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27" w:rsidRDefault="007B7328" w:rsidP="00366975">
      <w:pPr>
        <w:rPr>
          <w:noProof/>
        </w:rPr>
      </w:pPr>
      <w:r>
        <w:rPr>
          <w:noProof/>
        </w:rPr>
        <w:t xml:space="preserve">                     </w:t>
      </w:r>
    </w:p>
    <w:p w:rsidR="00366975" w:rsidRPr="00366975" w:rsidRDefault="00366975" w:rsidP="00FF5761">
      <w:pPr>
        <w:jc w:val="both"/>
        <w:rPr>
          <w:rFonts w:cs="Arial"/>
        </w:rPr>
      </w:pPr>
      <w:r w:rsidRPr="00366975">
        <w:rPr>
          <w:rFonts w:cs="Arial"/>
        </w:rPr>
        <w:t>Povjerenstvo za provedbu oglasa za prijam na stručno osposobljavanje za rad bez zasnivanja radnog odnosa na radno mjesto Viši stručni</w:t>
      </w:r>
      <w:r w:rsidR="00604A8F">
        <w:rPr>
          <w:rFonts w:cs="Arial"/>
        </w:rPr>
        <w:t xml:space="preserve"> suradnik za utvrđivanje naknada</w:t>
      </w:r>
      <w:r w:rsidRPr="00366975">
        <w:rPr>
          <w:rFonts w:cs="Arial"/>
        </w:rPr>
        <w:t xml:space="preserve">, upućuje sljedeći </w:t>
      </w:r>
    </w:p>
    <w:p w:rsidR="00366975" w:rsidRPr="00366975" w:rsidRDefault="00366975" w:rsidP="00366975">
      <w:pPr>
        <w:rPr>
          <w:rFonts w:cs="Arial"/>
          <w:b/>
        </w:rPr>
      </w:pPr>
    </w:p>
    <w:p w:rsidR="00366975" w:rsidRPr="00366975" w:rsidRDefault="00366975" w:rsidP="00366975">
      <w:pPr>
        <w:jc w:val="both"/>
        <w:rPr>
          <w:rFonts w:cs="Arial"/>
          <w:szCs w:val="22"/>
        </w:rPr>
      </w:pPr>
    </w:p>
    <w:p w:rsidR="00366975" w:rsidRPr="00366975" w:rsidRDefault="00366975" w:rsidP="00366975">
      <w:pPr>
        <w:jc w:val="center"/>
        <w:rPr>
          <w:rFonts w:cs="Arial"/>
          <w:b/>
          <w:bCs/>
        </w:rPr>
      </w:pPr>
      <w:r w:rsidRPr="00366975">
        <w:rPr>
          <w:rFonts w:cs="Arial"/>
          <w:b/>
          <w:bCs/>
        </w:rPr>
        <w:t xml:space="preserve">POZIV NA RAZGOVOR  </w:t>
      </w:r>
    </w:p>
    <w:p w:rsidR="00366975" w:rsidRPr="00366975" w:rsidRDefault="00366975" w:rsidP="00366975">
      <w:pPr>
        <w:jc w:val="center"/>
        <w:rPr>
          <w:rFonts w:cs="Arial"/>
          <w:b/>
          <w:bCs/>
          <w:color w:val="FF0000"/>
        </w:rPr>
      </w:pPr>
    </w:p>
    <w:p w:rsidR="00366975" w:rsidRPr="00366975" w:rsidRDefault="00366975" w:rsidP="00366975">
      <w:pPr>
        <w:rPr>
          <w:rFonts w:cs="Arial"/>
          <w:color w:val="FF0000"/>
        </w:rPr>
      </w:pPr>
    </w:p>
    <w:p w:rsidR="00366975" w:rsidRPr="00604A8F" w:rsidRDefault="00366975" w:rsidP="00366975">
      <w:pPr>
        <w:ind w:firstLine="708"/>
        <w:jc w:val="both"/>
        <w:rPr>
          <w:rFonts w:cs="Arial"/>
          <w:b/>
        </w:rPr>
      </w:pPr>
      <w:r w:rsidRPr="00604A8F">
        <w:rPr>
          <w:rFonts w:cs="Arial"/>
        </w:rPr>
        <w:t xml:space="preserve">Obavještavaju se kandidati koji su se prijavili na oglas za stručno osposobljavanje za rad bez zasnivanja radnog odnosa za radno mjesto </w:t>
      </w:r>
      <w:r w:rsidRPr="00604A8F">
        <w:rPr>
          <w:rFonts w:cs="Arial"/>
          <w:b/>
        </w:rPr>
        <w:t xml:space="preserve">Viši  stručni  </w:t>
      </w:r>
      <w:r w:rsidR="00604A8F" w:rsidRPr="00604A8F">
        <w:rPr>
          <w:rFonts w:cs="Arial"/>
          <w:b/>
        </w:rPr>
        <w:t xml:space="preserve">suradnik za  utvrđivanje naknada      </w:t>
      </w:r>
      <w:r w:rsidR="00400ABF" w:rsidRPr="00604A8F">
        <w:rPr>
          <w:rFonts w:cs="Arial"/>
          <w:b/>
        </w:rPr>
        <w:t xml:space="preserve">      </w:t>
      </w:r>
      <w:r w:rsidRPr="00604A8F">
        <w:rPr>
          <w:rFonts w:cs="Arial"/>
          <w:b/>
        </w:rPr>
        <w:t xml:space="preserve">  </w:t>
      </w:r>
      <w:r w:rsidRPr="00604A8F">
        <w:rPr>
          <w:rFonts w:cs="Arial"/>
        </w:rPr>
        <w:t xml:space="preserve">(1 izvršitelj/ica) u </w:t>
      </w:r>
      <w:r w:rsidRPr="00604A8F">
        <w:rPr>
          <w:rFonts w:cs="Arial"/>
          <w:b/>
        </w:rPr>
        <w:t>Odjelu gradske uprave za komunalni sustav, Direkcij</w:t>
      </w:r>
      <w:r w:rsidR="00604A8F" w:rsidRPr="00604A8F">
        <w:rPr>
          <w:rFonts w:cs="Arial"/>
          <w:b/>
        </w:rPr>
        <w:t>i zajedničke komunalne djelatnosti</w:t>
      </w:r>
      <w:r w:rsidRPr="00604A8F">
        <w:rPr>
          <w:rFonts w:cs="Arial"/>
        </w:rPr>
        <w:t xml:space="preserve">, da će se razgovor održati u </w:t>
      </w:r>
      <w:r w:rsidR="00604A8F" w:rsidRPr="00604A8F">
        <w:rPr>
          <w:rFonts w:cs="Arial"/>
          <w:b/>
        </w:rPr>
        <w:t>srijedu, 31.05.2017</w:t>
      </w:r>
      <w:r w:rsidRPr="00604A8F">
        <w:rPr>
          <w:rFonts w:cs="Arial"/>
          <w:b/>
        </w:rPr>
        <w:t xml:space="preserve">. </w:t>
      </w:r>
      <w:r w:rsidRPr="00604A8F">
        <w:rPr>
          <w:rFonts w:cs="Arial"/>
        </w:rPr>
        <w:t>godine</w:t>
      </w:r>
      <w:r w:rsidR="00604A8F" w:rsidRPr="00604A8F">
        <w:rPr>
          <w:rFonts w:cs="Arial"/>
          <w:b/>
        </w:rPr>
        <w:t>,</w:t>
      </w:r>
      <w:r w:rsidR="00400ABF" w:rsidRPr="00604A8F">
        <w:rPr>
          <w:rFonts w:cs="Arial"/>
          <w:b/>
        </w:rPr>
        <w:t xml:space="preserve"> </w:t>
      </w:r>
      <w:r w:rsidRPr="00604A8F">
        <w:rPr>
          <w:rFonts w:cs="Arial"/>
        </w:rPr>
        <w:t>na adresi</w:t>
      </w:r>
      <w:r w:rsidR="00604A8F" w:rsidRPr="00604A8F">
        <w:rPr>
          <w:rFonts w:cs="Arial"/>
          <w:b/>
        </w:rPr>
        <w:t xml:space="preserve"> Titov trg 3,  III. kat</w:t>
      </w:r>
      <w:r w:rsidRPr="00604A8F">
        <w:rPr>
          <w:rFonts w:cs="Arial"/>
        </w:rPr>
        <w:t xml:space="preserve">, soba </w:t>
      </w:r>
      <w:r w:rsidR="00604A8F" w:rsidRPr="00604A8F">
        <w:rPr>
          <w:rFonts w:cs="Arial"/>
          <w:b/>
        </w:rPr>
        <w:t>308</w:t>
      </w:r>
      <w:r w:rsidR="00604A8F">
        <w:rPr>
          <w:rFonts w:cs="Arial"/>
          <w:b/>
        </w:rPr>
        <w:t xml:space="preserve"> </w:t>
      </w:r>
      <w:r w:rsidR="00604A8F" w:rsidRPr="00604A8F">
        <w:rPr>
          <w:rFonts w:cs="Arial"/>
        </w:rPr>
        <w:t>prema dolje utvrđenom rasporedu</w:t>
      </w:r>
      <w:r w:rsidRPr="00604A8F">
        <w:rPr>
          <w:rFonts w:cs="Arial"/>
        </w:rPr>
        <w:t xml:space="preserve">.  </w:t>
      </w:r>
    </w:p>
    <w:p w:rsidR="00366975" w:rsidRPr="00604A8F" w:rsidRDefault="00366975" w:rsidP="00366975">
      <w:pPr>
        <w:ind w:firstLine="708"/>
        <w:jc w:val="both"/>
        <w:rPr>
          <w:rFonts w:cs="Arial"/>
          <w:color w:val="FF0000"/>
        </w:rPr>
      </w:pPr>
    </w:p>
    <w:p w:rsidR="00366975" w:rsidRPr="00604A8F" w:rsidRDefault="00366975" w:rsidP="00366975">
      <w:pPr>
        <w:ind w:firstLine="708"/>
        <w:jc w:val="both"/>
        <w:rPr>
          <w:rFonts w:cs="Arial"/>
        </w:rPr>
      </w:pPr>
      <w:r w:rsidRPr="00604A8F">
        <w:rPr>
          <w:rFonts w:cs="Arial"/>
        </w:rPr>
        <w:t>Na razgovor se pozivaju kandidati koji ispunjavaju uvjete oglasa, i to:</w:t>
      </w:r>
    </w:p>
    <w:p w:rsidR="00366975" w:rsidRPr="00604A8F" w:rsidRDefault="00366975" w:rsidP="00366975">
      <w:pPr>
        <w:ind w:firstLine="708"/>
        <w:jc w:val="both"/>
        <w:rPr>
          <w:rFonts w:cs="Arial"/>
        </w:rPr>
      </w:pPr>
    </w:p>
    <w:p w:rsidR="00604A8F" w:rsidRPr="00604A8F" w:rsidRDefault="00604A8F" w:rsidP="00400ABF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604A8F">
        <w:rPr>
          <w:rFonts w:ascii="Arial" w:hAnsi="Arial" w:cs="Arial"/>
        </w:rPr>
        <w:t>IVANA TOMLJANOVIĆ u 08:30</w:t>
      </w:r>
    </w:p>
    <w:p w:rsidR="00604A8F" w:rsidRPr="00604A8F" w:rsidRDefault="00604A8F" w:rsidP="00400ABF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604A8F">
        <w:rPr>
          <w:rFonts w:ascii="Arial" w:hAnsi="Arial" w:cs="Arial"/>
        </w:rPr>
        <w:t>EDIN ŠUKE u 08:45</w:t>
      </w:r>
    </w:p>
    <w:p w:rsidR="00400ABF" w:rsidRPr="00604A8F" w:rsidRDefault="00604A8F" w:rsidP="00400ABF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604A8F">
        <w:rPr>
          <w:rFonts w:ascii="Arial" w:hAnsi="Arial" w:cs="Arial"/>
        </w:rPr>
        <w:t xml:space="preserve">TINA KAŽIĆ u </w:t>
      </w:r>
      <w:r w:rsidR="00400ABF" w:rsidRPr="00604A8F">
        <w:rPr>
          <w:rFonts w:ascii="Arial" w:hAnsi="Arial" w:cs="Arial"/>
        </w:rPr>
        <w:t xml:space="preserve"> </w:t>
      </w:r>
      <w:r w:rsidRPr="00604A8F">
        <w:rPr>
          <w:rFonts w:ascii="Arial" w:hAnsi="Arial" w:cs="Arial"/>
        </w:rPr>
        <w:t>09:00</w:t>
      </w:r>
    </w:p>
    <w:p w:rsidR="00604A8F" w:rsidRPr="00604A8F" w:rsidRDefault="00604A8F" w:rsidP="00400ABF">
      <w:pPr>
        <w:pStyle w:val="ListParagraph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604A8F">
        <w:rPr>
          <w:rFonts w:ascii="Arial" w:hAnsi="Arial" w:cs="Arial"/>
        </w:rPr>
        <w:t>MATEJA JERKIĆ u 09:15.</w:t>
      </w:r>
    </w:p>
    <w:p w:rsidR="00366975" w:rsidRPr="00604A8F" w:rsidRDefault="00366975" w:rsidP="00366975">
      <w:pPr>
        <w:jc w:val="both"/>
        <w:rPr>
          <w:rFonts w:cs="Arial"/>
        </w:rPr>
      </w:pPr>
    </w:p>
    <w:p w:rsidR="00366975" w:rsidRPr="00604A8F" w:rsidRDefault="00366975" w:rsidP="00366975">
      <w:pPr>
        <w:pStyle w:val="ListParagraph"/>
        <w:spacing w:line="360" w:lineRule="auto"/>
        <w:ind w:left="1080"/>
        <w:contextualSpacing/>
        <w:jc w:val="both"/>
        <w:rPr>
          <w:rFonts w:ascii="Arial" w:hAnsi="Arial" w:cs="Arial"/>
        </w:rPr>
      </w:pPr>
    </w:p>
    <w:p w:rsidR="00366975" w:rsidRPr="00366975" w:rsidRDefault="00366975" w:rsidP="00366975">
      <w:pPr>
        <w:pStyle w:val="ListParagraph"/>
        <w:spacing w:line="360" w:lineRule="auto"/>
        <w:jc w:val="center"/>
        <w:rPr>
          <w:rFonts w:ascii="Arial" w:hAnsi="Arial" w:cs="Arial"/>
          <w:b/>
        </w:rPr>
      </w:pPr>
      <w:r w:rsidRPr="00366975">
        <w:rPr>
          <w:rFonts w:ascii="Arial" w:hAnsi="Arial" w:cs="Arial"/>
          <w:b/>
        </w:rPr>
        <w:t xml:space="preserve">                                                                   </w:t>
      </w:r>
      <w:r>
        <w:rPr>
          <w:rFonts w:ascii="Arial" w:hAnsi="Arial" w:cs="Arial"/>
          <w:b/>
        </w:rPr>
        <w:t xml:space="preserve">   </w:t>
      </w:r>
      <w:r w:rsidRPr="00366975">
        <w:rPr>
          <w:rFonts w:ascii="Arial" w:hAnsi="Arial" w:cs="Arial"/>
          <w:b/>
        </w:rPr>
        <w:t xml:space="preserve"> Pročelnica </w:t>
      </w:r>
    </w:p>
    <w:p w:rsidR="00366975" w:rsidRPr="00366975" w:rsidRDefault="00366975" w:rsidP="00366975">
      <w:pPr>
        <w:rPr>
          <w:b/>
          <w:noProof/>
        </w:rPr>
      </w:pPr>
    </w:p>
    <w:p w:rsidR="00366975" w:rsidRPr="00366975" w:rsidRDefault="00366975" w:rsidP="00366975">
      <w:pPr>
        <w:rPr>
          <w:b/>
          <w:noProof/>
        </w:rPr>
      </w:pPr>
    </w:p>
    <w:p w:rsidR="00366975" w:rsidRPr="00366975" w:rsidRDefault="00366975" w:rsidP="00366975">
      <w:pPr>
        <w:tabs>
          <w:tab w:val="left" w:pos="6495"/>
        </w:tabs>
        <w:rPr>
          <w:b/>
          <w:noProof/>
        </w:rPr>
      </w:pPr>
      <w:r w:rsidRPr="00366975">
        <w:rPr>
          <w:b/>
          <w:noProof/>
        </w:rPr>
        <w:tab/>
        <w:t xml:space="preserve">   Irena Miličević</w:t>
      </w:r>
    </w:p>
    <w:p w:rsidR="00366975" w:rsidRDefault="00366975" w:rsidP="00366975">
      <w:pPr>
        <w:rPr>
          <w:noProof/>
        </w:rPr>
      </w:pPr>
    </w:p>
    <w:p w:rsidR="00366975" w:rsidRDefault="00366975" w:rsidP="00366975">
      <w:pPr>
        <w:rPr>
          <w:noProof/>
        </w:rPr>
      </w:pPr>
    </w:p>
    <w:p w:rsidR="00366975" w:rsidRDefault="00366975" w:rsidP="00366975">
      <w:pPr>
        <w:rPr>
          <w:noProof/>
        </w:rPr>
      </w:pPr>
    </w:p>
    <w:p w:rsidR="00366975" w:rsidRDefault="00366975" w:rsidP="00366975">
      <w:pPr>
        <w:rPr>
          <w:noProof/>
        </w:rPr>
      </w:pPr>
    </w:p>
    <w:p w:rsidR="00366975" w:rsidRDefault="00366975" w:rsidP="00366975">
      <w:pPr>
        <w:rPr>
          <w:noProof/>
        </w:rPr>
      </w:pPr>
    </w:p>
    <w:p w:rsidR="00366975" w:rsidRDefault="00366975" w:rsidP="00366975">
      <w:pPr>
        <w:rPr>
          <w:noProof/>
        </w:rPr>
      </w:pPr>
    </w:p>
    <w:p w:rsidR="00366975" w:rsidRPr="00C63B1D" w:rsidRDefault="00366975" w:rsidP="00366975">
      <w:pPr>
        <w:rPr>
          <w:rFonts w:cs="Arial"/>
          <w:b/>
          <w:szCs w:val="22"/>
        </w:rPr>
      </w:pPr>
    </w:p>
    <w:p w:rsidR="00742127" w:rsidRPr="00742127" w:rsidRDefault="00742127">
      <w:pPr>
        <w:tabs>
          <w:tab w:val="left" w:pos="567"/>
        </w:tabs>
        <w:jc w:val="both"/>
        <w:rPr>
          <w:rFonts w:cs="Arial"/>
          <w:szCs w:val="22"/>
        </w:rPr>
      </w:pPr>
    </w:p>
    <w:p w:rsidR="00400ABF" w:rsidRDefault="00400ABF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400ABF" w:rsidRPr="00400ABF" w:rsidRDefault="00400ABF" w:rsidP="00400ABF">
      <w:pPr>
        <w:rPr>
          <w:rFonts w:cs="Arial"/>
          <w:szCs w:val="22"/>
        </w:rPr>
      </w:pPr>
    </w:p>
    <w:p w:rsidR="00400ABF" w:rsidRPr="00400ABF" w:rsidRDefault="009E7AC0" w:rsidP="009E7AC0">
      <w:pPr>
        <w:tabs>
          <w:tab w:val="left" w:pos="2715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9E7AC0" w:rsidRDefault="009E7AC0" w:rsidP="00400ABF">
      <w:pPr>
        <w:rPr>
          <w:rFonts w:cs="Arial"/>
          <w:szCs w:val="22"/>
        </w:rPr>
      </w:pPr>
    </w:p>
    <w:p w:rsidR="009E7AC0" w:rsidRPr="009E7AC0" w:rsidRDefault="009E7AC0" w:rsidP="009E7AC0">
      <w:pPr>
        <w:rPr>
          <w:rFonts w:cs="Arial"/>
          <w:szCs w:val="22"/>
        </w:rPr>
      </w:pPr>
    </w:p>
    <w:p w:rsidR="009E7AC0" w:rsidRPr="009E7AC0" w:rsidRDefault="009E7AC0" w:rsidP="009E7AC0">
      <w:pPr>
        <w:rPr>
          <w:rFonts w:cs="Arial"/>
          <w:szCs w:val="22"/>
        </w:rPr>
      </w:pPr>
    </w:p>
    <w:p w:rsidR="009E7AC0" w:rsidRPr="009E7AC0" w:rsidRDefault="009E7AC0" w:rsidP="009E7AC0">
      <w:pPr>
        <w:rPr>
          <w:rFonts w:cs="Arial"/>
          <w:szCs w:val="22"/>
        </w:rPr>
      </w:pPr>
    </w:p>
    <w:p w:rsidR="009E7AC0" w:rsidRPr="009E7AC0" w:rsidRDefault="009E7AC0" w:rsidP="009E7AC0">
      <w:pPr>
        <w:rPr>
          <w:rFonts w:cs="Arial"/>
          <w:szCs w:val="22"/>
        </w:rPr>
      </w:pPr>
    </w:p>
    <w:p w:rsidR="009E7AC0" w:rsidRPr="009E7AC0" w:rsidRDefault="009E7AC0" w:rsidP="009E7AC0">
      <w:pPr>
        <w:rPr>
          <w:rFonts w:cs="Arial"/>
          <w:szCs w:val="22"/>
        </w:rPr>
      </w:pPr>
    </w:p>
    <w:p w:rsidR="009E7AC0" w:rsidRPr="00C63B1D" w:rsidRDefault="007423AD" w:rsidP="009E7AC0">
      <w:pPr>
        <w:tabs>
          <w:tab w:val="left" w:pos="127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KLASA</w:t>
      </w:r>
      <w:r w:rsidR="009E7AC0" w:rsidRPr="00C63B1D">
        <w:rPr>
          <w:rFonts w:cs="Arial"/>
          <w:szCs w:val="22"/>
        </w:rPr>
        <w:t xml:space="preserve">: </w:t>
      </w:r>
      <w:r w:rsidR="009E7AC0">
        <w:rPr>
          <w:rFonts w:cs="Arial"/>
          <w:szCs w:val="22"/>
        </w:rPr>
        <w:t>112-06/17-02/2</w:t>
      </w:r>
    </w:p>
    <w:p w:rsidR="009E7AC0" w:rsidRPr="00C63B1D" w:rsidRDefault="009E7AC0" w:rsidP="009E7AC0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UR</w:t>
      </w:r>
      <w:r w:rsidRPr="00C63B1D">
        <w:rPr>
          <w:rFonts w:cs="Arial"/>
          <w:szCs w:val="22"/>
        </w:rPr>
        <w:t xml:space="preserve">BROJ: </w:t>
      </w:r>
      <w:r>
        <w:rPr>
          <w:rFonts w:cs="Arial"/>
          <w:szCs w:val="22"/>
        </w:rPr>
        <w:t>2170/01-09-22-17-9</w:t>
      </w:r>
    </w:p>
    <w:p w:rsidR="009E7AC0" w:rsidRPr="00C63B1D" w:rsidRDefault="009E7AC0" w:rsidP="009E7AC0">
      <w:pPr>
        <w:tabs>
          <w:tab w:val="left" w:pos="567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Rijeka, </w:t>
      </w:r>
      <w:r w:rsidRPr="00C63B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26. svibanj  2017</w:t>
      </w:r>
      <w:r w:rsidR="007423AD">
        <w:rPr>
          <w:rFonts w:cs="Arial"/>
          <w:szCs w:val="22"/>
        </w:rPr>
        <w:t>.</w:t>
      </w:r>
      <w:bookmarkStart w:id="0" w:name="_GoBack"/>
      <w:bookmarkEnd w:id="0"/>
      <w:r>
        <w:rPr>
          <w:rFonts w:cs="Arial"/>
          <w:szCs w:val="22"/>
        </w:rPr>
        <w:t xml:space="preserve"> g.</w:t>
      </w:r>
    </w:p>
    <w:p w:rsidR="009E7AC0" w:rsidRDefault="009E7AC0" w:rsidP="009E7AC0">
      <w:pPr>
        <w:rPr>
          <w:rFonts w:cs="Arial"/>
          <w:szCs w:val="22"/>
        </w:rPr>
      </w:pPr>
    </w:p>
    <w:p w:rsidR="00400ABF" w:rsidRPr="009E7AC0" w:rsidRDefault="009E7AC0" w:rsidP="009E7AC0">
      <w:pPr>
        <w:tabs>
          <w:tab w:val="left" w:pos="1065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sectPr w:rsidR="00400ABF" w:rsidRPr="009E7AC0" w:rsidSect="00B8190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29" w:rsidRDefault="00A80629">
      <w:r>
        <w:separator/>
      </w:r>
    </w:p>
  </w:endnote>
  <w:endnote w:type="continuationSeparator" w:id="0">
    <w:p w:rsidR="00A80629" w:rsidRDefault="00A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5234C9" w:rsidP="00451F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2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5242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5C" w:rsidRDefault="005234C9" w:rsidP="003C5F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1F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ABF">
      <w:rPr>
        <w:rStyle w:val="PageNumber"/>
        <w:noProof/>
      </w:rPr>
      <w:t>2</w:t>
    </w:r>
    <w:r>
      <w:rPr>
        <w:rStyle w:val="PageNumber"/>
      </w:rPr>
      <w:fldChar w:fldCharType="end"/>
    </w:r>
  </w:p>
  <w:p w:rsidR="005242F0" w:rsidRDefault="005242F0">
    <w:pPr>
      <w:pStyle w:val="Footer"/>
      <w:framePr w:wrap="around" w:vAnchor="text" w:hAnchor="margin" w:xAlign="right" w:y="1"/>
      <w:rPr>
        <w:rStyle w:val="PageNumber"/>
      </w:rPr>
    </w:pPr>
  </w:p>
  <w:p w:rsidR="005242F0" w:rsidRDefault="005242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29" w:rsidRDefault="00A80629">
      <w:r>
        <w:separator/>
      </w:r>
    </w:p>
  </w:footnote>
  <w:footnote w:type="continuationSeparator" w:id="0">
    <w:p w:rsidR="00A80629" w:rsidRDefault="00A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5234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2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2F0" w:rsidRDefault="005242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F0" w:rsidRDefault="005242F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1EB"/>
    <w:multiLevelType w:val="hybridMultilevel"/>
    <w:tmpl w:val="C6564EFA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95D"/>
    <w:multiLevelType w:val="hybridMultilevel"/>
    <w:tmpl w:val="C8D05688"/>
    <w:lvl w:ilvl="0" w:tplc="041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B30D54"/>
    <w:multiLevelType w:val="hybridMultilevel"/>
    <w:tmpl w:val="1264F258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3ECE"/>
    <w:multiLevelType w:val="hybridMultilevel"/>
    <w:tmpl w:val="432EA05A"/>
    <w:lvl w:ilvl="0" w:tplc="1D84D79A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2F639D"/>
    <w:multiLevelType w:val="hybridMultilevel"/>
    <w:tmpl w:val="6F080942"/>
    <w:lvl w:ilvl="0" w:tplc="1868C1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81743DA"/>
    <w:multiLevelType w:val="hybridMultilevel"/>
    <w:tmpl w:val="A4B2C494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27A0325"/>
    <w:multiLevelType w:val="hybridMultilevel"/>
    <w:tmpl w:val="64D80820"/>
    <w:lvl w:ilvl="0" w:tplc="2164513A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FF3AA6"/>
    <w:multiLevelType w:val="hybridMultilevel"/>
    <w:tmpl w:val="5AFABEA0"/>
    <w:lvl w:ilvl="0" w:tplc="1868C16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4E3069"/>
    <w:multiLevelType w:val="hybridMultilevel"/>
    <w:tmpl w:val="DE2237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0D9"/>
    <w:multiLevelType w:val="hybridMultilevel"/>
    <w:tmpl w:val="64D80820"/>
    <w:lvl w:ilvl="0" w:tplc="1868C16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2F6906"/>
    <w:multiLevelType w:val="hybridMultilevel"/>
    <w:tmpl w:val="7A92C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D5C2E"/>
    <w:multiLevelType w:val="hybridMultilevel"/>
    <w:tmpl w:val="3C2CB53A"/>
    <w:lvl w:ilvl="0" w:tplc="1C9603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3377AA"/>
    <w:multiLevelType w:val="hybridMultilevel"/>
    <w:tmpl w:val="54466212"/>
    <w:lvl w:ilvl="0" w:tplc="1B7839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BA14617"/>
    <w:multiLevelType w:val="hybridMultilevel"/>
    <w:tmpl w:val="523428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D48BC"/>
    <w:multiLevelType w:val="hybridMultilevel"/>
    <w:tmpl w:val="C8D05688"/>
    <w:lvl w:ilvl="0" w:tplc="1D84D79A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7E5898"/>
    <w:multiLevelType w:val="hybridMultilevel"/>
    <w:tmpl w:val="FCEA2E92"/>
    <w:lvl w:ilvl="0" w:tplc="7EB6912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5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3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D6"/>
    <w:rsid w:val="00040E7E"/>
    <w:rsid w:val="000E729B"/>
    <w:rsid w:val="0010683C"/>
    <w:rsid w:val="00177A40"/>
    <w:rsid w:val="001F56FD"/>
    <w:rsid w:val="0021093C"/>
    <w:rsid w:val="00224E64"/>
    <w:rsid w:val="00227923"/>
    <w:rsid w:val="002365AE"/>
    <w:rsid w:val="00275256"/>
    <w:rsid w:val="0029370E"/>
    <w:rsid w:val="002D05FB"/>
    <w:rsid w:val="002E6970"/>
    <w:rsid w:val="00366975"/>
    <w:rsid w:val="0039683D"/>
    <w:rsid w:val="003C40F2"/>
    <w:rsid w:val="003C5F17"/>
    <w:rsid w:val="003D71ED"/>
    <w:rsid w:val="00400ABF"/>
    <w:rsid w:val="00413F56"/>
    <w:rsid w:val="00432FD5"/>
    <w:rsid w:val="004450EC"/>
    <w:rsid w:val="00451F5C"/>
    <w:rsid w:val="004B3449"/>
    <w:rsid w:val="004C3283"/>
    <w:rsid w:val="004C7306"/>
    <w:rsid w:val="004D210D"/>
    <w:rsid w:val="005234C9"/>
    <w:rsid w:val="005242F0"/>
    <w:rsid w:val="00530ABF"/>
    <w:rsid w:val="00543906"/>
    <w:rsid w:val="005B48B8"/>
    <w:rsid w:val="005D35C1"/>
    <w:rsid w:val="0060366A"/>
    <w:rsid w:val="00604A8F"/>
    <w:rsid w:val="00690FBE"/>
    <w:rsid w:val="006913F8"/>
    <w:rsid w:val="006D06CF"/>
    <w:rsid w:val="00701CDF"/>
    <w:rsid w:val="00714A25"/>
    <w:rsid w:val="00742127"/>
    <w:rsid w:val="007423AD"/>
    <w:rsid w:val="0074758D"/>
    <w:rsid w:val="007B7328"/>
    <w:rsid w:val="007E3F65"/>
    <w:rsid w:val="00820CEB"/>
    <w:rsid w:val="0085360E"/>
    <w:rsid w:val="008911C4"/>
    <w:rsid w:val="008B2631"/>
    <w:rsid w:val="00905538"/>
    <w:rsid w:val="00921F09"/>
    <w:rsid w:val="00970E13"/>
    <w:rsid w:val="00990ACA"/>
    <w:rsid w:val="009A4108"/>
    <w:rsid w:val="009B30AB"/>
    <w:rsid w:val="009D5546"/>
    <w:rsid w:val="009E7AC0"/>
    <w:rsid w:val="00A52077"/>
    <w:rsid w:val="00A80629"/>
    <w:rsid w:val="00AA6CF3"/>
    <w:rsid w:val="00AF29EF"/>
    <w:rsid w:val="00AF5278"/>
    <w:rsid w:val="00B81909"/>
    <w:rsid w:val="00B86321"/>
    <w:rsid w:val="00B94E84"/>
    <w:rsid w:val="00BC4631"/>
    <w:rsid w:val="00BD2004"/>
    <w:rsid w:val="00BF19A3"/>
    <w:rsid w:val="00C12C31"/>
    <w:rsid w:val="00C54C8B"/>
    <w:rsid w:val="00C63B1D"/>
    <w:rsid w:val="00CB200F"/>
    <w:rsid w:val="00CB4F88"/>
    <w:rsid w:val="00CC5253"/>
    <w:rsid w:val="00D54FDC"/>
    <w:rsid w:val="00D760B0"/>
    <w:rsid w:val="00DD5F6A"/>
    <w:rsid w:val="00DF28B8"/>
    <w:rsid w:val="00E0179F"/>
    <w:rsid w:val="00E440DF"/>
    <w:rsid w:val="00E4503E"/>
    <w:rsid w:val="00E72803"/>
    <w:rsid w:val="00EB50FF"/>
    <w:rsid w:val="00EF3D0A"/>
    <w:rsid w:val="00F02BB5"/>
    <w:rsid w:val="00F27406"/>
    <w:rsid w:val="00F52E5D"/>
    <w:rsid w:val="00F5368F"/>
    <w:rsid w:val="00F75B5F"/>
    <w:rsid w:val="00F804D6"/>
    <w:rsid w:val="00FA464E"/>
    <w:rsid w:val="00FF10B4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133085-66DE-4EBB-A95E-A98432AD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doni MT" w:eastAsia="Times New Roman" w:hAnsi="Bodoni MT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C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C63B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234C9"/>
    <w:pPr>
      <w:keepNext/>
      <w:ind w:left="1440" w:right="1440"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63B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1">
    <w:name w:val="Plain Text1"/>
    <w:basedOn w:val="Normal"/>
    <w:rsid w:val="005234C9"/>
    <w:rPr>
      <w:rFonts w:ascii="Courier New" w:hAnsi="Courier New"/>
      <w:sz w:val="20"/>
    </w:rPr>
  </w:style>
  <w:style w:type="paragraph" w:styleId="Header">
    <w:name w:val="header"/>
    <w:basedOn w:val="Normal"/>
    <w:rsid w:val="005234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234C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34C9"/>
  </w:style>
  <w:style w:type="paragraph" w:styleId="BodyTextIndent">
    <w:name w:val="Body Text Indent"/>
    <w:basedOn w:val="Normal"/>
    <w:rsid w:val="005234C9"/>
    <w:pPr>
      <w:ind w:firstLine="567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74212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42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12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63B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C63B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B819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6975"/>
    <w:pPr>
      <w:ind w:left="720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Rogić Mandić Alenka</cp:lastModifiedBy>
  <cp:revision>4</cp:revision>
  <cp:lastPrinted>2009-05-12T07:11:00Z</cp:lastPrinted>
  <dcterms:created xsi:type="dcterms:W3CDTF">2017-05-26T08:44:00Z</dcterms:created>
  <dcterms:modified xsi:type="dcterms:W3CDTF">2017-05-26T08:45:00Z</dcterms:modified>
</cp:coreProperties>
</file>