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93099E">
        <w:rPr>
          <w:rFonts w:ascii="Arial" w:hAnsi="Arial" w:cs="Arial"/>
        </w:rPr>
        <w:t xml:space="preserve">Viši stručni suradnik za </w:t>
      </w:r>
      <w:r w:rsidR="00E50EC0">
        <w:rPr>
          <w:rFonts w:ascii="Arial" w:hAnsi="Arial" w:cs="Arial"/>
        </w:rPr>
        <w:t>pravne poslove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4232E5">
        <w:rPr>
          <w:rFonts w:ascii="Arial" w:hAnsi="Arial" w:cs="Arial"/>
        </w:rPr>
        <w:t>26</w:t>
      </w:r>
      <w:r w:rsidRPr="00350557">
        <w:rPr>
          <w:rFonts w:ascii="Arial" w:hAnsi="Arial" w:cs="Arial"/>
        </w:rPr>
        <w:t>.09.2017. 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E50EC0">
        <w:rPr>
          <w:rFonts w:ascii="Arial" w:hAnsi="Arial" w:cs="Arial"/>
        </w:rPr>
        <w:t>SILVIJA MIKLIĆ</w:t>
      </w:r>
      <w:r w:rsidR="00B82B46">
        <w:rPr>
          <w:rFonts w:ascii="Arial" w:hAnsi="Arial" w:cs="Arial"/>
        </w:rPr>
        <w:t xml:space="preserve">. </w:t>
      </w:r>
      <w:r w:rsidR="00684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2E5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743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3D4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7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43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1A9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0EC0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84E7-3838-4AC8-A756-D6BAA692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2018-01-18T07:23:00Z</dcterms:created>
  <dcterms:modified xsi:type="dcterms:W3CDTF">2018-01-18T07:23:00Z</dcterms:modified>
</cp:coreProperties>
</file>