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r w:rsidR="005868BC">
        <w:rPr>
          <w:rFonts w:ascii="Arial" w:hAnsi="Arial" w:cs="Arial"/>
        </w:rPr>
        <w:t>Viši stručni suradnik – administrator vijesti i društvenih mreža</w:t>
      </w:r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222683">
        <w:rPr>
          <w:rFonts w:ascii="Arial" w:hAnsi="Arial" w:cs="Arial"/>
        </w:rPr>
        <w:t>9</w:t>
      </w:r>
      <w:r w:rsidRPr="00350557">
        <w:rPr>
          <w:rFonts w:ascii="Arial" w:hAnsi="Arial" w:cs="Arial"/>
        </w:rPr>
        <w:t>.</w:t>
      </w:r>
      <w:r w:rsidR="000B69B2">
        <w:rPr>
          <w:rFonts w:ascii="Arial" w:hAnsi="Arial" w:cs="Arial"/>
        </w:rPr>
        <w:t>1</w:t>
      </w:r>
      <w:r w:rsidR="00222683">
        <w:rPr>
          <w:rFonts w:ascii="Arial" w:hAnsi="Arial" w:cs="Arial"/>
        </w:rPr>
        <w:t>1</w:t>
      </w:r>
      <w:r w:rsidRPr="00350557">
        <w:rPr>
          <w:rFonts w:ascii="Arial" w:hAnsi="Arial" w:cs="Arial"/>
        </w:rPr>
        <w:t xml:space="preserve">.2017. izabran je kandidat </w:t>
      </w:r>
      <w:r w:rsidR="005868BC">
        <w:rPr>
          <w:rFonts w:ascii="Arial" w:hAnsi="Arial" w:cs="Arial"/>
        </w:rPr>
        <w:t>FILIP BRNELIĆ</w:t>
      </w:r>
      <w:r w:rsidR="000B69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922CEA">
        <w:rPr>
          <w:rFonts w:ascii="Arial" w:hAnsi="Arial" w:cs="Arial"/>
        </w:rPr>
        <w:t xml:space="preserve"> 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54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9B2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CE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966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683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A36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8BC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3F7F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158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488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AA4F-817C-4A04-B308-C34015D3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2018-01-18T06:58:00Z</dcterms:created>
  <dcterms:modified xsi:type="dcterms:W3CDTF">2018-01-18T06:58:00Z</dcterms:modified>
</cp:coreProperties>
</file>