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r w:rsidR="0093099E">
        <w:rPr>
          <w:rFonts w:ascii="Arial" w:hAnsi="Arial" w:cs="Arial"/>
        </w:rPr>
        <w:t xml:space="preserve">Viši stručni suradnik za </w:t>
      </w:r>
      <w:r w:rsidR="00065C5E">
        <w:rPr>
          <w:rFonts w:ascii="Arial" w:hAnsi="Arial" w:cs="Arial"/>
        </w:rPr>
        <w:t>utvrđivanje naknada</w:t>
      </w:r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065C5E">
        <w:rPr>
          <w:rFonts w:ascii="Arial" w:hAnsi="Arial" w:cs="Arial"/>
        </w:rPr>
        <w:t>15.11.</w:t>
      </w:r>
      <w:r w:rsidRPr="00350557">
        <w:rPr>
          <w:rFonts w:ascii="Arial" w:hAnsi="Arial" w:cs="Arial"/>
        </w:rPr>
        <w:t>2017. izabran</w:t>
      </w:r>
      <w:r w:rsidR="00B82B46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D3AAB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065C5E">
        <w:rPr>
          <w:rFonts w:ascii="Arial" w:hAnsi="Arial" w:cs="Arial"/>
        </w:rPr>
        <w:t>LORENA PERANIĆ</w:t>
      </w:r>
      <w:r w:rsidR="00B82B46">
        <w:rPr>
          <w:rFonts w:ascii="Arial" w:hAnsi="Arial" w:cs="Arial"/>
        </w:rPr>
        <w:t xml:space="preserve">. </w:t>
      </w:r>
      <w:r w:rsidR="00684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5E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1FA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2E5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97C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AAB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60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0CA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228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2BB4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7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99E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C6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B46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1A9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4A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9C1E7-4A7E-4EA6-A36A-A5A37C0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2018-01-18T06:48:00Z</dcterms:created>
  <dcterms:modified xsi:type="dcterms:W3CDTF">2018-01-18T06:48:00Z</dcterms:modified>
</cp:coreProperties>
</file>