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516C5D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</w:t>
      </w:r>
      <w:r w:rsidR="00EC13A5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 xml:space="preserve">Odjela gradske uprave za </w:t>
      </w:r>
      <w:r w:rsidR="00EC13A5">
        <w:rPr>
          <w:rFonts w:ascii="Arial" w:hAnsi="Arial" w:cs="Arial"/>
        </w:rPr>
        <w:t>financije je</w:t>
      </w:r>
      <w:r>
        <w:rPr>
          <w:rFonts w:ascii="Arial" w:hAnsi="Arial" w:cs="Arial"/>
        </w:rPr>
        <w:t xml:space="preserve"> dana </w:t>
      </w:r>
      <w:r w:rsidR="009B5CC2">
        <w:rPr>
          <w:rFonts w:ascii="Arial" w:hAnsi="Arial" w:cs="Arial"/>
        </w:rPr>
        <w:t>1</w:t>
      </w:r>
      <w:r w:rsidR="00D34AED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D34AED">
        <w:rPr>
          <w:rFonts w:ascii="Arial" w:hAnsi="Arial" w:cs="Arial"/>
        </w:rPr>
        <w:t>2</w:t>
      </w:r>
      <w:r>
        <w:rPr>
          <w:rFonts w:ascii="Arial" w:hAnsi="Arial" w:cs="Arial"/>
        </w:rPr>
        <w:t>.2017. godine poništ</w:t>
      </w:r>
      <w:r w:rsidR="009B5CC2">
        <w:rPr>
          <w:rFonts w:ascii="Arial" w:hAnsi="Arial" w:cs="Arial"/>
        </w:rPr>
        <w:t>ila</w:t>
      </w:r>
      <w:r>
        <w:rPr>
          <w:rFonts w:ascii="Arial" w:hAnsi="Arial" w:cs="Arial"/>
        </w:rPr>
        <w:t xml:space="preserve"> </w:t>
      </w:r>
      <w:r w:rsidR="009B5CC2">
        <w:rPr>
          <w:rFonts w:ascii="Arial" w:hAnsi="Arial" w:cs="Arial"/>
        </w:rPr>
        <w:t>oglas za prije</w:t>
      </w:r>
      <w:r>
        <w:rPr>
          <w:rFonts w:ascii="Arial" w:hAnsi="Arial" w:cs="Arial"/>
        </w:rPr>
        <w:t xml:space="preserve">m </w:t>
      </w:r>
      <w:r w:rsidR="009B5CC2">
        <w:rPr>
          <w:rFonts w:ascii="Arial" w:hAnsi="Arial" w:cs="Arial"/>
        </w:rPr>
        <w:t>na stručno osposobljavanje za rad</w:t>
      </w:r>
      <w:r>
        <w:rPr>
          <w:rFonts w:ascii="Arial" w:hAnsi="Arial" w:cs="Arial"/>
        </w:rPr>
        <w:t xml:space="preserve"> Višeg </w:t>
      </w:r>
      <w:r w:rsidR="009B5CC2">
        <w:rPr>
          <w:rFonts w:ascii="Arial" w:hAnsi="Arial" w:cs="Arial"/>
        </w:rPr>
        <w:t xml:space="preserve">stručnog suradnika </w:t>
      </w:r>
      <w:r w:rsidR="00D33786">
        <w:rPr>
          <w:rFonts w:ascii="Arial" w:hAnsi="Arial" w:cs="Arial"/>
        </w:rPr>
        <w:t>analitičkog knjigovodstva prodanih stanova</w:t>
      </w:r>
      <w:r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7412A8">
        <w:rPr>
          <w:rFonts w:ascii="Arial" w:hAnsi="Arial" w:cs="Arial"/>
        </w:rPr>
        <w:t xml:space="preserve"> na Hrvatskom zavodu za zapošljavanje dana </w:t>
      </w:r>
      <w:r w:rsidR="009B5CC2">
        <w:rPr>
          <w:rFonts w:ascii="Arial" w:hAnsi="Arial" w:cs="Arial"/>
        </w:rPr>
        <w:t>2</w:t>
      </w:r>
      <w:r w:rsidR="00D34AED">
        <w:rPr>
          <w:rFonts w:ascii="Arial" w:hAnsi="Arial" w:cs="Arial"/>
        </w:rPr>
        <w:t>3</w:t>
      </w:r>
      <w:r w:rsidR="007412A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D34AED">
        <w:rPr>
          <w:rFonts w:ascii="Arial" w:hAnsi="Arial" w:cs="Arial"/>
        </w:rPr>
        <w:t>1</w:t>
      </w:r>
      <w:r w:rsidR="007412A8">
        <w:rPr>
          <w:rFonts w:ascii="Arial" w:hAnsi="Arial" w:cs="Arial"/>
        </w:rPr>
        <w:t>.2017.</w:t>
      </w:r>
      <w:r w:rsidR="00D34AED">
        <w:rPr>
          <w:rFonts w:ascii="Arial" w:hAnsi="Arial" w:cs="Arial"/>
        </w:rPr>
        <w:t xml:space="preserve"> </w:t>
      </w:r>
      <w:r w:rsidR="007412A8">
        <w:rPr>
          <w:rFonts w:ascii="Arial" w:hAnsi="Arial" w:cs="Arial"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C0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3F0A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23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07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07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5CC2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64A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0B9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786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AED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3A5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F8422-02ED-4624-A76F-89FFA2AD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2017-12-14T11:23:00Z</dcterms:created>
  <dcterms:modified xsi:type="dcterms:W3CDTF">2017-12-14T11:23:00Z</dcterms:modified>
</cp:coreProperties>
</file>