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Pr="007412A8">
        <w:rPr>
          <w:rFonts w:ascii="Arial" w:hAnsi="Arial" w:cs="Arial"/>
        </w:rPr>
        <w:t xml:space="preserve">Viši </w:t>
      </w:r>
      <w:r w:rsidR="00961E4D">
        <w:rPr>
          <w:rFonts w:ascii="Arial" w:hAnsi="Arial" w:cs="Arial"/>
        </w:rPr>
        <w:t xml:space="preserve">stručni suradnik </w:t>
      </w:r>
      <w:r w:rsidR="006B7397">
        <w:rPr>
          <w:rFonts w:ascii="Arial" w:hAnsi="Arial" w:cs="Arial"/>
        </w:rPr>
        <w:t>2</w:t>
      </w:r>
      <w:r w:rsidR="00961E4D">
        <w:rPr>
          <w:rFonts w:ascii="Arial" w:hAnsi="Arial" w:cs="Arial"/>
        </w:rPr>
        <w:t xml:space="preserve"> za </w:t>
      </w:r>
      <w:r w:rsidR="006B7397">
        <w:rPr>
          <w:rFonts w:ascii="Arial" w:hAnsi="Arial" w:cs="Arial"/>
        </w:rPr>
        <w:t>p</w:t>
      </w:r>
      <w:r w:rsidR="00136B27">
        <w:rPr>
          <w:rFonts w:ascii="Arial" w:hAnsi="Arial" w:cs="Arial"/>
        </w:rPr>
        <w:t>ravne poslove uz legalizaciju i komunalni doprinos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87509C">
        <w:rPr>
          <w:rFonts w:ascii="Arial" w:hAnsi="Arial" w:cs="Arial"/>
        </w:rPr>
        <w:t>natječaja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136B27">
        <w:rPr>
          <w:rFonts w:ascii="Arial" w:hAnsi="Arial" w:cs="Arial"/>
        </w:rPr>
        <w:t xml:space="preserve"> na Hrvatskom zavodu za zapošljavanje i web stranici Grada Rijeke 3</w:t>
      </w:r>
      <w:r w:rsidR="00CF2491">
        <w:rPr>
          <w:rFonts w:ascii="Arial" w:hAnsi="Arial" w:cs="Arial"/>
        </w:rPr>
        <w:t>.</w:t>
      </w:r>
      <w:r w:rsidR="006B7397">
        <w:rPr>
          <w:rFonts w:ascii="Arial" w:hAnsi="Arial" w:cs="Arial"/>
        </w:rPr>
        <w:t>1</w:t>
      </w:r>
      <w:r w:rsidR="00136B27">
        <w:rPr>
          <w:rFonts w:ascii="Arial" w:hAnsi="Arial" w:cs="Arial"/>
        </w:rPr>
        <w:t>1</w:t>
      </w:r>
      <w:r w:rsidR="0087509C">
        <w:rPr>
          <w:rFonts w:ascii="Arial" w:hAnsi="Arial" w:cs="Arial"/>
        </w:rPr>
        <w:t xml:space="preserve">.2017., izabrana je kandidatkinja </w:t>
      </w:r>
      <w:r w:rsidR="00136B27" w:rsidRPr="00136B27">
        <w:rPr>
          <w:rFonts w:ascii="Arial" w:hAnsi="Arial" w:cs="Arial"/>
          <w:b/>
        </w:rPr>
        <w:t>KRISTINA BORGIN</w:t>
      </w:r>
      <w:r w:rsidR="00136B27">
        <w:rPr>
          <w:rFonts w:ascii="Arial" w:hAnsi="Arial" w:cs="Arial"/>
        </w:rPr>
        <w:t xml:space="preserve">.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Maodus_Sandra</cp:lastModifiedBy>
  <cp:revision>3</cp:revision>
  <dcterms:created xsi:type="dcterms:W3CDTF">2017-12-07T14:38:00Z</dcterms:created>
  <dcterms:modified xsi:type="dcterms:W3CDTF">2017-12-07T14:40:00Z</dcterms:modified>
</cp:coreProperties>
</file>