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446" w:rsidRPr="00E22EFA" w:rsidRDefault="00722446" w:rsidP="00722446">
      <w:pPr>
        <w:spacing w:after="0" w:line="240" w:lineRule="auto"/>
        <w:rPr>
          <w:rFonts w:ascii="Arial" w:eastAsia="Times New Roman" w:hAnsi="Arial"/>
          <w:b/>
          <w:szCs w:val="20"/>
          <w:lang w:eastAsia="hr-HR"/>
        </w:rPr>
      </w:pPr>
      <w:r w:rsidRPr="00E22EFA">
        <w:rPr>
          <w:rFonts w:ascii="Arial" w:eastAsia="Times New Roman" w:hAnsi="Arial"/>
          <w:b/>
          <w:szCs w:val="20"/>
          <w:lang w:eastAsia="hr-HR"/>
        </w:rPr>
        <w:t xml:space="preserve">                          </w:t>
      </w:r>
      <w:r w:rsidRPr="00E22EFA">
        <w:rPr>
          <w:rFonts w:ascii="Arial" w:eastAsia="Times New Roman" w:hAnsi="Arial"/>
          <w:b/>
          <w:noProof/>
          <w:szCs w:val="20"/>
          <w:lang w:val="en-US"/>
        </w:rPr>
        <w:drawing>
          <wp:inline distT="0" distB="0" distL="0" distR="0">
            <wp:extent cx="374015" cy="461010"/>
            <wp:effectExtent l="0" t="0" r="6985" b="0"/>
            <wp:docPr id="1" name="Picture 1" descr="grbhr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rC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015" cy="461010"/>
                    </a:xfrm>
                    <a:prstGeom prst="rect">
                      <a:avLst/>
                    </a:prstGeom>
                    <a:noFill/>
                    <a:ln>
                      <a:noFill/>
                    </a:ln>
                  </pic:spPr>
                </pic:pic>
              </a:graphicData>
            </a:graphic>
          </wp:inline>
        </w:drawing>
      </w:r>
    </w:p>
    <w:p w:rsidR="00722446" w:rsidRPr="00E22EFA" w:rsidRDefault="00722446" w:rsidP="00722446">
      <w:pPr>
        <w:keepNext/>
        <w:spacing w:after="0" w:line="240" w:lineRule="atLeast"/>
        <w:outlineLvl w:val="4"/>
        <w:rPr>
          <w:rFonts w:ascii="Arial" w:eastAsia="Times New Roman" w:hAnsi="Arial"/>
          <w:b/>
          <w:szCs w:val="20"/>
          <w:lang w:eastAsia="hr-HR"/>
        </w:rPr>
      </w:pPr>
      <w:r w:rsidRPr="00E22EFA">
        <w:rPr>
          <w:rFonts w:ascii="Arial" w:eastAsia="Times New Roman" w:hAnsi="Arial"/>
          <w:b/>
          <w:szCs w:val="20"/>
          <w:lang w:eastAsia="hr-HR"/>
        </w:rPr>
        <w:t>R E P U B L I K A   H R V A T S K A</w:t>
      </w:r>
    </w:p>
    <w:p w:rsidR="00722446" w:rsidRDefault="00722446" w:rsidP="00722446">
      <w:pPr>
        <w:keepNext/>
        <w:spacing w:after="0" w:line="240" w:lineRule="atLeast"/>
        <w:outlineLvl w:val="3"/>
        <w:rPr>
          <w:rFonts w:ascii="Arial" w:eastAsia="Times New Roman" w:hAnsi="Arial"/>
          <w:b/>
          <w:sz w:val="20"/>
          <w:szCs w:val="20"/>
          <w:lang w:eastAsia="hr-HR"/>
        </w:rPr>
      </w:pPr>
      <w:r w:rsidRPr="00E22EFA">
        <w:rPr>
          <w:rFonts w:ascii="Arial" w:eastAsia="Times New Roman" w:hAnsi="Arial"/>
          <w:b/>
          <w:sz w:val="20"/>
          <w:szCs w:val="20"/>
          <w:lang w:eastAsia="hr-HR"/>
        </w:rPr>
        <w:t xml:space="preserve">PRIMORSKO-GORANSKA  ŽUPANIJA </w:t>
      </w:r>
    </w:p>
    <w:p w:rsidR="00722446" w:rsidRPr="00E22EFA" w:rsidRDefault="00722446" w:rsidP="00722446">
      <w:pPr>
        <w:keepNext/>
        <w:spacing w:after="0" w:line="240" w:lineRule="atLeast"/>
        <w:outlineLvl w:val="3"/>
        <w:rPr>
          <w:rFonts w:ascii="Arial" w:eastAsia="Times New Roman" w:hAnsi="Arial"/>
          <w:b/>
          <w:sz w:val="20"/>
          <w:szCs w:val="20"/>
          <w:lang w:eastAsia="hr-HR"/>
        </w:rPr>
      </w:pPr>
      <w:r>
        <w:rPr>
          <w:rFonts w:ascii="Arial" w:eastAsia="Times New Roman" w:hAnsi="Arial"/>
          <w:b/>
          <w:sz w:val="20"/>
          <w:szCs w:val="20"/>
          <w:lang w:eastAsia="hr-HR"/>
        </w:rPr>
        <w:t xml:space="preserve"> </w:t>
      </w:r>
      <w:r>
        <w:rPr>
          <w:rFonts w:ascii="Arial" w:eastAsia="Times New Roman" w:hAnsi="Arial"/>
          <w:b/>
          <w:sz w:val="28"/>
          <w:szCs w:val="20"/>
          <w:lang w:eastAsia="hr-HR"/>
        </w:rPr>
        <w:t xml:space="preserve">      </w:t>
      </w:r>
      <w:r w:rsidRPr="00E22EFA">
        <w:rPr>
          <w:rFonts w:ascii="Arial" w:eastAsia="Times New Roman" w:hAnsi="Arial"/>
          <w:b/>
          <w:sz w:val="28"/>
          <w:szCs w:val="20"/>
          <w:lang w:eastAsia="hr-HR"/>
        </w:rPr>
        <w:t xml:space="preserve"> GRAD RIJEKA</w:t>
      </w:r>
    </w:p>
    <w:p w:rsidR="00722446" w:rsidRPr="00E22EFA" w:rsidRDefault="00722446" w:rsidP="00722446">
      <w:pPr>
        <w:spacing w:after="0" w:line="240" w:lineRule="atLeast"/>
        <w:rPr>
          <w:rFonts w:ascii="Arial" w:eastAsia="Times New Roman" w:hAnsi="Arial"/>
          <w:b/>
          <w:szCs w:val="20"/>
          <w:lang w:eastAsia="hr-HR"/>
        </w:rPr>
      </w:pPr>
    </w:p>
    <w:p w:rsidR="00722446" w:rsidRPr="00E22EFA" w:rsidRDefault="00722446" w:rsidP="00722446">
      <w:pPr>
        <w:spacing w:after="0" w:line="240" w:lineRule="atLeast"/>
        <w:rPr>
          <w:rFonts w:ascii="Arial" w:eastAsia="Times New Roman" w:hAnsi="Arial"/>
          <w:szCs w:val="20"/>
          <w:lang w:eastAsia="hr-HR"/>
        </w:rPr>
      </w:pPr>
      <w:r w:rsidRPr="00E22EFA">
        <w:rPr>
          <w:rFonts w:ascii="Arial" w:eastAsia="Times New Roman" w:hAnsi="Arial"/>
          <w:b/>
          <w:szCs w:val="20"/>
          <w:lang w:eastAsia="hr-HR"/>
        </w:rPr>
        <w:t xml:space="preserve">Odjel gradske uprave za </w:t>
      </w:r>
      <w:r>
        <w:rPr>
          <w:rFonts w:ascii="Arial" w:eastAsia="Times New Roman" w:hAnsi="Arial"/>
          <w:b/>
          <w:szCs w:val="20"/>
          <w:lang w:eastAsia="hr-HR"/>
        </w:rPr>
        <w:t>kulturu</w:t>
      </w:r>
    </w:p>
    <w:p w:rsidR="00722446" w:rsidRPr="00D21055" w:rsidRDefault="00722446" w:rsidP="00722446">
      <w:pPr>
        <w:spacing w:after="0" w:line="240" w:lineRule="auto"/>
        <w:rPr>
          <w:rFonts w:ascii="Arial" w:eastAsia="Times New Roman" w:hAnsi="Arial"/>
          <w:szCs w:val="20"/>
          <w:lang w:eastAsia="hr-HR"/>
        </w:rPr>
      </w:pPr>
    </w:p>
    <w:p w:rsidR="00722446" w:rsidRPr="00AB712C" w:rsidRDefault="00722446" w:rsidP="00722446">
      <w:pPr>
        <w:spacing w:after="0" w:line="240" w:lineRule="auto"/>
        <w:rPr>
          <w:rFonts w:ascii="Arial" w:eastAsia="Times New Roman" w:hAnsi="Arial"/>
          <w:b/>
          <w:szCs w:val="20"/>
          <w:highlight w:val="yellow"/>
          <w:lang w:eastAsia="hr-HR"/>
        </w:rPr>
      </w:pPr>
      <w:r w:rsidRPr="00D414F8">
        <w:rPr>
          <w:rFonts w:ascii="Arial" w:eastAsia="Times New Roman" w:hAnsi="Arial"/>
          <w:b/>
          <w:szCs w:val="20"/>
          <w:lang w:eastAsia="hr-HR"/>
        </w:rPr>
        <w:t xml:space="preserve">KLASA: </w:t>
      </w:r>
      <w:r>
        <w:rPr>
          <w:b/>
          <w:sz w:val="24"/>
          <w:szCs w:val="24"/>
        </w:rPr>
        <w:t>406-01/18-22/5</w:t>
      </w:r>
    </w:p>
    <w:p w:rsidR="00722446" w:rsidRDefault="00722446" w:rsidP="00722446">
      <w:pPr>
        <w:spacing w:after="0" w:line="240" w:lineRule="auto"/>
        <w:rPr>
          <w:rFonts w:ascii="Arial" w:eastAsia="Times New Roman" w:hAnsi="Arial"/>
          <w:b/>
          <w:szCs w:val="20"/>
          <w:lang w:eastAsia="hr-HR"/>
        </w:rPr>
      </w:pPr>
      <w:r w:rsidRPr="00D414F8">
        <w:rPr>
          <w:rFonts w:ascii="Arial" w:eastAsia="Times New Roman" w:hAnsi="Arial"/>
          <w:b/>
          <w:szCs w:val="20"/>
          <w:lang w:eastAsia="hr-HR"/>
        </w:rPr>
        <w:t>URBROJ:</w:t>
      </w:r>
      <w:r w:rsidRPr="00D21055">
        <w:rPr>
          <w:rFonts w:ascii="Arial" w:eastAsia="Times New Roman" w:hAnsi="Arial"/>
          <w:b/>
          <w:szCs w:val="20"/>
          <w:lang w:eastAsia="hr-HR"/>
        </w:rPr>
        <w:t xml:space="preserve"> </w:t>
      </w:r>
      <w:r>
        <w:rPr>
          <w:b/>
          <w:sz w:val="24"/>
          <w:szCs w:val="24"/>
        </w:rPr>
        <w:t>2170/01-06-00-18-4</w:t>
      </w:r>
    </w:p>
    <w:p w:rsidR="00722446" w:rsidRPr="00D21055" w:rsidRDefault="00722446" w:rsidP="00722446">
      <w:pPr>
        <w:spacing w:after="0" w:line="240" w:lineRule="auto"/>
        <w:rPr>
          <w:rFonts w:ascii="Arial" w:eastAsia="Times New Roman" w:hAnsi="Arial"/>
          <w:b/>
          <w:szCs w:val="20"/>
          <w:lang w:eastAsia="hr-HR"/>
        </w:rPr>
      </w:pPr>
      <w:r>
        <w:rPr>
          <w:rFonts w:ascii="Arial" w:eastAsia="Times New Roman" w:hAnsi="Arial"/>
          <w:b/>
          <w:szCs w:val="20"/>
          <w:lang w:eastAsia="hr-HR"/>
        </w:rPr>
        <w:t>Rijeka, 11</w:t>
      </w:r>
      <w:r w:rsidRPr="00FF4C2A">
        <w:rPr>
          <w:rFonts w:ascii="Arial" w:eastAsia="Times New Roman" w:hAnsi="Arial"/>
          <w:b/>
          <w:szCs w:val="20"/>
          <w:lang w:eastAsia="hr-HR"/>
        </w:rPr>
        <w:t>.</w:t>
      </w:r>
      <w:r>
        <w:rPr>
          <w:rFonts w:ascii="Arial" w:eastAsia="Times New Roman" w:hAnsi="Arial"/>
          <w:b/>
          <w:szCs w:val="20"/>
          <w:lang w:eastAsia="hr-HR"/>
        </w:rPr>
        <w:t xml:space="preserve"> </w:t>
      </w:r>
      <w:r w:rsidRPr="00FF4C2A">
        <w:rPr>
          <w:rFonts w:ascii="Arial" w:eastAsia="Times New Roman" w:hAnsi="Arial"/>
          <w:b/>
          <w:szCs w:val="20"/>
          <w:lang w:eastAsia="hr-HR"/>
        </w:rPr>
        <w:t>travnja 2018.</w:t>
      </w:r>
    </w:p>
    <w:p w:rsidR="00722446" w:rsidRPr="00D21055" w:rsidRDefault="00722446" w:rsidP="00722446">
      <w:pPr>
        <w:spacing w:after="0" w:line="240" w:lineRule="auto"/>
        <w:rPr>
          <w:rFonts w:ascii="Arial" w:eastAsia="Times New Roman" w:hAnsi="Arial"/>
          <w:szCs w:val="20"/>
          <w:lang w:eastAsia="hr-HR"/>
        </w:rPr>
      </w:pPr>
    </w:p>
    <w:p w:rsidR="00722446" w:rsidRPr="00E22EFA" w:rsidRDefault="00722446" w:rsidP="00722446">
      <w:pPr>
        <w:spacing w:after="0" w:line="240" w:lineRule="auto"/>
        <w:rPr>
          <w:rFonts w:ascii="Arial" w:eastAsia="Times New Roman" w:hAnsi="Arial"/>
          <w:b/>
          <w:szCs w:val="20"/>
          <w:lang w:eastAsia="hr-HR"/>
        </w:rPr>
      </w:pPr>
    </w:p>
    <w:p w:rsidR="00722446" w:rsidRDefault="00722446" w:rsidP="00722446">
      <w:pPr>
        <w:autoSpaceDE w:val="0"/>
        <w:autoSpaceDN w:val="0"/>
        <w:adjustRightInd w:val="0"/>
        <w:spacing w:after="0" w:line="240" w:lineRule="auto"/>
        <w:ind w:left="-1134" w:firstLine="1134"/>
        <w:jc w:val="right"/>
        <w:rPr>
          <w:rFonts w:ascii="Arial" w:hAnsi="Arial" w:cs="Arial"/>
          <w:b/>
          <w:sz w:val="24"/>
          <w:szCs w:val="24"/>
        </w:rPr>
      </w:pPr>
    </w:p>
    <w:p w:rsidR="00722446" w:rsidRDefault="00722446" w:rsidP="00722446">
      <w:pPr>
        <w:autoSpaceDE w:val="0"/>
        <w:autoSpaceDN w:val="0"/>
        <w:adjustRightInd w:val="0"/>
        <w:spacing w:after="0" w:line="240" w:lineRule="auto"/>
        <w:ind w:left="-1134" w:firstLine="1134"/>
        <w:jc w:val="right"/>
        <w:rPr>
          <w:rFonts w:ascii="Arial" w:hAnsi="Arial" w:cs="Arial"/>
          <w:b/>
          <w:sz w:val="24"/>
          <w:szCs w:val="24"/>
        </w:rPr>
      </w:pPr>
    </w:p>
    <w:p w:rsidR="00722446" w:rsidRDefault="00722446" w:rsidP="00722446">
      <w:pPr>
        <w:autoSpaceDE w:val="0"/>
        <w:autoSpaceDN w:val="0"/>
        <w:adjustRightInd w:val="0"/>
        <w:spacing w:after="0" w:line="240" w:lineRule="auto"/>
        <w:jc w:val="both"/>
        <w:rPr>
          <w:rFonts w:ascii="Arial" w:hAnsi="Arial" w:cs="Arial"/>
          <w:b/>
          <w:sz w:val="24"/>
          <w:szCs w:val="24"/>
        </w:rPr>
      </w:pPr>
    </w:p>
    <w:p w:rsidR="00722446" w:rsidRDefault="00722446" w:rsidP="00722446">
      <w:pPr>
        <w:autoSpaceDE w:val="0"/>
        <w:autoSpaceDN w:val="0"/>
        <w:adjustRightInd w:val="0"/>
        <w:spacing w:after="0" w:line="240" w:lineRule="auto"/>
        <w:ind w:left="-1134" w:firstLine="1134"/>
        <w:jc w:val="right"/>
        <w:rPr>
          <w:rFonts w:ascii="Arial" w:hAnsi="Arial" w:cs="Arial"/>
          <w:b/>
          <w:sz w:val="24"/>
          <w:szCs w:val="24"/>
        </w:rPr>
      </w:pPr>
    </w:p>
    <w:p w:rsidR="00722446" w:rsidRDefault="00722446" w:rsidP="00722446">
      <w:pPr>
        <w:autoSpaceDE w:val="0"/>
        <w:autoSpaceDN w:val="0"/>
        <w:adjustRightInd w:val="0"/>
        <w:spacing w:after="0" w:line="240" w:lineRule="auto"/>
        <w:ind w:left="-1134" w:firstLine="1134"/>
        <w:jc w:val="right"/>
        <w:rPr>
          <w:rFonts w:ascii="Arial" w:hAnsi="Arial" w:cs="Arial"/>
          <w:b/>
          <w:sz w:val="24"/>
          <w:szCs w:val="24"/>
        </w:rPr>
      </w:pPr>
    </w:p>
    <w:p w:rsidR="00722446" w:rsidRPr="009F685D" w:rsidRDefault="00722446" w:rsidP="00722446">
      <w:pPr>
        <w:autoSpaceDE w:val="0"/>
        <w:autoSpaceDN w:val="0"/>
        <w:adjustRightInd w:val="0"/>
        <w:spacing w:after="0" w:line="240" w:lineRule="auto"/>
        <w:ind w:left="-1134" w:firstLine="1134"/>
        <w:jc w:val="right"/>
        <w:rPr>
          <w:rFonts w:ascii="Arial" w:hAnsi="Arial" w:cs="Arial"/>
          <w:b/>
          <w:sz w:val="36"/>
          <w:szCs w:val="36"/>
        </w:rPr>
      </w:pPr>
    </w:p>
    <w:p w:rsidR="00722446" w:rsidRDefault="00722446" w:rsidP="00722446">
      <w:pPr>
        <w:autoSpaceDE w:val="0"/>
        <w:autoSpaceDN w:val="0"/>
        <w:adjustRightInd w:val="0"/>
        <w:spacing w:after="0" w:line="240" w:lineRule="auto"/>
        <w:ind w:left="-1134" w:firstLine="1134"/>
        <w:jc w:val="center"/>
        <w:rPr>
          <w:rFonts w:ascii="Arial" w:hAnsi="Arial" w:cs="Arial"/>
          <w:b/>
          <w:sz w:val="36"/>
          <w:szCs w:val="36"/>
        </w:rPr>
      </w:pPr>
      <w:r>
        <w:rPr>
          <w:rFonts w:ascii="Arial" w:hAnsi="Arial" w:cs="Arial"/>
          <w:b/>
          <w:sz w:val="36"/>
          <w:szCs w:val="36"/>
        </w:rPr>
        <w:t xml:space="preserve">ISPRAVAK </w:t>
      </w:r>
      <w:r w:rsidRPr="009F685D">
        <w:rPr>
          <w:rFonts w:ascii="Arial" w:hAnsi="Arial" w:cs="Arial"/>
          <w:b/>
          <w:sz w:val="36"/>
          <w:szCs w:val="36"/>
        </w:rPr>
        <w:t>POZIV</w:t>
      </w:r>
      <w:r>
        <w:rPr>
          <w:rFonts w:ascii="Arial" w:hAnsi="Arial" w:cs="Arial"/>
          <w:b/>
          <w:sz w:val="36"/>
          <w:szCs w:val="36"/>
        </w:rPr>
        <w:t>A</w:t>
      </w:r>
      <w:r w:rsidRPr="009F685D">
        <w:rPr>
          <w:rFonts w:ascii="Arial" w:hAnsi="Arial" w:cs="Arial"/>
          <w:b/>
          <w:sz w:val="36"/>
          <w:szCs w:val="36"/>
        </w:rPr>
        <w:t xml:space="preserve"> ZA DOSTAVU PONUDA</w:t>
      </w:r>
    </w:p>
    <w:p w:rsidR="00722446" w:rsidRDefault="00722446" w:rsidP="00722446">
      <w:pPr>
        <w:autoSpaceDE w:val="0"/>
        <w:autoSpaceDN w:val="0"/>
        <w:adjustRightInd w:val="0"/>
        <w:spacing w:after="0" w:line="240" w:lineRule="auto"/>
        <w:ind w:left="-1134" w:firstLine="1134"/>
        <w:jc w:val="center"/>
        <w:rPr>
          <w:rFonts w:ascii="Arial" w:hAnsi="Arial" w:cs="Arial"/>
          <w:b/>
          <w:sz w:val="36"/>
          <w:szCs w:val="36"/>
        </w:rPr>
      </w:pPr>
    </w:p>
    <w:p w:rsidR="00722446" w:rsidRDefault="00722446" w:rsidP="00722446">
      <w:pPr>
        <w:autoSpaceDE w:val="0"/>
        <w:autoSpaceDN w:val="0"/>
        <w:adjustRightInd w:val="0"/>
        <w:spacing w:after="0" w:line="240" w:lineRule="auto"/>
        <w:ind w:left="-1134" w:firstLine="1134"/>
        <w:jc w:val="center"/>
        <w:rPr>
          <w:rFonts w:ascii="Arial" w:hAnsi="Arial" w:cs="Arial"/>
          <w:b/>
          <w:sz w:val="36"/>
          <w:szCs w:val="36"/>
        </w:rPr>
      </w:pPr>
      <w:r>
        <w:rPr>
          <w:rFonts w:ascii="Arial" w:hAnsi="Arial" w:cs="Arial"/>
          <w:b/>
          <w:sz w:val="36"/>
          <w:szCs w:val="36"/>
        </w:rPr>
        <w:t>u postupku nabave:</w:t>
      </w:r>
    </w:p>
    <w:p w:rsidR="00722446" w:rsidRDefault="00722446" w:rsidP="00722446">
      <w:pPr>
        <w:autoSpaceDE w:val="0"/>
        <w:autoSpaceDN w:val="0"/>
        <w:adjustRightInd w:val="0"/>
        <w:spacing w:after="0" w:line="240" w:lineRule="auto"/>
        <w:ind w:left="-1134" w:firstLine="1134"/>
        <w:jc w:val="center"/>
        <w:rPr>
          <w:rFonts w:ascii="Arial" w:hAnsi="Arial" w:cs="Arial"/>
          <w:b/>
          <w:sz w:val="36"/>
          <w:szCs w:val="36"/>
        </w:rPr>
      </w:pPr>
      <w:r>
        <w:rPr>
          <w:rFonts w:ascii="Arial" w:hAnsi="Arial" w:cs="Arial"/>
          <w:b/>
          <w:sz w:val="36"/>
          <w:szCs w:val="36"/>
        </w:rPr>
        <w:t>Usluga izrade promotivnih materijala za potrebe EU projekata</w:t>
      </w:r>
    </w:p>
    <w:p w:rsidR="00722446" w:rsidRDefault="00722446" w:rsidP="00722446">
      <w:pPr>
        <w:autoSpaceDE w:val="0"/>
        <w:autoSpaceDN w:val="0"/>
        <w:adjustRightInd w:val="0"/>
        <w:spacing w:after="0" w:line="240" w:lineRule="auto"/>
        <w:ind w:left="-1134" w:firstLine="1134"/>
        <w:jc w:val="center"/>
        <w:rPr>
          <w:rFonts w:ascii="Arial" w:hAnsi="Arial" w:cs="Arial"/>
          <w:b/>
          <w:sz w:val="36"/>
          <w:szCs w:val="36"/>
        </w:rPr>
      </w:pPr>
    </w:p>
    <w:p w:rsidR="00722446" w:rsidRPr="00BE1432" w:rsidRDefault="00722446" w:rsidP="00722446">
      <w:pPr>
        <w:autoSpaceDE w:val="0"/>
        <w:autoSpaceDN w:val="0"/>
        <w:adjustRightInd w:val="0"/>
        <w:spacing w:after="0" w:line="240" w:lineRule="auto"/>
        <w:ind w:left="-1134" w:firstLine="1134"/>
        <w:jc w:val="center"/>
        <w:rPr>
          <w:rFonts w:ascii="Arial" w:hAnsi="Arial" w:cs="Arial"/>
          <w:b/>
          <w:sz w:val="24"/>
          <w:szCs w:val="24"/>
        </w:rPr>
      </w:pPr>
      <w:r>
        <w:rPr>
          <w:rFonts w:ascii="Arial" w:hAnsi="Arial" w:cs="Arial"/>
          <w:b/>
          <w:sz w:val="24"/>
          <w:szCs w:val="24"/>
        </w:rPr>
        <w:t>GRUPA I – Usluge izrade</w:t>
      </w:r>
      <w:r w:rsidRPr="00BE1432">
        <w:rPr>
          <w:rFonts w:ascii="Arial" w:hAnsi="Arial" w:cs="Arial"/>
          <w:b/>
          <w:sz w:val="24"/>
          <w:szCs w:val="24"/>
        </w:rPr>
        <w:t xml:space="preserve"> </w:t>
      </w:r>
      <w:r>
        <w:rPr>
          <w:rFonts w:ascii="Arial" w:hAnsi="Arial" w:cs="Arial"/>
          <w:b/>
          <w:sz w:val="24"/>
          <w:szCs w:val="24"/>
        </w:rPr>
        <w:t xml:space="preserve">promotivnih materijala za potrebe projekta </w:t>
      </w:r>
      <w:proofErr w:type="spellStart"/>
      <w:r>
        <w:rPr>
          <w:rFonts w:ascii="Arial" w:hAnsi="Arial" w:cs="Arial"/>
          <w:b/>
          <w:sz w:val="24"/>
          <w:szCs w:val="24"/>
        </w:rPr>
        <w:t>Forget</w:t>
      </w:r>
      <w:proofErr w:type="spellEnd"/>
      <w:r>
        <w:rPr>
          <w:rFonts w:ascii="Arial" w:hAnsi="Arial" w:cs="Arial"/>
          <w:b/>
          <w:sz w:val="24"/>
          <w:szCs w:val="24"/>
        </w:rPr>
        <w:t xml:space="preserve"> </w:t>
      </w:r>
      <w:proofErr w:type="spellStart"/>
      <w:r>
        <w:rPr>
          <w:rFonts w:ascii="Arial" w:hAnsi="Arial" w:cs="Arial"/>
          <w:b/>
          <w:sz w:val="24"/>
          <w:szCs w:val="24"/>
        </w:rPr>
        <w:t>Heritage</w:t>
      </w:r>
      <w:proofErr w:type="spellEnd"/>
    </w:p>
    <w:p w:rsidR="00722446" w:rsidRPr="00BE1432" w:rsidRDefault="00722446" w:rsidP="00722446">
      <w:pPr>
        <w:autoSpaceDE w:val="0"/>
        <w:autoSpaceDN w:val="0"/>
        <w:adjustRightInd w:val="0"/>
        <w:spacing w:after="0" w:line="240" w:lineRule="auto"/>
        <w:ind w:left="-1134" w:firstLine="1134"/>
        <w:jc w:val="center"/>
        <w:rPr>
          <w:rFonts w:ascii="Arial" w:hAnsi="Arial" w:cs="Arial"/>
          <w:sz w:val="24"/>
          <w:szCs w:val="24"/>
        </w:rPr>
      </w:pPr>
      <w:r w:rsidRPr="00BE1432">
        <w:rPr>
          <w:rFonts w:ascii="Arial" w:hAnsi="Arial" w:cs="Arial"/>
          <w:b/>
          <w:sz w:val="24"/>
          <w:szCs w:val="24"/>
        </w:rPr>
        <w:t xml:space="preserve">GRUPA II – </w:t>
      </w:r>
      <w:r>
        <w:rPr>
          <w:rFonts w:ascii="Arial" w:hAnsi="Arial" w:cs="Arial"/>
          <w:b/>
          <w:sz w:val="24"/>
          <w:szCs w:val="24"/>
        </w:rPr>
        <w:t>Usluge izrade</w:t>
      </w:r>
      <w:r w:rsidRPr="00BE1432">
        <w:rPr>
          <w:rFonts w:ascii="Arial" w:hAnsi="Arial" w:cs="Arial"/>
          <w:b/>
          <w:sz w:val="24"/>
          <w:szCs w:val="24"/>
        </w:rPr>
        <w:t xml:space="preserve"> </w:t>
      </w:r>
      <w:r>
        <w:rPr>
          <w:rFonts w:ascii="Arial" w:hAnsi="Arial" w:cs="Arial"/>
          <w:b/>
          <w:sz w:val="24"/>
          <w:szCs w:val="24"/>
        </w:rPr>
        <w:t>promotivnih materijala za potrebe projekta 5. ansambl</w:t>
      </w:r>
    </w:p>
    <w:p w:rsidR="00722446" w:rsidRDefault="00722446" w:rsidP="00722446">
      <w:pPr>
        <w:autoSpaceDE w:val="0"/>
        <w:autoSpaceDN w:val="0"/>
        <w:adjustRightInd w:val="0"/>
        <w:spacing w:after="0" w:line="240" w:lineRule="auto"/>
        <w:ind w:left="-1134" w:firstLine="1134"/>
        <w:jc w:val="center"/>
        <w:rPr>
          <w:rFonts w:ascii="Arial" w:hAnsi="Arial" w:cs="Arial"/>
        </w:rPr>
      </w:pPr>
    </w:p>
    <w:p w:rsidR="00722446" w:rsidRDefault="00722446" w:rsidP="00722446">
      <w:pPr>
        <w:autoSpaceDE w:val="0"/>
        <w:autoSpaceDN w:val="0"/>
        <w:adjustRightInd w:val="0"/>
        <w:spacing w:after="0" w:line="240" w:lineRule="auto"/>
        <w:ind w:left="-1134" w:firstLine="1134"/>
        <w:jc w:val="center"/>
        <w:rPr>
          <w:rFonts w:ascii="Arial" w:hAnsi="Arial" w:cs="Arial"/>
        </w:rPr>
      </w:pPr>
    </w:p>
    <w:p w:rsidR="00722446" w:rsidRDefault="00722446" w:rsidP="00722446">
      <w:pPr>
        <w:autoSpaceDE w:val="0"/>
        <w:autoSpaceDN w:val="0"/>
        <w:adjustRightInd w:val="0"/>
        <w:spacing w:after="0" w:line="240" w:lineRule="auto"/>
        <w:ind w:left="-1134" w:firstLine="1134"/>
        <w:jc w:val="center"/>
        <w:rPr>
          <w:rFonts w:ascii="Arial" w:hAnsi="Arial" w:cs="Arial"/>
        </w:rPr>
      </w:pPr>
    </w:p>
    <w:p w:rsidR="00722446" w:rsidRDefault="00722446" w:rsidP="00722446">
      <w:pPr>
        <w:autoSpaceDE w:val="0"/>
        <w:autoSpaceDN w:val="0"/>
        <w:adjustRightInd w:val="0"/>
        <w:spacing w:after="0" w:line="240" w:lineRule="auto"/>
        <w:ind w:left="-1134" w:firstLine="1134"/>
        <w:jc w:val="center"/>
        <w:rPr>
          <w:rFonts w:ascii="Arial" w:hAnsi="Arial" w:cs="Arial"/>
        </w:rPr>
      </w:pPr>
    </w:p>
    <w:p w:rsidR="00722446" w:rsidRPr="00A15AC1" w:rsidRDefault="00722446" w:rsidP="00722446">
      <w:pPr>
        <w:autoSpaceDE w:val="0"/>
        <w:autoSpaceDN w:val="0"/>
        <w:adjustRightInd w:val="0"/>
        <w:spacing w:after="0" w:line="240" w:lineRule="auto"/>
        <w:ind w:left="-1134" w:firstLine="1134"/>
        <w:jc w:val="center"/>
        <w:rPr>
          <w:rFonts w:ascii="Arial" w:hAnsi="Arial" w:cs="Arial"/>
          <w:b/>
        </w:rPr>
      </w:pPr>
      <w:r>
        <w:rPr>
          <w:rFonts w:ascii="Arial" w:hAnsi="Arial" w:cs="Arial"/>
          <w:b/>
        </w:rPr>
        <w:t xml:space="preserve">Evidencijski br. nabave: </w:t>
      </w:r>
      <w:r w:rsidRPr="00B827FC">
        <w:rPr>
          <w:rFonts w:ascii="Arial" w:eastAsia="SimSun" w:hAnsi="Arial" w:cs="Arial"/>
          <w:lang w:val="en-US"/>
        </w:rPr>
        <w:t>06-00-01/2018</w:t>
      </w:r>
    </w:p>
    <w:p w:rsidR="00722446" w:rsidRDefault="00722446" w:rsidP="00722446">
      <w:pPr>
        <w:autoSpaceDE w:val="0"/>
        <w:autoSpaceDN w:val="0"/>
        <w:adjustRightInd w:val="0"/>
        <w:spacing w:after="0" w:line="240" w:lineRule="auto"/>
        <w:ind w:left="-1134" w:firstLine="1134"/>
        <w:rPr>
          <w:rFonts w:ascii="Arial" w:hAnsi="Arial" w:cs="Arial"/>
          <w:b/>
          <w:i/>
          <w:sz w:val="24"/>
          <w:szCs w:val="24"/>
        </w:rPr>
      </w:pPr>
    </w:p>
    <w:p w:rsidR="00722446" w:rsidRDefault="00722446" w:rsidP="00722446">
      <w:pPr>
        <w:autoSpaceDE w:val="0"/>
        <w:autoSpaceDN w:val="0"/>
        <w:adjustRightInd w:val="0"/>
        <w:spacing w:after="0" w:line="240" w:lineRule="auto"/>
        <w:ind w:left="-1134" w:firstLine="1134"/>
        <w:rPr>
          <w:rFonts w:ascii="Arial" w:hAnsi="Arial" w:cs="Arial"/>
          <w:b/>
          <w:i/>
          <w:sz w:val="24"/>
          <w:szCs w:val="24"/>
        </w:rPr>
      </w:pPr>
    </w:p>
    <w:p w:rsidR="00722446" w:rsidRDefault="00722446" w:rsidP="00722446">
      <w:pPr>
        <w:autoSpaceDE w:val="0"/>
        <w:autoSpaceDN w:val="0"/>
        <w:adjustRightInd w:val="0"/>
        <w:spacing w:after="0" w:line="240" w:lineRule="auto"/>
        <w:ind w:left="-1134" w:firstLine="1134"/>
        <w:rPr>
          <w:rFonts w:ascii="Arial" w:hAnsi="Arial" w:cs="Arial"/>
          <w:b/>
          <w:i/>
          <w:sz w:val="24"/>
          <w:szCs w:val="24"/>
        </w:rPr>
      </w:pPr>
    </w:p>
    <w:p w:rsidR="00722446" w:rsidRDefault="00722446" w:rsidP="00722446">
      <w:pPr>
        <w:autoSpaceDE w:val="0"/>
        <w:autoSpaceDN w:val="0"/>
        <w:adjustRightInd w:val="0"/>
        <w:spacing w:after="0" w:line="240" w:lineRule="auto"/>
        <w:ind w:left="-1134" w:firstLine="1134"/>
        <w:rPr>
          <w:rFonts w:ascii="Arial" w:hAnsi="Arial" w:cs="Arial"/>
          <w:b/>
          <w:i/>
          <w:sz w:val="24"/>
          <w:szCs w:val="24"/>
        </w:rPr>
      </w:pPr>
    </w:p>
    <w:p w:rsidR="00722446" w:rsidRDefault="00722446" w:rsidP="00722446">
      <w:pPr>
        <w:autoSpaceDE w:val="0"/>
        <w:autoSpaceDN w:val="0"/>
        <w:adjustRightInd w:val="0"/>
        <w:spacing w:after="0" w:line="240" w:lineRule="auto"/>
        <w:ind w:left="-1134" w:firstLine="1134"/>
        <w:rPr>
          <w:rFonts w:ascii="Arial" w:hAnsi="Arial" w:cs="Arial"/>
          <w:b/>
          <w:i/>
          <w:sz w:val="24"/>
          <w:szCs w:val="24"/>
        </w:rPr>
      </w:pPr>
    </w:p>
    <w:p w:rsidR="00722446" w:rsidRDefault="00722446" w:rsidP="00722446">
      <w:pPr>
        <w:autoSpaceDE w:val="0"/>
        <w:autoSpaceDN w:val="0"/>
        <w:adjustRightInd w:val="0"/>
        <w:spacing w:after="0" w:line="240" w:lineRule="auto"/>
        <w:ind w:left="-1134" w:firstLine="1134"/>
        <w:rPr>
          <w:rFonts w:ascii="Arial" w:hAnsi="Arial" w:cs="Arial"/>
          <w:b/>
          <w:i/>
          <w:sz w:val="24"/>
          <w:szCs w:val="24"/>
        </w:rPr>
      </w:pPr>
    </w:p>
    <w:p w:rsidR="00722446" w:rsidRDefault="00722446" w:rsidP="00722446">
      <w:pPr>
        <w:autoSpaceDE w:val="0"/>
        <w:autoSpaceDN w:val="0"/>
        <w:adjustRightInd w:val="0"/>
        <w:spacing w:after="0" w:line="240" w:lineRule="auto"/>
        <w:ind w:left="-1134" w:firstLine="1134"/>
        <w:rPr>
          <w:rFonts w:ascii="Arial" w:hAnsi="Arial" w:cs="Arial"/>
          <w:b/>
          <w:i/>
          <w:sz w:val="24"/>
          <w:szCs w:val="24"/>
        </w:rPr>
      </w:pPr>
    </w:p>
    <w:p w:rsidR="00722446" w:rsidRDefault="00722446" w:rsidP="00722446">
      <w:pPr>
        <w:autoSpaceDE w:val="0"/>
        <w:autoSpaceDN w:val="0"/>
        <w:adjustRightInd w:val="0"/>
        <w:spacing w:after="0" w:line="240" w:lineRule="auto"/>
        <w:rPr>
          <w:rFonts w:ascii="Arial" w:hAnsi="Arial" w:cs="Arial"/>
          <w:b/>
          <w:i/>
          <w:sz w:val="24"/>
          <w:szCs w:val="24"/>
        </w:rPr>
      </w:pPr>
    </w:p>
    <w:p w:rsidR="00722446" w:rsidRDefault="00722446" w:rsidP="00722446">
      <w:pPr>
        <w:autoSpaceDE w:val="0"/>
        <w:autoSpaceDN w:val="0"/>
        <w:adjustRightInd w:val="0"/>
        <w:spacing w:after="0" w:line="240" w:lineRule="auto"/>
        <w:ind w:left="-1134" w:firstLine="1134"/>
        <w:jc w:val="center"/>
        <w:rPr>
          <w:rFonts w:ascii="Arial" w:hAnsi="Arial" w:cs="Arial"/>
          <w:b/>
          <w:i/>
          <w:sz w:val="24"/>
          <w:szCs w:val="24"/>
        </w:rPr>
      </w:pPr>
      <w:r>
        <w:rPr>
          <w:rFonts w:ascii="Arial" w:hAnsi="Arial" w:cs="Arial"/>
          <w:sz w:val="24"/>
          <w:szCs w:val="24"/>
        </w:rPr>
        <w:t>Rijeka, travanj 2018.</w:t>
      </w:r>
    </w:p>
    <w:p w:rsidR="00B4046A" w:rsidRDefault="00B4046A"/>
    <w:p w:rsidR="00722446" w:rsidRDefault="00722446" w:rsidP="00722446">
      <w:pPr>
        <w:spacing w:after="0" w:line="240" w:lineRule="auto"/>
        <w:ind w:left="567" w:hanging="567"/>
        <w:jc w:val="both"/>
        <w:rPr>
          <w:rFonts w:ascii="Arial" w:hAnsi="Arial" w:cs="Arial"/>
          <w:color w:val="FF0000"/>
        </w:rPr>
      </w:pPr>
    </w:p>
    <w:p w:rsidR="007A164F" w:rsidRDefault="007A164F" w:rsidP="00722446">
      <w:pPr>
        <w:spacing w:after="0" w:line="240" w:lineRule="auto"/>
        <w:ind w:left="567" w:hanging="567"/>
        <w:jc w:val="both"/>
        <w:rPr>
          <w:rFonts w:ascii="Arial" w:hAnsi="Arial" w:cs="Arial"/>
        </w:rPr>
      </w:pPr>
    </w:p>
    <w:p w:rsidR="00722446" w:rsidRPr="00C55C98" w:rsidRDefault="00722446" w:rsidP="00C55C98">
      <w:pPr>
        <w:pStyle w:val="ListParagraph"/>
        <w:numPr>
          <w:ilvl w:val="0"/>
          <w:numId w:val="2"/>
        </w:numPr>
        <w:spacing w:after="0" w:line="240" w:lineRule="auto"/>
        <w:jc w:val="both"/>
        <w:rPr>
          <w:rFonts w:ascii="Arial" w:hAnsi="Arial" w:cs="Arial"/>
          <w:b/>
        </w:rPr>
      </w:pPr>
      <w:r w:rsidRPr="007A164F">
        <w:rPr>
          <w:rFonts w:ascii="Arial" w:hAnsi="Arial" w:cs="Arial"/>
        </w:rPr>
        <w:t xml:space="preserve">U točki </w:t>
      </w:r>
      <w:r w:rsidRPr="007A164F">
        <w:rPr>
          <w:rFonts w:ascii="Arial" w:hAnsi="Arial" w:cs="Arial"/>
          <w:b/>
        </w:rPr>
        <w:t xml:space="preserve">1.3. </w:t>
      </w:r>
      <w:r w:rsidR="007A164F" w:rsidRPr="007A164F">
        <w:rPr>
          <w:rFonts w:ascii="Arial" w:hAnsi="Arial" w:cs="Arial"/>
        </w:rPr>
        <w:t>tekst</w:t>
      </w:r>
      <w:r w:rsidR="007A164F">
        <w:rPr>
          <w:rFonts w:ascii="Arial" w:hAnsi="Arial" w:cs="Arial"/>
          <w:b/>
        </w:rPr>
        <w:t xml:space="preserve"> </w:t>
      </w:r>
      <w:r w:rsidRPr="00C55C98">
        <w:rPr>
          <w:rFonts w:ascii="Arial" w:hAnsi="Arial" w:cs="Arial"/>
          <w:b/>
        </w:rPr>
        <w:t>Ukupno procijenjena vrijednost (bez PDV-a): 33.817,50 kn</w:t>
      </w:r>
    </w:p>
    <w:p w:rsidR="00722446" w:rsidRPr="00722446" w:rsidRDefault="00722446" w:rsidP="00722446">
      <w:pPr>
        <w:spacing w:after="0" w:line="240" w:lineRule="auto"/>
        <w:ind w:left="567" w:hanging="567"/>
        <w:jc w:val="both"/>
        <w:rPr>
          <w:rFonts w:ascii="Arial" w:hAnsi="Arial" w:cs="Arial"/>
        </w:rPr>
      </w:pPr>
    </w:p>
    <w:p w:rsidR="00722446" w:rsidRPr="00C55C98" w:rsidRDefault="00722446" w:rsidP="00C55C98">
      <w:pPr>
        <w:ind w:firstLine="720"/>
        <w:jc w:val="both"/>
        <w:rPr>
          <w:rFonts w:ascii="Arial" w:hAnsi="Arial" w:cs="Arial"/>
        </w:rPr>
      </w:pPr>
      <w:r w:rsidRPr="00722446">
        <w:rPr>
          <w:rFonts w:ascii="Arial" w:hAnsi="Arial" w:cs="Arial"/>
        </w:rPr>
        <w:t xml:space="preserve">mijenja </w:t>
      </w:r>
      <w:r>
        <w:rPr>
          <w:rFonts w:ascii="Arial" w:hAnsi="Arial" w:cs="Arial"/>
        </w:rPr>
        <w:t>se i glasi:</w:t>
      </w:r>
    </w:p>
    <w:p w:rsidR="00722446" w:rsidRPr="007A164F" w:rsidRDefault="00722446" w:rsidP="007A164F">
      <w:pPr>
        <w:spacing w:after="0" w:line="240" w:lineRule="auto"/>
        <w:ind w:firstLine="720"/>
        <w:rPr>
          <w:rFonts w:ascii="Arial" w:hAnsi="Arial" w:cs="Arial"/>
          <w:b/>
          <w:color w:val="FF0000"/>
        </w:rPr>
      </w:pPr>
      <w:r w:rsidRPr="00722446">
        <w:rPr>
          <w:rFonts w:ascii="Arial" w:hAnsi="Arial" w:cs="Arial"/>
          <w:b/>
        </w:rPr>
        <w:t>Ukupno procijenjena vrijednost (bez PDV-a):</w:t>
      </w:r>
      <w:r w:rsidRPr="001057C7">
        <w:rPr>
          <w:rFonts w:ascii="Arial" w:hAnsi="Arial" w:cs="Arial"/>
          <w:b/>
          <w:color w:val="FF0000"/>
        </w:rPr>
        <w:t xml:space="preserve"> </w:t>
      </w:r>
      <w:r w:rsidR="00C55C98">
        <w:rPr>
          <w:rFonts w:ascii="Arial" w:hAnsi="Arial" w:cs="Arial"/>
          <w:b/>
          <w:color w:val="FF0000"/>
        </w:rPr>
        <w:t>36.072</w:t>
      </w:r>
      <w:r w:rsidRPr="007A164F">
        <w:rPr>
          <w:rFonts w:ascii="Arial" w:hAnsi="Arial" w:cs="Arial"/>
          <w:b/>
          <w:color w:val="FF0000"/>
        </w:rPr>
        <w:t>,00 kn</w:t>
      </w:r>
      <w:r w:rsidR="00C55C98">
        <w:rPr>
          <w:rFonts w:ascii="Arial" w:hAnsi="Arial" w:cs="Arial"/>
          <w:b/>
          <w:color w:val="FF0000"/>
        </w:rPr>
        <w:br/>
      </w:r>
    </w:p>
    <w:p w:rsidR="00722446" w:rsidRDefault="00722446" w:rsidP="00C55C98">
      <w:pPr>
        <w:spacing w:after="0" w:line="240" w:lineRule="auto"/>
        <w:rPr>
          <w:rFonts w:ascii="Arial" w:hAnsi="Arial" w:cs="Arial"/>
          <w:color w:val="FF0000"/>
        </w:rPr>
      </w:pPr>
    </w:p>
    <w:p w:rsidR="00722446" w:rsidRPr="007A164F" w:rsidRDefault="00722446" w:rsidP="007A164F">
      <w:pPr>
        <w:pStyle w:val="ListParagraph"/>
        <w:numPr>
          <w:ilvl w:val="0"/>
          <w:numId w:val="2"/>
        </w:numPr>
        <w:rPr>
          <w:rFonts w:ascii="Arial" w:hAnsi="Arial" w:cs="Arial"/>
        </w:rPr>
      </w:pPr>
      <w:r w:rsidRPr="007A164F">
        <w:rPr>
          <w:rFonts w:ascii="Arial" w:hAnsi="Arial" w:cs="Arial"/>
        </w:rPr>
        <w:t xml:space="preserve">U točki </w:t>
      </w:r>
      <w:r w:rsidRPr="007A164F">
        <w:rPr>
          <w:rFonts w:ascii="Arial" w:hAnsi="Arial" w:cs="Arial"/>
          <w:b/>
        </w:rPr>
        <w:t>4.4.</w:t>
      </w:r>
      <w:r w:rsidRPr="007A164F">
        <w:rPr>
          <w:rFonts w:ascii="Arial" w:hAnsi="Arial" w:cs="Arial"/>
        </w:rPr>
        <w:t xml:space="preserve"> </w:t>
      </w:r>
      <w:r w:rsidR="007A164F">
        <w:rPr>
          <w:rFonts w:ascii="Arial" w:hAnsi="Arial" w:cs="Arial"/>
        </w:rPr>
        <w:t xml:space="preserve">tekst </w:t>
      </w:r>
      <w:r w:rsidRPr="007A164F">
        <w:rPr>
          <w:rFonts w:ascii="Arial" w:hAnsi="Arial" w:cs="Arial"/>
          <w:b/>
        </w:rPr>
        <w:t>Rok za dostavu ponude:  19.04.2018. u 12:00 sati</w:t>
      </w:r>
      <w:r w:rsidR="00A74C35">
        <w:rPr>
          <w:rFonts w:ascii="Arial" w:hAnsi="Arial" w:cs="Arial"/>
        </w:rPr>
        <w:t>,</w:t>
      </w:r>
      <w:r w:rsidR="00A74C35" w:rsidRPr="005A438D">
        <w:rPr>
          <w:rFonts w:ascii="Arial" w:hAnsi="Arial" w:cs="Arial"/>
        </w:rPr>
        <w:t xml:space="preserve"> </w:t>
      </w:r>
      <w:r w:rsidR="00A74C35" w:rsidRPr="00FF4C2A">
        <w:rPr>
          <w:rFonts w:ascii="Arial" w:hAnsi="Arial" w:cs="Arial"/>
        </w:rPr>
        <w:t>bez</w:t>
      </w:r>
      <w:r w:rsidR="00A74C35" w:rsidRPr="00457A60">
        <w:rPr>
          <w:rFonts w:ascii="Arial" w:hAnsi="Arial" w:cs="Arial"/>
        </w:rPr>
        <w:t xml:space="preserve"> obzira na način dostave.</w:t>
      </w:r>
    </w:p>
    <w:p w:rsidR="00722446" w:rsidRPr="00722446" w:rsidRDefault="00722446" w:rsidP="007A164F">
      <w:pPr>
        <w:ind w:firstLine="720"/>
        <w:rPr>
          <w:rFonts w:ascii="Arial" w:hAnsi="Arial" w:cs="Arial"/>
        </w:rPr>
      </w:pPr>
      <w:r w:rsidRPr="00722446">
        <w:rPr>
          <w:rFonts w:ascii="Arial" w:hAnsi="Arial" w:cs="Arial"/>
        </w:rPr>
        <w:t xml:space="preserve">mijenja se </w:t>
      </w:r>
      <w:r>
        <w:rPr>
          <w:rFonts w:ascii="Arial" w:hAnsi="Arial" w:cs="Arial"/>
        </w:rPr>
        <w:t>i glasi:</w:t>
      </w:r>
      <w:r w:rsidRPr="00722446">
        <w:rPr>
          <w:rFonts w:ascii="Arial" w:hAnsi="Arial" w:cs="Arial"/>
        </w:rPr>
        <w:t xml:space="preserve"> </w:t>
      </w:r>
    </w:p>
    <w:p w:rsidR="00722446" w:rsidRDefault="00722446" w:rsidP="007A164F">
      <w:pPr>
        <w:ind w:left="720"/>
        <w:rPr>
          <w:rFonts w:ascii="Arial" w:hAnsi="Arial" w:cs="Arial"/>
        </w:rPr>
      </w:pPr>
      <w:r w:rsidRPr="00457A60">
        <w:rPr>
          <w:rFonts w:ascii="Arial" w:hAnsi="Arial" w:cs="Arial"/>
          <w:b/>
        </w:rPr>
        <w:t xml:space="preserve">Rok za dostavu ponude:  </w:t>
      </w:r>
      <w:r>
        <w:rPr>
          <w:rFonts w:ascii="Arial" w:hAnsi="Arial" w:cs="Arial"/>
          <w:b/>
        </w:rPr>
        <w:t xml:space="preserve">19.04.2018. </w:t>
      </w:r>
      <w:r w:rsidR="003A3138">
        <w:rPr>
          <w:rFonts w:ascii="Arial" w:hAnsi="Arial" w:cs="Arial"/>
          <w:b/>
          <w:color w:val="FF0000"/>
        </w:rPr>
        <w:t>do</w:t>
      </w:r>
      <w:bookmarkStart w:id="0" w:name="_GoBack"/>
      <w:bookmarkEnd w:id="0"/>
      <w:r w:rsidRPr="00877DD9">
        <w:rPr>
          <w:rFonts w:ascii="Arial" w:hAnsi="Arial" w:cs="Arial"/>
          <w:b/>
          <w:color w:val="FF0000"/>
        </w:rPr>
        <w:t xml:space="preserve"> 10:00 sati</w:t>
      </w:r>
      <w:r w:rsidR="00A74C35">
        <w:rPr>
          <w:rFonts w:ascii="Arial" w:hAnsi="Arial" w:cs="Arial"/>
        </w:rPr>
        <w:t>,</w:t>
      </w:r>
      <w:r w:rsidR="00A74C35" w:rsidRPr="005A438D">
        <w:rPr>
          <w:rFonts w:ascii="Arial" w:hAnsi="Arial" w:cs="Arial"/>
        </w:rPr>
        <w:t xml:space="preserve"> </w:t>
      </w:r>
      <w:r w:rsidR="00A74C35" w:rsidRPr="00FF4C2A">
        <w:rPr>
          <w:rFonts w:ascii="Arial" w:hAnsi="Arial" w:cs="Arial"/>
        </w:rPr>
        <w:t>bez</w:t>
      </w:r>
      <w:r w:rsidR="00A74C35" w:rsidRPr="00457A60">
        <w:rPr>
          <w:rFonts w:ascii="Arial" w:hAnsi="Arial" w:cs="Arial"/>
        </w:rPr>
        <w:t xml:space="preserve"> obzira na način dostave.</w:t>
      </w: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Default="00D667F9" w:rsidP="007A164F">
      <w:pPr>
        <w:ind w:left="720"/>
      </w:pPr>
    </w:p>
    <w:p w:rsidR="00D667F9" w:rsidRPr="00D842F8" w:rsidRDefault="00D667F9" w:rsidP="00D667F9">
      <w:pPr>
        <w:autoSpaceDE w:val="0"/>
        <w:autoSpaceDN w:val="0"/>
        <w:adjustRightInd w:val="0"/>
        <w:spacing w:after="0" w:line="240" w:lineRule="auto"/>
        <w:ind w:left="-1134" w:firstLine="1134"/>
        <w:rPr>
          <w:rFonts w:ascii="Arial" w:hAnsi="Arial" w:cs="Arial"/>
          <w:b/>
          <w:sz w:val="24"/>
          <w:szCs w:val="24"/>
        </w:rPr>
      </w:pPr>
      <w:r w:rsidRPr="00D842F8">
        <w:rPr>
          <w:rFonts w:ascii="Arial" w:hAnsi="Arial" w:cs="Arial"/>
          <w:b/>
          <w:sz w:val="24"/>
          <w:szCs w:val="24"/>
        </w:rPr>
        <w:lastRenderedPageBreak/>
        <w:t>SADRŽAJ:</w:t>
      </w:r>
    </w:p>
    <w:p w:rsidR="00D667F9" w:rsidRDefault="00D667F9" w:rsidP="00D667F9">
      <w:pPr>
        <w:autoSpaceDE w:val="0"/>
        <w:autoSpaceDN w:val="0"/>
        <w:adjustRightInd w:val="0"/>
        <w:spacing w:after="0" w:line="240" w:lineRule="auto"/>
        <w:ind w:left="-1134" w:firstLine="1134"/>
        <w:rPr>
          <w:rFonts w:ascii="Arial" w:hAnsi="Arial" w:cs="Arial"/>
          <w:b/>
          <w:i/>
          <w:sz w:val="24"/>
          <w:szCs w:val="24"/>
        </w:rPr>
      </w:pPr>
    </w:p>
    <w:p w:rsidR="00D667F9" w:rsidRDefault="00D667F9" w:rsidP="00D667F9">
      <w:pPr>
        <w:pStyle w:val="TOC1"/>
      </w:pPr>
      <w:r>
        <w:t>I.  PREDMET NABAVE</w:t>
      </w:r>
    </w:p>
    <w:p w:rsidR="00D667F9" w:rsidRDefault="00D667F9" w:rsidP="00D667F9">
      <w:pPr>
        <w:numPr>
          <w:ilvl w:val="1"/>
          <w:numId w:val="5"/>
        </w:numPr>
        <w:spacing w:before="120" w:after="0" w:line="240" w:lineRule="auto"/>
        <w:rPr>
          <w:rFonts w:ascii="Arial" w:hAnsi="Arial" w:cs="Arial"/>
        </w:rPr>
      </w:pPr>
      <w:r>
        <w:rPr>
          <w:rFonts w:ascii="Arial" w:hAnsi="Arial" w:cs="Arial"/>
        </w:rPr>
        <w:t>Opis predmeta nabave</w:t>
      </w:r>
    </w:p>
    <w:p w:rsidR="00D667F9" w:rsidRDefault="00D667F9" w:rsidP="00D667F9">
      <w:pPr>
        <w:numPr>
          <w:ilvl w:val="1"/>
          <w:numId w:val="5"/>
        </w:numPr>
        <w:spacing w:before="120" w:after="0" w:line="240" w:lineRule="auto"/>
        <w:rPr>
          <w:rFonts w:ascii="Arial" w:hAnsi="Arial" w:cs="Arial"/>
        </w:rPr>
      </w:pPr>
      <w:r w:rsidRPr="001D59CD">
        <w:rPr>
          <w:rFonts w:ascii="Arial" w:hAnsi="Arial" w:cs="Arial"/>
        </w:rPr>
        <w:t>Količina predmeta nabave</w:t>
      </w:r>
    </w:p>
    <w:p w:rsidR="00D667F9" w:rsidRPr="001D59CD" w:rsidRDefault="00D667F9" w:rsidP="00D667F9">
      <w:pPr>
        <w:numPr>
          <w:ilvl w:val="1"/>
          <w:numId w:val="5"/>
        </w:numPr>
        <w:spacing w:before="120" w:after="0" w:line="240" w:lineRule="auto"/>
        <w:rPr>
          <w:rFonts w:ascii="Arial" w:hAnsi="Arial" w:cs="Arial"/>
        </w:rPr>
      </w:pPr>
      <w:r w:rsidRPr="001D59CD">
        <w:rPr>
          <w:rFonts w:ascii="Arial" w:hAnsi="Arial" w:cs="Arial"/>
        </w:rPr>
        <w:t>Procijenjena vrijednost (bez PDV-a)</w:t>
      </w:r>
    </w:p>
    <w:p w:rsidR="00D667F9" w:rsidRDefault="00D667F9" w:rsidP="00D667F9">
      <w:pPr>
        <w:spacing w:before="120" w:after="0" w:line="240" w:lineRule="auto"/>
        <w:rPr>
          <w:rFonts w:ascii="Arial" w:hAnsi="Arial" w:cs="Arial"/>
        </w:rPr>
      </w:pPr>
    </w:p>
    <w:p w:rsidR="00D667F9" w:rsidRPr="002C1233" w:rsidRDefault="00D667F9" w:rsidP="00D667F9">
      <w:pPr>
        <w:numPr>
          <w:ilvl w:val="0"/>
          <w:numId w:val="5"/>
        </w:numPr>
        <w:spacing w:before="120" w:after="120" w:line="240" w:lineRule="auto"/>
        <w:ind w:left="1077"/>
        <w:rPr>
          <w:rFonts w:ascii="Arial" w:hAnsi="Arial" w:cs="Arial"/>
          <w:b/>
        </w:rPr>
      </w:pPr>
      <w:r w:rsidRPr="0093261F">
        <w:rPr>
          <w:rFonts w:ascii="Arial" w:hAnsi="Arial" w:cs="Arial"/>
          <w:b/>
        </w:rPr>
        <w:t>UVJETI NABAVE</w:t>
      </w:r>
    </w:p>
    <w:p w:rsidR="00D667F9" w:rsidRPr="00A5693B" w:rsidRDefault="00D667F9" w:rsidP="00D667F9">
      <w:pPr>
        <w:numPr>
          <w:ilvl w:val="1"/>
          <w:numId w:val="5"/>
        </w:numPr>
        <w:spacing w:before="120" w:after="120" w:line="240" w:lineRule="auto"/>
        <w:jc w:val="both"/>
        <w:rPr>
          <w:rFonts w:ascii="Arial" w:hAnsi="Arial" w:cs="Arial"/>
        </w:rPr>
      </w:pPr>
      <w:r w:rsidRPr="00A5693B">
        <w:rPr>
          <w:rFonts w:ascii="Arial" w:hAnsi="Arial" w:cs="Arial"/>
        </w:rPr>
        <w:t>Način izvršenja</w:t>
      </w:r>
    </w:p>
    <w:p w:rsidR="00D667F9" w:rsidRPr="00A5693B" w:rsidRDefault="00D667F9" w:rsidP="00D667F9">
      <w:pPr>
        <w:numPr>
          <w:ilvl w:val="1"/>
          <w:numId w:val="5"/>
        </w:numPr>
        <w:spacing w:before="120" w:after="0" w:line="240" w:lineRule="auto"/>
        <w:jc w:val="both"/>
        <w:rPr>
          <w:rFonts w:ascii="Arial" w:hAnsi="Arial" w:cs="Arial"/>
        </w:rPr>
      </w:pPr>
      <w:r w:rsidRPr="00A5693B">
        <w:rPr>
          <w:rFonts w:ascii="Arial" w:hAnsi="Arial" w:cs="Arial"/>
        </w:rPr>
        <w:t xml:space="preserve">Rok </w:t>
      </w:r>
      <w:r>
        <w:rPr>
          <w:rFonts w:ascii="Arial" w:hAnsi="Arial" w:cs="Arial"/>
        </w:rPr>
        <w:t>pružanja usluge</w:t>
      </w:r>
      <w:r w:rsidRPr="00A5693B">
        <w:rPr>
          <w:rFonts w:ascii="Arial" w:hAnsi="Arial" w:cs="Arial"/>
        </w:rPr>
        <w:t xml:space="preserve"> </w:t>
      </w:r>
    </w:p>
    <w:p w:rsidR="00D667F9" w:rsidRDefault="00D667F9" w:rsidP="00D667F9">
      <w:pPr>
        <w:numPr>
          <w:ilvl w:val="1"/>
          <w:numId w:val="5"/>
        </w:numPr>
        <w:spacing w:before="120" w:after="0" w:line="240" w:lineRule="auto"/>
        <w:jc w:val="both"/>
        <w:rPr>
          <w:rFonts w:ascii="Arial" w:hAnsi="Arial" w:cs="Arial"/>
        </w:rPr>
      </w:pPr>
      <w:r w:rsidRPr="00A5693B">
        <w:rPr>
          <w:rFonts w:ascii="Arial" w:hAnsi="Arial" w:cs="Arial"/>
        </w:rPr>
        <w:t>Rok trajanja ugovora</w:t>
      </w:r>
      <w:r w:rsidRPr="00A5693B">
        <w:rPr>
          <w:rFonts w:ascii="Arial" w:hAnsi="Arial" w:cs="Arial"/>
        </w:rPr>
        <w:tab/>
      </w:r>
      <w:r w:rsidRPr="00A5693B">
        <w:rPr>
          <w:rFonts w:ascii="Arial" w:hAnsi="Arial" w:cs="Arial"/>
        </w:rPr>
        <w:tab/>
      </w:r>
    </w:p>
    <w:p w:rsidR="00D667F9" w:rsidRDefault="00D667F9" w:rsidP="00D667F9">
      <w:pPr>
        <w:numPr>
          <w:ilvl w:val="1"/>
          <w:numId w:val="5"/>
        </w:numPr>
        <w:spacing w:before="120" w:after="0" w:line="240" w:lineRule="auto"/>
        <w:jc w:val="both"/>
        <w:rPr>
          <w:rFonts w:ascii="Arial" w:hAnsi="Arial" w:cs="Arial"/>
        </w:rPr>
      </w:pPr>
      <w:r w:rsidRPr="001D59CD">
        <w:rPr>
          <w:rFonts w:ascii="Arial" w:hAnsi="Arial" w:cs="Arial"/>
        </w:rPr>
        <w:t xml:space="preserve">Mjesto </w:t>
      </w:r>
      <w:r>
        <w:rPr>
          <w:rFonts w:ascii="Arial" w:hAnsi="Arial" w:cs="Arial"/>
        </w:rPr>
        <w:t>izvođenja radova/isporuke ro</w:t>
      </w:r>
      <w:r w:rsidRPr="001D59CD">
        <w:rPr>
          <w:rFonts w:ascii="Arial" w:hAnsi="Arial" w:cs="Arial"/>
        </w:rPr>
        <w:t>be/pružanja usluge</w:t>
      </w:r>
    </w:p>
    <w:p w:rsidR="00D667F9" w:rsidRDefault="00D667F9" w:rsidP="00D667F9">
      <w:pPr>
        <w:numPr>
          <w:ilvl w:val="1"/>
          <w:numId w:val="5"/>
        </w:numPr>
        <w:spacing w:before="120" w:after="0" w:line="240" w:lineRule="auto"/>
        <w:jc w:val="both"/>
        <w:rPr>
          <w:rFonts w:ascii="Arial" w:hAnsi="Arial" w:cs="Arial"/>
        </w:rPr>
      </w:pPr>
      <w:r w:rsidRPr="001D59CD">
        <w:rPr>
          <w:rFonts w:ascii="Arial" w:hAnsi="Arial" w:cs="Arial"/>
        </w:rPr>
        <w:t>Rok valjanosti ponude</w:t>
      </w:r>
    </w:p>
    <w:p w:rsidR="00D667F9" w:rsidRDefault="00D667F9" w:rsidP="00D667F9">
      <w:pPr>
        <w:numPr>
          <w:ilvl w:val="1"/>
          <w:numId w:val="5"/>
        </w:numPr>
        <w:spacing w:before="120" w:after="0" w:line="240" w:lineRule="auto"/>
        <w:jc w:val="both"/>
        <w:rPr>
          <w:rFonts w:ascii="Arial" w:hAnsi="Arial" w:cs="Arial"/>
        </w:rPr>
      </w:pPr>
      <w:r w:rsidRPr="001D59CD">
        <w:rPr>
          <w:rFonts w:ascii="Arial" w:hAnsi="Arial" w:cs="Arial"/>
        </w:rPr>
        <w:t>Odredbe o cijeni ponude</w:t>
      </w:r>
    </w:p>
    <w:p w:rsidR="00D667F9" w:rsidRDefault="00D667F9" w:rsidP="00D667F9">
      <w:pPr>
        <w:numPr>
          <w:ilvl w:val="1"/>
          <w:numId w:val="5"/>
        </w:numPr>
        <w:spacing w:before="120" w:after="0" w:line="240" w:lineRule="auto"/>
        <w:jc w:val="both"/>
        <w:rPr>
          <w:rFonts w:ascii="Arial" w:hAnsi="Arial" w:cs="Arial"/>
        </w:rPr>
      </w:pPr>
      <w:r w:rsidRPr="001D59CD">
        <w:rPr>
          <w:rFonts w:ascii="Arial" w:hAnsi="Arial" w:cs="Arial"/>
        </w:rPr>
        <w:t>Rok</w:t>
      </w:r>
      <w:r>
        <w:rPr>
          <w:rFonts w:ascii="Arial" w:hAnsi="Arial" w:cs="Arial"/>
        </w:rPr>
        <w:t>,</w:t>
      </w:r>
      <w:r w:rsidRPr="001D59CD">
        <w:rPr>
          <w:rFonts w:ascii="Arial" w:hAnsi="Arial" w:cs="Arial"/>
        </w:rPr>
        <w:t xml:space="preserve"> način i uvjeti plaćanja</w:t>
      </w:r>
    </w:p>
    <w:p w:rsidR="00D667F9" w:rsidRDefault="00D667F9" w:rsidP="00D667F9">
      <w:pPr>
        <w:numPr>
          <w:ilvl w:val="1"/>
          <w:numId w:val="5"/>
        </w:numPr>
        <w:spacing w:before="120" w:after="0" w:line="240" w:lineRule="auto"/>
        <w:jc w:val="both"/>
        <w:rPr>
          <w:rFonts w:ascii="Arial" w:hAnsi="Arial" w:cs="Arial"/>
        </w:rPr>
      </w:pPr>
      <w:r w:rsidRPr="001D59CD">
        <w:rPr>
          <w:rFonts w:ascii="Arial" w:hAnsi="Arial" w:cs="Arial"/>
        </w:rPr>
        <w:t>Kriterij za odabir ponude</w:t>
      </w:r>
    </w:p>
    <w:p w:rsidR="00D667F9" w:rsidRPr="001D59CD" w:rsidRDefault="00D667F9" w:rsidP="00D667F9">
      <w:pPr>
        <w:numPr>
          <w:ilvl w:val="1"/>
          <w:numId w:val="5"/>
        </w:numPr>
        <w:spacing w:before="120" w:after="0" w:line="240" w:lineRule="auto"/>
        <w:jc w:val="both"/>
        <w:rPr>
          <w:rFonts w:ascii="Arial" w:hAnsi="Arial" w:cs="Arial"/>
        </w:rPr>
      </w:pPr>
      <w:r w:rsidRPr="001D59CD">
        <w:rPr>
          <w:rFonts w:ascii="Arial" w:hAnsi="Arial" w:cs="Arial"/>
        </w:rPr>
        <w:t>Dokazi sposobnosti</w:t>
      </w:r>
    </w:p>
    <w:p w:rsidR="00D667F9" w:rsidRPr="00A5693B" w:rsidRDefault="00D667F9" w:rsidP="00D667F9">
      <w:pPr>
        <w:spacing w:before="120" w:after="0"/>
        <w:jc w:val="both"/>
      </w:pPr>
    </w:p>
    <w:p w:rsidR="00D667F9" w:rsidRDefault="00D667F9" w:rsidP="00D667F9">
      <w:pPr>
        <w:numPr>
          <w:ilvl w:val="0"/>
          <w:numId w:val="5"/>
        </w:numPr>
        <w:spacing w:before="120" w:after="120"/>
        <w:rPr>
          <w:rFonts w:ascii="Arial" w:hAnsi="Arial" w:cs="Arial"/>
          <w:b/>
        </w:rPr>
      </w:pPr>
      <w:r w:rsidRPr="00513589">
        <w:rPr>
          <w:rFonts w:ascii="Arial" w:hAnsi="Arial" w:cs="Arial"/>
          <w:b/>
        </w:rPr>
        <w:t>BITNI UVJETI ZA IZVRŠENJE UGOVORA</w:t>
      </w:r>
    </w:p>
    <w:p w:rsidR="00D667F9" w:rsidRDefault="00D667F9" w:rsidP="00D667F9">
      <w:pPr>
        <w:numPr>
          <w:ilvl w:val="1"/>
          <w:numId w:val="5"/>
        </w:numPr>
        <w:spacing w:before="120" w:after="120"/>
        <w:rPr>
          <w:rFonts w:ascii="Arial" w:hAnsi="Arial" w:cs="Arial"/>
          <w:b/>
        </w:rPr>
      </w:pPr>
      <w:r w:rsidRPr="001D59CD">
        <w:rPr>
          <w:rFonts w:ascii="Arial" w:hAnsi="Arial" w:cs="Arial"/>
        </w:rPr>
        <w:t>Načelo savjesnosti i poštenja</w:t>
      </w:r>
    </w:p>
    <w:p w:rsidR="00D667F9" w:rsidRPr="001D59CD" w:rsidRDefault="00D667F9" w:rsidP="00D667F9">
      <w:pPr>
        <w:numPr>
          <w:ilvl w:val="1"/>
          <w:numId w:val="5"/>
        </w:numPr>
        <w:spacing w:before="120" w:after="120"/>
        <w:rPr>
          <w:rFonts w:ascii="Arial" w:hAnsi="Arial" w:cs="Arial"/>
          <w:b/>
        </w:rPr>
      </w:pPr>
      <w:r w:rsidRPr="001D59CD">
        <w:rPr>
          <w:rFonts w:ascii="Arial" w:hAnsi="Arial" w:cs="Arial"/>
        </w:rPr>
        <w:t>Popis gospodarskih subjekata s kojima je  Naručitelj u sukobu interesa</w:t>
      </w:r>
    </w:p>
    <w:p w:rsidR="00D667F9" w:rsidRPr="006802B2" w:rsidRDefault="00D667F9" w:rsidP="00D667F9">
      <w:pPr>
        <w:pStyle w:val="TOC1"/>
        <w:ind w:left="0" w:firstLine="0"/>
        <w:rPr>
          <w:lang w:val="hr-HR"/>
        </w:rPr>
      </w:pPr>
    </w:p>
    <w:p w:rsidR="00D667F9" w:rsidRPr="008B046C" w:rsidRDefault="00D667F9" w:rsidP="00D667F9">
      <w:pPr>
        <w:pStyle w:val="TOC1"/>
        <w:spacing w:before="120" w:after="120"/>
        <w:ind w:left="426" w:firstLine="0"/>
        <w:rPr>
          <w:lang w:val="it-IT"/>
        </w:rPr>
      </w:pPr>
      <w:r w:rsidRPr="00513589">
        <w:rPr>
          <w:lang w:val="it-IT"/>
        </w:rPr>
        <w:t>IV</w:t>
      </w:r>
      <w:r w:rsidRPr="001D59CD">
        <w:rPr>
          <w:lang w:val="hr-HR"/>
        </w:rPr>
        <w:t xml:space="preserve">. </w:t>
      </w:r>
      <w:r>
        <w:rPr>
          <w:lang w:val="it-IT"/>
        </w:rPr>
        <w:t>O</w:t>
      </w:r>
      <w:r w:rsidRPr="00513589">
        <w:rPr>
          <w:lang w:val="it-IT"/>
        </w:rPr>
        <w:t>DREDBE</w:t>
      </w:r>
      <w:r w:rsidRPr="001D59CD">
        <w:rPr>
          <w:lang w:val="hr-HR"/>
        </w:rPr>
        <w:t xml:space="preserve"> </w:t>
      </w:r>
      <w:r w:rsidRPr="00513589">
        <w:rPr>
          <w:lang w:val="it-IT"/>
        </w:rPr>
        <w:t>O</w:t>
      </w:r>
      <w:r w:rsidRPr="001D59CD">
        <w:rPr>
          <w:lang w:val="hr-HR"/>
        </w:rPr>
        <w:t xml:space="preserve"> </w:t>
      </w:r>
      <w:r w:rsidRPr="00513589">
        <w:rPr>
          <w:lang w:val="it-IT"/>
        </w:rPr>
        <w:t>PONUDI</w:t>
      </w:r>
    </w:p>
    <w:p w:rsidR="00D667F9" w:rsidRDefault="00D667F9" w:rsidP="00D667F9">
      <w:pPr>
        <w:numPr>
          <w:ilvl w:val="1"/>
          <w:numId w:val="12"/>
        </w:numPr>
        <w:spacing w:before="120" w:after="120"/>
        <w:rPr>
          <w:rFonts w:ascii="Arial" w:hAnsi="Arial" w:cs="Arial"/>
          <w:b/>
        </w:rPr>
      </w:pPr>
      <w:r>
        <w:rPr>
          <w:rFonts w:ascii="Arial" w:hAnsi="Arial" w:cs="Arial"/>
        </w:rPr>
        <w:t>Sadržaj ponude – sastavni dijelovi ponude</w:t>
      </w:r>
    </w:p>
    <w:p w:rsidR="00D667F9" w:rsidRDefault="00D667F9" w:rsidP="00D667F9">
      <w:pPr>
        <w:numPr>
          <w:ilvl w:val="1"/>
          <w:numId w:val="12"/>
        </w:numPr>
        <w:spacing w:before="120" w:after="120"/>
        <w:rPr>
          <w:rFonts w:ascii="Arial" w:hAnsi="Arial" w:cs="Arial"/>
          <w:b/>
        </w:rPr>
      </w:pPr>
      <w:r w:rsidRPr="008B046C">
        <w:rPr>
          <w:rFonts w:ascii="Arial" w:hAnsi="Arial" w:cs="Arial"/>
        </w:rPr>
        <w:t>Način izrade i dostave ponude</w:t>
      </w:r>
    </w:p>
    <w:p w:rsidR="00D667F9" w:rsidRDefault="00D667F9" w:rsidP="00D667F9">
      <w:pPr>
        <w:numPr>
          <w:ilvl w:val="1"/>
          <w:numId w:val="12"/>
        </w:numPr>
        <w:spacing w:before="120" w:after="120"/>
        <w:rPr>
          <w:rFonts w:ascii="Arial" w:hAnsi="Arial" w:cs="Arial"/>
          <w:b/>
        </w:rPr>
      </w:pPr>
      <w:r>
        <w:rPr>
          <w:rFonts w:ascii="Arial" w:hAnsi="Arial" w:cs="Arial"/>
        </w:rPr>
        <w:t>Adresa za dostavu ponude</w:t>
      </w:r>
    </w:p>
    <w:p w:rsidR="00D667F9" w:rsidRPr="00E87797" w:rsidRDefault="00D667F9" w:rsidP="00D667F9">
      <w:pPr>
        <w:numPr>
          <w:ilvl w:val="1"/>
          <w:numId w:val="12"/>
        </w:numPr>
        <w:spacing w:before="120" w:after="120"/>
        <w:rPr>
          <w:rFonts w:ascii="Arial" w:hAnsi="Arial" w:cs="Arial"/>
          <w:b/>
        </w:rPr>
      </w:pPr>
      <w:r>
        <w:rPr>
          <w:rFonts w:ascii="Arial" w:hAnsi="Arial" w:cs="Arial"/>
        </w:rPr>
        <w:t>Rok za dostavu ponude</w:t>
      </w:r>
    </w:p>
    <w:p w:rsidR="00D667F9" w:rsidRDefault="00D667F9" w:rsidP="00D667F9">
      <w:pPr>
        <w:numPr>
          <w:ilvl w:val="1"/>
          <w:numId w:val="12"/>
        </w:numPr>
        <w:spacing w:before="120" w:after="120"/>
        <w:rPr>
          <w:rFonts w:ascii="Arial" w:hAnsi="Arial" w:cs="Arial"/>
          <w:b/>
        </w:rPr>
      </w:pPr>
      <w:r>
        <w:rPr>
          <w:rFonts w:ascii="Arial" w:hAnsi="Arial" w:cs="Arial"/>
        </w:rPr>
        <w:t>Rok i mjesto otvaranja ponude</w:t>
      </w:r>
    </w:p>
    <w:p w:rsidR="00D667F9" w:rsidRDefault="00D667F9" w:rsidP="00D667F9">
      <w:pPr>
        <w:numPr>
          <w:ilvl w:val="1"/>
          <w:numId w:val="12"/>
        </w:numPr>
        <w:spacing w:before="120" w:after="120"/>
        <w:rPr>
          <w:rFonts w:ascii="Arial" w:hAnsi="Arial" w:cs="Arial"/>
          <w:b/>
        </w:rPr>
      </w:pPr>
      <w:r w:rsidRPr="008B046C">
        <w:rPr>
          <w:rFonts w:ascii="Arial" w:hAnsi="Arial" w:cs="Arial"/>
        </w:rPr>
        <w:t>Služba i osoba zadužena za kontakt</w:t>
      </w:r>
    </w:p>
    <w:p w:rsidR="00D667F9" w:rsidRPr="008B046C" w:rsidRDefault="00D667F9" w:rsidP="00D667F9">
      <w:pPr>
        <w:numPr>
          <w:ilvl w:val="1"/>
          <w:numId w:val="12"/>
        </w:numPr>
        <w:spacing w:before="120" w:after="120"/>
        <w:rPr>
          <w:rFonts w:ascii="Arial" w:hAnsi="Arial" w:cs="Arial"/>
          <w:b/>
        </w:rPr>
      </w:pPr>
      <w:r w:rsidRPr="008B046C">
        <w:rPr>
          <w:rFonts w:ascii="Arial" w:hAnsi="Arial" w:cs="Arial"/>
        </w:rPr>
        <w:t>Posebne odredbe</w:t>
      </w:r>
    </w:p>
    <w:p w:rsidR="00D667F9" w:rsidRDefault="00D667F9" w:rsidP="00D667F9">
      <w:pPr>
        <w:spacing w:before="120" w:after="0" w:line="240" w:lineRule="auto"/>
        <w:rPr>
          <w:rFonts w:ascii="Arial" w:hAnsi="Arial" w:cs="Arial"/>
        </w:rPr>
      </w:pPr>
    </w:p>
    <w:p w:rsidR="00D667F9" w:rsidRDefault="00D667F9" w:rsidP="00D667F9">
      <w:pPr>
        <w:numPr>
          <w:ilvl w:val="0"/>
          <w:numId w:val="13"/>
        </w:numPr>
        <w:spacing w:before="120" w:after="0" w:line="240" w:lineRule="auto"/>
        <w:rPr>
          <w:rFonts w:ascii="Arial" w:hAnsi="Arial" w:cs="Arial"/>
          <w:b/>
        </w:rPr>
      </w:pPr>
      <w:r>
        <w:rPr>
          <w:rFonts w:ascii="Arial" w:hAnsi="Arial" w:cs="Arial"/>
          <w:b/>
        </w:rPr>
        <w:t>OBAVIJEST O REZULTATIMA POSTUPKA</w:t>
      </w:r>
    </w:p>
    <w:p w:rsidR="00D667F9" w:rsidRDefault="00D667F9" w:rsidP="00D667F9">
      <w:pPr>
        <w:spacing w:before="120" w:after="0" w:line="240" w:lineRule="auto"/>
        <w:ind w:left="1080"/>
        <w:rPr>
          <w:rFonts w:ascii="Arial" w:hAnsi="Arial" w:cs="Arial"/>
          <w:b/>
        </w:rPr>
      </w:pPr>
    </w:p>
    <w:p w:rsidR="00D667F9" w:rsidRPr="00D842F8" w:rsidRDefault="00D667F9" w:rsidP="00D667F9">
      <w:pPr>
        <w:numPr>
          <w:ilvl w:val="0"/>
          <w:numId w:val="13"/>
        </w:numPr>
        <w:spacing w:before="120" w:after="0" w:line="240" w:lineRule="auto"/>
        <w:rPr>
          <w:rFonts w:ascii="Arial" w:hAnsi="Arial" w:cs="Arial"/>
          <w:b/>
        </w:rPr>
      </w:pPr>
      <w:r w:rsidRPr="00D842F8">
        <w:rPr>
          <w:rFonts w:ascii="Arial" w:hAnsi="Arial" w:cs="Arial"/>
          <w:b/>
        </w:rPr>
        <w:t>PRILOZI POZIVU ZA DOSTAVU PONUDA</w:t>
      </w:r>
    </w:p>
    <w:p w:rsidR="00D667F9" w:rsidRDefault="00D667F9" w:rsidP="00D667F9">
      <w:pPr>
        <w:spacing w:before="120" w:after="0" w:line="240" w:lineRule="auto"/>
        <w:ind w:left="567" w:hanging="141"/>
        <w:rPr>
          <w:rFonts w:ascii="Arial" w:hAnsi="Arial" w:cs="Arial"/>
        </w:rPr>
      </w:pPr>
      <w:r>
        <w:rPr>
          <w:rFonts w:ascii="Arial" w:hAnsi="Arial" w:cs="Arial"/>
        </w:rPr>
        <w:lastRenderedPageBreak/>
        <w:t>Prilog I.   – obrazac Ponudbenog lista</w:t>
      </w:r>
    </w:p>
    <w:p w:rsidR="00D667F9" w:rsidRDefault="00D667F9" w:rsidP="00D667F9">
      <w:pPr>
        <w:spacing w:before="120" w:after="0" w:line="240" w:lineRule="auto"/>
        <w:ind w:left="567" w:hanging="141"/>
        <w:rPr>
          <w:rFonts w:ascii="Arial" w:hAnsi="Arial" w:cs="Arial"/>
        </w:rPr>
      </w:pPr>
      <w:r>
        <w:rPr>
          <w:rFonts w:ascii="Arial" w:hAnsi="Arial" w:cs="Arial"/>
        </w:rPr>
        <w:t>Prilog II.  – obrazac Troškovnika</w:t>
      </w:r>
    </w:p>
    <w:p w:rsidR="00D667F9" w:rsidRDefault="00D667F9" w:rsidP="00D667F9">
      <w:pPr>
        <w:spacing w:before="120" w:after="0" w:line="240" w:lineRule="auto"/>
        <w:ind w:left="567" w:hanging="141"/>
        <w:rPr>
          <w:rFonts w:ascii="Arial" w:hAnsi="Arial" w:cs="Arial"/>
        </w:rPr>
      </w:pPr>
      <w:r>
        <w:rPr>
          <w:rFonts w:ascii="Arial" w:hAnsi="Arial" w:cs="Arial"/>
        </w:rPr>
        <w:t>Prilog III. – Izjava o integritetu</w:t>
      </w:r>
    </w:p>
    <w:p w:rsidR="00D667F9" w:rsidRPr="00DD6D7E" w:rsidRDefault="00D667F9" w:rsidP="00D667F9">
      <w:pPr>
        <w:spacing w:before="120" w:after="0" w:line="240" w:lineRule="auto"/>
        <w:rPr>
          <w:rFonts w:ascii="Arial" w:hAnsi="Arial" w:cs="Arial"/>
          <w:color w:val="FF0000"/>
        </w:rPr>
      </w:pPr>
    </w:p>
    <w:p w:rsidR="00D667F9" w:rsidRPr="001B5F3F" w:rsidRDefault="00D667F9" w:rsidP="00D667F9">
      <w:pPr>
        <w:spacing w:before="120" w:after="0" w:line="240" w:lineRule="auto"/>
        <w:ind w:left="567" w:hanging="141"/>
        <w:rPr>
          <w:rFonts w:ascii="Arial" w:hAnsi="Arial" w:cs="Arial"/>
        </w:rPr>
      </w:pPr>
    </w:p>
    <w:p w:rsidR="00D667F9" w:rsidRPr="00D21055" w:rsidRDefault="00D667F9" w:rsidP="00D667F9">
      <w:pPr>
        <w:spacing w:after="0" w:line="240" w:lineRule="auto"/>
        <w:jc w:val="both"/>
        <w:rPr>
          <w:rFonts w:ascii="Arial" w:hAnsi="Arial" w:cs="Arial"/>
        </w:rPr>
      </w:pPr>
      <w:r w:rsidRPr="00D21055">
        <w:rPr>
          <w:rFonts w:ascii="Arial" w:hAnsi="Arial" w:cs="Arial"/>
        </w:rPr>
        <w:t xml:space="preserve">Naručitelj Grad Rijeka pokrenuo je postupak nabave za </w:t>
      </w:r>
      <w:r>
        <w:rPr>
          <w:rFonts w:ascii="Arial" w:hAnsi="Arial" w:cs="Arial"/>
        </w:rPr>
        <w:t xml:space="preserve">usluge tiskanja materijala, </w:t>
      </w:r>
      <w:proofErr w:type="spellStart"/>
      <w:r>
        <w:rPr>
          <w:rFonts w:ascii="Arial" w:hAnsi="Arial" w:cs="Arial"/>
        </w:rPr>
        <w:t>e</w:t>
      </w:r>
      <w:r w:rsidRPr="00D21055">
        <w:rPr>
          <w:rFonts w:ascii="Arial" w:hAnsi="Arial" w:cs="Arial"/>
        </w:rPr>
        <w:t>v</w:t>
      </w:r>
      <w:proofErr w:type="spellEnd"/>
      <w:r w:rsidRPr="00D21055">
        <w:rPr>
          <w:rFonts w:ascii="Arial" w:hAnsi="Arial" w:cs="Arial"/>
        </w:rPr>
        <w:t>.</w:t>
      </w:r>
      <w:r>
        <w:rPr>
          <w:rFonts w:ascii="Arial" w:hAnsi="Arial" w:cs="Arial"/>
        </w:rPr>
        <w:t xml:space="preserve"> </w:t>
      </w:r>
      <w:r w:rsidRPr="00D21055">
        <w:rPr>
          <w:rFonts w:ascii="Arial" w:hAnsi="Arial" w:cs="Arial"/>
        </w:rPr>
        <w:t xml:space="preserve">br. nabave: </w:t>
      </w:r>
      <w:r w:rsidRPr="00B827FC">
        <w:rPr>
          <w:rFonts w:ascii="Arial" w:eastAsia="SimSun" w:hAnsi="Arial" w:cs="Arial"/>
          <w:lang w:val="en-US"/>
        </w:rPr>
        <w:t>06-00-01/2018</w:t>
      </w:r>
      <w:r w:rsidRPr="00D21055">
        <w:rPr>
          <w:rFonts w:ascii="Arial" w:hAnsi="Arial" w:cs="Arial"/>
        </w:rPr>
        <w:t>, a za koju sukladno članku 12.stavak 1. toč.1. Zakona o javnoj nabavi („Narodne novine“ br. 120/16) nije obvezan provesti jedan od postupaka propisan Zakonom o javnoj nabavi, obzirom na to da je procijenjen</w:t>
      </w:r>
      <w:r>
        <w:rPr>
          <w:rFonts w:ascii="Arial" w:hAnsi="Arial" w:cs="Arial"/>
        </w:rPr>
        <w:t>a</w:t>
      </w:r>
      <w:r w:rsidRPr="00D21055">
        <w:rPr>
          <w:rFonts w:ascii="Arial" w:hAnsi="Arial" w:cs="Arial"/>
        </w:rPr>
        <w:t xml:space="preserve"> vrijednost predmeta nabave manja od 200.000 kn bez PDV-a. Stoga se nabava provodi sukladno Pravilniku o provedbi postupaka jednostavne nabave (Službene novine Grada Rijeke br. 3/2017).</w:t>
      </w:r>
    </w:p>
    <w:p w:rsidR="00D667F9" w:rsidRDefault="00D667F9" w:rsidP="00D667F9">
      <w:pPr>
        <w:autoSpaceDE w:val="0"/>
        <w:autoSpaceDN w:val="0"/>
        <w:adjustRightInd w:val="0"/>
        <w:spacing w:after="0" w:line="240" w:lineRule="auto"/>
        <w:jc w:val="both"/>
        <w:rPr>
          <w:rFonts w:ascii="Arial" w:hAnsi="Arial" w:cs="Arial"/>
          <w:bCs/>
        </w:rPr>
      </w:pPr>
      <w:r w:rsidRPr="00D21055">
        <w:rPr>
          <w:rFonts w:ascii="Arial" w:hAnsi="Arial" w:cs="Arial"/>
        </w:rPr>
        <w:t>Ovim putem pozivamo sve zainteresirane gospodarske subjekte na dostavu ponude sukladno slijedećim uvjetima i zahtjevima koji predstavljaju osnovne  elemente za izradu ponude:</w:t>
      </w:r>
      <w:r w:rsidRPr="0093261F">
        <w:rPr>
          <w:rFonts w:ascii="Arial" w:hAnsi="Arial" w:cs="Arial"/>
          <w:bCs/>
        </w:rPr>
        <w:t xml:space="preserve"> </w:t>
      </w:r>
    </w:p>
    <w:p w:rsidR="00D667F9" w:rsidRDefault="00D667F9" w:rsidP="00D667F9">
      <w:pPr>
        <w:autoSpaceDE w:val="0"/>
        <w:autoSpaceDN w:val="0"/>
        <w:adjustRightInd w:val="0"/>
        <w:spacing w:after="0"/>
        <w:jc w:val="both"/>
        <w:rPr>
          <w:rFonts w:ascii="Arial" w:hAnsi="Arial" w:cs="Arial"/>
        </w:rPr>
      </w:pPr>
    </w:p>
    <w:p w:rsidR="00D667F9" w:rsidRPr="0093261F" w:rsidRDefault="00D667F9" w:rsidP="00D667F9">
      <w:pPr>
        <w:autoSpaceDE w:val="0"/>
        <w:autoSpaceDN w:val="0"/>
        <w:adjustRightInd w:val="0"/>
        <w:spacing w:after="0"/>
        <w:jc w:val="both"/>
        <w:rPr>
          <w:rFonts w:ascii="Arial" w:hAnsi="Arial" w:cs="Arial"/>
        </w:rPr>
      </w:pPr>
    </w:p>
    <w:p w:rsidR="00D667F9" w:rsidRPr="006E4C8A" w:rsidRDefault="00D667F9" w:rsidP="00D667F9">
      <w:pPr>
        <w:numPr>
          <w:ilvl w:val="0"/>
          <w:numId w:val="1"/>
        </w:numPr>
        <w:shd w:val="clear" w:color="auto" w:fill="DBE5F1"/>
        <w:ind w:left="567" w:hanging="567"/>
        <w:jc w:val="both"/>
        <w:rPr>
          <w:rFonts w:ascii="Arial" w:hAnsi="Arial" w:cs="Arial"/>
          <w:b/>
        </w:rPr>
      </w:pPr>
      <w:r w:rsidRPr="00476641">
        <w:rPr>
          <w:rFonts w:ascii="Arial" w:hAnsi="Arial" w:cs="Arial"/>
          <w:b/>
        </w:rPr>
        <w:t>PREDMET NABAVE</w:t>
      </w:r>
    </w:p>
    <w:p w:rsidR="00D667F9" w:rsidRPr="004E5676" w:rsidRDefault="00D667F9" w:rsidP="00D667F9">
      <w:pPr>
        <w:numPr>
          <w:ilvl w:val="1"/>
          <w:numId w:val="1"/>
        </w:numPr>
        <w:ind w:left="567" w:hanging="567"/>
        <w:jc w:val="both"/>
        <w:rPr>
          <w:rFonts w:ascii="Arial" w:hAnsi="Arial" w:cs="Arial"/>
        </w:rPr>
      </w:pPr>
      <w:r w:rsidRPr="004E5676">
        <w:rPr>
          <w:rFonts w:ascii="Arial" w:hAnsi="Arial" w:cs="Arial"/>
          <w:b/>
        </w:rPr>
        <w:t>Opis predmeta nabave:</w:t>
      </w:r>
    </w:p>
    <w:p w:rsidR="00D667F9" w:rsidRDefault="00D667F9" w:rsidP="00D667F9">
      <w:pPr>
        <w:pStyle w:val="BodyTextFirstIndent2"/>
        <w:spacing w:after="0"/>
        <w:ind w:left="0" w:firstLine="0"/>
        <w:jc w:val="both"/>
        <w:rPr>
          <w:rFonts w:ascii="Arial" w:hAnsi="Arial" w:cs="Arial"/>
        </w:rPr>
      </w:pPr>
      <w:r w:rsidRPr="00A9548A">
        <w:rPr>
          <w:rFonts w:ascii="Arial" w:hAnsi="Arial" w:cs="Arial"/>
        </w:rPr>
        <w:t>Opis predmeta nabave:</w:t>
      </w:r>
      <w:r w:rsidRPr="00707BF9">
        <w:rPr>
          <w:rFonts w:ascii="Arial" w:hAnsi="Arial" w:cs="Arial"/>
        </w:rPr>
        <w:t xml:space="preserve"> </w:t>
      </w:r>
      <w:r>
        <w:rPr>
          <w:rFonts w:ascii="Arial" w:hAnsi="Arial" w:cs="Arial"/>
        </w:rPr>
        <w:t xml:space="preserve">Nabava usluga tiskanja promotivnih materijala za potrebe EU projekata </w:t>
      </w:r>
      <w:proofErr w:type="spellStart"/>
      <w:r>
        <w:rPr>
          <w:rFonts w:ascii="Arial" w:hAnsi="Arial" w:cs="Arial"/>
        </w:rPr>
        <w:t>Forget</w:t>
      </w:r>
      <w:proofErr w:type="spellEnd"/>
      <w:r>
        <w:rPr>
          <w:rFonts w:ascii="Arial" w:hAnsi="Arial" w:cs="Arial"/>
        </w:rPr>
        <w:t xml:space="preserve"> </w:t>
      </w:r>
      <w:proofErr w:type="spellStart"/>
      <w:r>
        <w:rPr>
          <w:rFonts w:ascii="Arial" w:hAnsi="Arial" w:cs="Arial"/>
        </w:rPr>
        <w:t>Heritage</w:t>
      </w:r>
      <w:proofErr w:type="spellEnd"/>
      <w:r>
        <w:rPr>
          <w:rFonts w:ascii="Arial" w:hAnsi="Arial" w:cs="Arial"/>
        </w:rPr>
        <w:t xml:space="preserve"> i 5. ansambl, </w:t>
      </w:r>
      <w:r w:rsidRPr="00883A7E">
        <w:rPr>
          <w:rFonts w:ascii="Arial" w:hAnsi="Arial" w:cs="Arial"/>
        </w:rPr>
        <w:t>prema tehničkim specifi</w:t>
      </w:r>
      <w:r>
        <w:rPr>
          <w:rFonts w:ascii="Arial" w:hAnsi="Arial" w:cs="Arial"/>
        </w:rPr>
        <w:t>kacijama opisanim u Troškovnicima koji su sastavni dio ovog Poziva.</w:t>
      </w:r>
    </w:p>
    <w:p w:rsidR="00D667F9" w:rsidRDefault="00D667F9" w:rsidP="00D667F9">
      <w:pPr>
        <w:spacing w:after="0" w:line="240" w:lineRule="auto"/>
        <w:ind w:left="567" w:hanging="567"/>
        <w:jc w:val="both"/>
        <w:rPr>
          <w:rFonts w:ascii="Arial" w:hAnsi="Arial" w:cs="Arial"/>
        </w:rPr>
      </w:pPr>
    </w:p>
    <w:p w:rsidR="00D667F9" w:rsidRPr="004E5676" w:rsidRDefault="00D667F9" w:rsidP="00D667F9">
      <w:pPr>
        <w:spacing w:after="0" w:line="240" w:lineRule="auto"/>
        <w:ind w:left="567" w:hanging="567"/>
        <w:jc w:val="both"/>
        <w:rPr>
          <w:rFonts w:ascii="Arial" w:hAnsi="Arial" w:cs="Arial"/>
        </w:rPr>
      </w:pPr>
      <w:r w:rsidRPr="004E5676">
        <w:rPr>
          <w:rFonts w:ascii="Arial" w:hAnsi="Arial" w:cs="Arial"/>
        </w:rPr>
        <w:t>Predmet nabave podijeljen je na dvije grupe:</w:t>
      </w:r>
    </w:p>
    <w:p w:rsidR="00D667F9" w:rsidRPr="001057C7" w:rsidRDefault="00D667F9" w:rsidP="00D667F9">
      <w:pPr>
        <w:spacing w:after="0" w:line="240" w:lineRule="auto"/>
        <w:ind w:left="567" w:hanging="567"/>
        <w:jc w:val="both"/>
        <w:rPr>
          <w:rFonts w:ascii="Arial" w:hAnsi="Arial" w:cs="Arial"/>
          <w:color w:val="FF0000"/>
        </w:rPr>
      </w:pPr>
      <w:r w:rsidRPr="00D21055">
        <w:rPr>
          <w:rFonts w:ascii="Arial" w:hAnsi="Arial" w:cs="Arial"/>
        </w:rPr>
        <w:t xml:space="preserve">Grupa I - </w:t>
      </w:r>
      <w:r w:rsidRPr="00E834F8">
        <w:rPr>
          <w:rFonts w:ascii="Arial" w:hAnsi="Arial" w:cs="Arial"/>
        </w:rPr>
        <w:t xml:space="preserve">Usluge </w:t>
      </w:r>
      <w:r w:rsidRPr="00877DD9">
        <w:rPr>
          <w:rFonts w:ascii="Arial" w:hAnsi="Arial" w:cs="Arial"/>
        </w:rPr>
        <w:t xml:space="preserve">tiskanja promotivnih materijala za projekt </w:t>
      </w:r>
      <w:proofErr w:type="spellStart"/>
      <w:r w:rsidRPr="00877DD9">
        <w:rPr>
          <w:rFonts w:ascii="Arial" w:hAnsi="Arial" w:cs="Arial"/>
        </w:rPr>
        <w:t>Forget</w:t>
      </w:r>
      <w:proofErr w:type="spellEnd"/>
      <w:r w:rsidRPr="00877DD9">
        <w:rPr>
          <w:rFonts w:ascii="Arial" w:hAnsi="Arial" w:cs="Arial"/>
        </w:rPr>
        <w:t xml:space="preserve"> </w:t>
      </w:r>
      <w:proofErr w:type="spellStart"/>
      <w:r w:rsidRPr="00877DD9">
        <w:rPr>
          <w:rFonts w:ascii="Arial" w:hAnsi="Arial" w:cs="Arial"/>
        </w:rPr>
        <w:t>Heritage</w:t>
      </w:r>
      <w:proofErr w:type="spellEnd"/>
      <w:r w:rsidRPr="00877DD9">
        <w:rPr>
          <w:rFonts w:ascii="Arial" w:hAnsi="Arial" w:cs="Arial"/>
        </w:rPr>
        <w:t xml:space="preserve"> – procijenjena vrijednost 27.550,00 kn (sa PDV-om).</w:t>
      </w:r>
    </w:p>
    <w:p w:rsidR="00D667F9" w:rsidRDefault="00D667F9" w:rsidP="00D667F9">
      <w:pPr>
        <w:spacing w:after="0" w:line="240" w:lineRule="auto"/>
        <w:ind w:left="567" w:hanging="567"/>
        <w:jc w:val="both"/>
        <w:rPr>
          <w:rFonts w:ascii="Arial" w:hAnsi="Arial" w:cs="Arial"/>
        </w:rPr>
      </w:pPr>
      <w:r w:rsidRPr="000C6BCF">
        <w:rPr>
          <w:rFonts w:ascii="Arial" w:hAnsi="Arial" w:cs="Arial"/>
        </w:rPr>
        <w:t xml:space="preserve">Grupa II - Usluga tiskanja promotivnih materijala za projekt </w:t>
      </w:r>
      <w:r>
        <w:rPr>
          <w:rFonts w:ascii="Arial" w:hAnsi="Arial" w:cs="Arial"/>
        </w:rPr>
        <w:t xml:space="preserve">5. ansambl </w:t>
      </w:r>
      <w:r w:rsidRPr="00D21055">
        <w:rPr>
          <w:rFonts w:ascii="Arial" w:hAnsi="Arial" w:cs="Arial"/>
        </w:rPr>
        <w:t>– procijenjena vrijednost</w:t>
      </w:r>
      <w:r>
        <w:rPr>
          <w:rFonts w:ascii="Arial" w:hAnsi="Arial" w:cs="Arial"/>
        </w:rPr>
        <w:t xml:space="preserve"> 17.540,00 kn (sa PDV-om</w:t>
      </w:r>
      <w:r w:rsidRPr="00D21055">
        <w:rPr>
          <w:rFonts w:ascii="Arial" w:hAnsi="Arial" w:cs="Arial"/>
        </w:rPr>
        <w:t>).</w:t>
      </w:r>
    </w:p>
    <w:p w:rsidR="00D667F9" w:rsidRPr="001057C7" w:rsidRDefault="00D667F9" w:rsidP="00D667F9">
      <w:pPr>
        <w:spacing w:after="0" w:line="240" w:lineRule="auto"/>
        <w:ind w:left="567" w:hanging="567"/>
        <w:jc w:val="both"/>
        <w:rPr>
          <w:rFonts w:ascii="Arial" w:hAnsi="Arial" w:cs="Arial"/>
          <w:color w:val="FF0000"/>
        </w:rPr>
      </w:pPr>
    </w:p>
    <w:p w:rsidR="00D667F9" w:rsidRDefault="00D667F9" w:rsidP="00D667F9">
      <w:pPr>
        <w:pStyle w:val="BodyTextFirstIndent2"/>
        <w:spacing w:after="0"/>
        <w:ind w:left="0" w:firstLine="0"/>
        <w:jc w:val="both"/>
        <w:rPr>
          <w:rFonts w:ascii="Arial" w:hAnsi="Arial" w:cs="Arial"/>
        </w:rPr>
      </w:pPr>
      <w:r w:rsidRPr="00A577A3">
        <w:rPr>
          <w:rFonts w:ascii="Arial" w:hAnsi="Arial" w:cs="Arial"/>
        </w:rPr>
        <w:t>Ponuditelj može podnijeti ponudu zasebno za svaku od grupa predmeta nabave ili može nuditi obje grupe predmeta nabave.</w:t>
      </w:r>
    </w:p>
    <w:p w:rsidR="00D667F9" w:rsidRDefault="00D667F9" w:rsidP="00D667F9">
      <w:pPr>
        <w:pStyle w:val="BodyTextFirstIndent2"/>
        <w:spacing w:after="0"/>
        <w:ind w:left="0" w:firstLine="0"/>
        <w:jc w:val="both"/>
        <w:rPr>
          <w:rFonts w:ascii="Arial" w:hAnsi="Arial" w:cs="Arial"/>
        </w:rPr>
      </w:pPr>
    </w:p>
    <w:p w:rsidR="00D667F9" w:rsidRDefault="00D667F9" w:rsidP="00D667F9">
      <w:pPr>
        <w:pStyle w:val="BodyTextFirstIndent2"/>
        <w:spacing w:after="0"/>
        <w:ind w:left="0" w:firstLine="0"/>
        <w:jc w:val="both"/>
        <w:rPr>
          <w:rFonts w:ascii="Arial" w:hAnsi="Arial" w:cs="Arial"/>
        </w:rPr>
      </w:pPr>
      <w:r w:rsidRPr="00E834F8">
        <w:rPr>
          <w:rFonts w:ascii="Arial" w:hAnsi="Arial" w:cs="Arial"/>
        </w:rPr>
        <w:t>Predmet prve grupe nabave obuhvaća izradu i tisak izvedbenog vizualno-komunikacijskog rješenja Projekta u skladu s Knjigom grafičkih standarda (</w:t>
      </w:r>
      <w:proofErr w:type="spellStart"/>
      <w:r w:rsidRPr="00E834F8">
        <w:rPr>
          <w:rFonts w:ascii="Arial" w:hAnsi="Arial" w:cs="Arial"/>
        </w:rPr>
        <w:t>InterregCE</w:t>
      </w:r>
      <w:proofErr w:type="spellEnd"/>
      <w:r w:rsidRPr="00E834F8">
        <w:rPr>
          <w:rFonts w:ascii="Arial" w:hAnsi="Arial" w:cs="Arial"/>
        </w:rPr>
        <w:t xml:space="preserve"> Project </w:t>
      </w:r>
      <w:proofErr w:type="spellStart"/>
      <w:r w:rsidRPr="00E834F8">
        <w:rPr>
          <w:rFonts w:ascii="Arial" w:hAnsi="Arial" w:cs="Arial"/>
        </w:rPr>
        <w:t>BrandManual</w:t>
      </w:r>
      <w:proofErr w:type="spellEnd"/>
      <w:r w:rsidRPr="00E834F8">
        <w:rPr>
          <w:rFonts w:ascii="Arial" w:hAnsi="Arial" w:cs="Arial"/>
        </w:rPr>
        <w:t>)</w:t>
      </w:r>
      <w:r>
        <w:rPr>
          <w:rFonts w:ascii="Arial" w:hAnsi="Arial" w:cs="Arial"/>
        </w:rPr>
        <w:t>, koja se prilaže ovom pozivu.</w:t>
      </w:r>
    </w:p>
    <w:p w:rsidR="00D667F9" w:rsidRDefault="00D667F9" w:rsidP="00D667F9">
      <w:pPr>
        <w:pStyle w:val="BodyTextFirstIndent2"/>
        <w:spacing w:after="0"/>
        <w:ind w:left="0" w:firstLine="0"/>
        <w:jc w:val="both"/>
        <w:rPr>
          <w:rFonts w:ascii="Arial" w:hAnsi="Arial" w:cs="Arial"/>
        </w:rPr>
      </w:pPr>
    </w:p>
    <w:p w:rsidR="00D667F9" w:rsidRPr="00D318B0" w:rsidRDefault="00D667F9" w:rsidP="00D667F9">
      <w:pPr>
        <w:pStyle w:val="BodyTextFirstIndent2"/>
        <w:spacing w:after="0"/>
        <w:ind w:left="0" w:firstLine="0"/>
        <w:jc w:val="both"/>
        <w:rPr>
          <w:rFonts w:ascii="Arial" w:hAnsi="Arial" w:cs="Arial"/>
        </w:rPr>
      </w:pPr>
      <w:r w:rsidRPr="00D318B0">
        <w:rPr>
          <w:rFonts w:ascii="Arial" w:hAnsi="Arial" w:cs="Arial"/>
        </w:rPr>
        <w:t>Predmet druge grupe nabave obuhvaća izradu i tisak izvedbenog vizualno-komunikacijskog rješenja Projekta u skladu s Uputama za korisnike sredstava projekata financiranih u okviru Europskog socijalnog fonda za razdoblje 2014.-2020., koje se prilažu ovom pozivu.</w:t>
      </w:r>
    </w:p>
    <w:p w:rsidR="00D667F9" w:rsidRPr="00E834F8" w:rsidRDefault="00D667F9" w:rsidP="00D667F9">
      <w:pPr>
        <w:pStyle w:val="BodyTextFirstIndent2"/>
        <w:spacing w:after="0"/>
        <w:ind w:left="0" w:firstLine="0"/>
        <w:jc w:val="both"/>
        <w:rPr>
          <w:rFonts w:ascii="Arial" w:hAnsi="Arial" w:cs="Arial"/>
        </w:rPr>
      </w:pPr>
    </w:p>
    <w:p w:rsidR="00D667F9" w:rsidRDefault="00D667F9" w:rsidP="00D667F9">
      <w:pPr>
        <w:pStyle w:val="BodyTextFirstIndent2"/>
        <w:spacing w:after="0"/>
        <w:ind w:left="0" w:firstLine="0"/>
        <w:jc w:val="both"/>
        <w:rPr>
          <w:rFonts w:ascii="Arial" w:hAnsi="Arial" w:cs="Arial"/>
        </w:rPr>
      </w:pPr>
      <w:r>
        <w:rPr>
          <w:rFonts w:ascii="Arial" w:hAnsi="Arial" w:cs="Arial"/>
        </w:rPr>
        <w:t>Grafičku pripremu za potrebe pojedinih usluga</w:t>
      </w:r>
      <w:r w:rsidRPr="002901C8">
        <w:rPr>
          <w:rFonts w:ascii="Arial" w:hAnsi="Arial" w:cs="Arial"/>
        </w:rPr>
        <w:t xml:space="preserve"> tiska </w:t>
      </w:r>
      <w:r>
        <w:rPr>
          <w:rFonts w:ascii="Arial" w:hAnsi="Arial" w:cs="Arial"/>
        </w:rPr>
        <w:t xml:space="preserve">odabrani ponuditelj </w:t>
      </w:r>
      <w:r w:rsidRPr="002901C8">
        <w:rPr>
          <w:rFonts w:ascii="Arial" w:hAnsi="Arial" w:cs="Arial"/>
        </w:rPr>
        <w:t xml:space="preserve">mora isporučiti u digitalnom obliku </w:t>
      </w:r>
      <w:r>
        <w:rPr>
          <w:rFonts w:ascii="Arial" w:hAnsi="Arial" w:cs="Arial"/>
        </w:rPr>
        <w:t xml:space="preserve">na uvid i odobrenje </w:t>
      </w:r>
      <w:r w:rsidRPr="002901C8">
        <w:rPr>
          <w:rFonts w:ascii="Arial" w:hAnsi="Arial" w:cs="Arial"/>
        </w:rPr>
        <w:t xml:space="preserve">– putem elektroničke pošte, u roku od maksimalno 5 kalendarskih dana od datuma narudžbe pojedine stavke od strane </w:t>
      </w:r>
      <w:r w:rsidRPr="000C6BCF">
        <w:rPr>
          <w:rFonts w:ascii="Arial" w:hAnsi="Arial" w:cs="Arial"/>
        </w:rPr>
        <w:t>Naručitelja.</w:t>
      </w:r>
    </w:p>
    <w:p w:rsidR="00D667F9" w:rsidRDefault="00D667F9" w:rsidP="00D667F9">
      <w:pPr>
        <w:pStyle w:val="BodyTextFirstIndent2"/>
        <w:spacing w:after="0"/>
        <w:ind w:left="0" w:firstLine="0"/>
        <w:jc w:val="both"/>
        <w:rPr>
          <w:rFonts w:ascii="Arial" w:hAnsi="Arial" w:cs="Arial"/>
        </w:rPr>
      </w:pPr>
    </w:p>
    <w:p w:rsidR="00D667F9" w:rsidRDefault="00D667F9" w:rsidP="00D667F9">
      <w:pPr>
        <w:pStyle w:val="BodyTextFirstIndent2"/>
        <w:spacing w:after="0"/>
        <w:ind w:left="0" w:firstLine="0"/>
        <w:jc w:val="both"/>
        <w:rPr>
          <w:rFonts w:ascii="Arial" w:hAnsi="Arial" w:cs="Arial"/>
        </w:rPr>
      </w:pPr>
      <w:r w:rsidRPr="00755B54">
        <w:rPr>
          <w:rFonts w:ascii="Arial" w:hAnsi="Arial" w:cs="Arial"/>
        </w:rPr>
        <w:t>Rješenje se izrađuje za primjenu u boji i u crno-bijeloj verziji.</w:t>
      </w:r>
    </w:p>
    <w:p w:rsidR="00D667F9" w:rsidRDefault="00D667F9" w:rsidP="00D667F9">
      <w:pPr>
        <w:pStyle w:val="BodyTextFirstIndent2"/>
        <w:spacing w:after="0"/>
        <w:ind w:left="0" w:firstLine="0"/>
        <w:jc w:val="both"/>
        <w:rPr>
          <w:rFonts w:ascii="Arial" w:hAnsi="Arial" w:cs="Arial"/>
        </w:rPr>
      </w:pPr>
    </w:p>
    <w:p w:rsidR="00D667F9" w:rsidRDefault="00D667F9" w:rsidP="00D667F9">
      <w:pPr>
        <w:pStyle w:val="BodyTextFirstIndent2"/>
        <w:spacing w:after="0"/>
        <w:ind w:left="0" w:firstLine="0"/>
        <w:jc w:val="both"/>
        <w:rPr>
          <w:rFonts w:ascii="Arial" w:hAnsi="Arial" w:cs="Arial"/>
        </w:rPr>
      </w:pPr>
      <w:r w:rsidRPr="00755B54">
        <w:rPr>
          <w:rFonts w:ascii="Arial" w:hAnsi="Arial" w:cs="Arial"/>
        </w:rPr>
        <w:lastRenderedPageBreak/>
        <w:t>Po okončanju ovog Ugovora, Naručitelj stječe isključivo, neograničeno (sadržajno, vremenski ili prostorno) pravo korištenja i iskorištavanja autorskog djela.</w:t>
      </w:r>
    </w:p>
    <w:p w:rsidR="00D667F9" w:rsidRPr="00B827FC" w:rsidRDefault="00D667F9" w:rsidP="00D667F9">
      <w:pPr>
        <w:pStyle w:val="BodyTextFirstIndent2"/>
        <w:spacing w:after="0"/>
        <w:ind w:left="0" w:firstLine="0"/>
        <w:jc w:val="both"/>
        <w:rPr>
          <w:rFonts w:ascii="Arial" w:hAnsi="Arial" w:cs="Arial"/>
          <w:color w:val="FF0000"/>
        </w:rPr>
      </w:pPr>
      <w:r w:rsidRPr="00883A7E">
        <w:rPr>
          <w:rFonts w:ascii="Arial" w:hAnsi="Arial" w:cs="Arial"/>
        </w:rPr>
        <w:t>Oznaka i naziv iz Jedinstvenog</w:t>
      </w:r>
      <w:r>
        <w:rPr>
          <w:rFonts w:ascii="Arial" w:hAnsi="Arial" w:cs="Arial"/>
        </w:rPr>
        <w:t xml:space="preserve"> rječnika javne nabave: </w:t>
      </w:r>
      <w:r w:rsidRPr="007F6BF2">
        <w:rPr>
          <w:rFonts w:ascii="Arial" w:hAnsi="Arial" w:cs="Arial"/>
          <w:color w:val="000000"/>
        </w:rPr>
        <w:t>CPV: 79810000 - 5 – Usluge tiskanj</w:t>
      </w:r>
      <w:r w:rsidRPr="00534CCB">
        <w:rPr>
          <w:rFonts w:ascii="Arial" w:hAnsi="Arial" w:cs="Arial"/>
          <w:color w:val="000000"/>
        </w:rPr>
        <w:t>a.</w:t>
      </w:r>
    </w:p>
    <w:p w:rsidR="00D667F9" w:rsidRDefault="00D667F9" w:rsidP="00D667F9">
      <w:pPr>
        <w:spacing w:after="0" w:line="240" w:lineRule="auto"/>
        <w:ind w:left="567" w:hanging="567"/>
        <w:jc w:val="both"/>
        <w:rPr>
          <w:rFonts w:ascii="Arial" w:hAnsi="Arial" w:cs="Arial"/>
        </w:rPr>
      </w:pPr>
    </w:p>
    <w:p w:rsidR="00D667F9" w:rsidRDefault="00D667F9" w:rsidP="00D667F9">
      <w:pPr>
        <w:numPr>
          <w:ilvl w:val="1"/>
          <w:numId w:val="1"/>
        </w:numPr>
        <w:spacing w:after="0" w:line="240" w:lineRule="auto"/>
        <w:ind w:left="567" w:hanging="567"/>
        <w:jc w:val="both"/>
        <w:rPr>
          <w:rFonts w:ascii="Arial" w:hAnsi="Arial" w:cs="Arial"/>
        </w:rPr>
      </w:pPr>
      <w:r w:rsidRPr="00B74726">
        <w:rPr>
          <w:rFonts w:ascii="Arial" w:hAnsi="Arial" w:cs="Arial"/>
          <w:b/>
        </w:rPr>
        <w:t>Količina predmeta nabave:</w:t>
      </w:r>
      <w:r>
        <w:rPr>
          <w:rFonts w:ascii="Arial" w:hAnsi="Arial" w:cs="Arial"/>
          <w:b/>
        </w:rPr>
        <w:t xml:space="preserve"> </w:t>
      </w:r>
      <w:r w:rsidRPr="008E3DB7">
        <w:rPr>
          <w:rFonts w:ascii="Arial" w:hAnsi="Arial" w:cs="Arial"/>
        </w:rPr>
        <w:t>Količine su navedene u Troškovniku koji je sastavni dio ovog Poziva</w:t>
      </w:r>
    </w:p>
    <w:p w:rsidR="00D667F9" w:rsidRPr="00BB66F2" w:rsidRDefault="00D667F9" w:rsidP="00D667F9">
      <w:pPr>
        <w:spacing w:after="0" w:line="240" w:lineRule="auto"/>
        <w:ind w:left="567"/>
        <w:rPr>
          <w:rFonts w:ascii="Arial" w:hAnsi="Arial" w:cs="Arial"/>
        </w:rPr>
      </w:pPr>
    </w:p>
    <w:p w:rsidR="00D667F9" w:rsidRPr="00250556" w:rsidRDefault="00D667F9" w:rsidP="00D667F9">
      <w:pPr>
        <w:numPr>
          <w:ilvl w:val="1"/>
          <w:numId w:val="1"/>
        </w:numPr>
        <w:spacing w:after="0" w:line="240" w:lineRule="auto"/>
        <w:ind w:left="567" w:hanging="567"/>
        <w:rPr>
          <w:rFonts w:ascii="Arial" w:hAnsi="Arial" w:cs="Arial"/>
        </w:rPr>
      </w:pPr>
      <w:r w:rsidRPr="00250556">
        <w:rPr>
          <w:rFonts w:ascii="Arial" w:hAnsi="Arial" w:cs="Arial"/>
          <w:b/>
        </w:rPr>
        <w:t xml:space="preserve">Ukupno procijenjena vrijednost (sa PDV-om):  </w:t>
      </w:r>
      <w:r w:rsidRPr="00250556">
        <w:rPr>
          <w:rFonts w:ascii="Arial" w:hAnsi="Arial" w:cs="Arial"/>
        </w:rPr>
        <w:t>45.090,00 kn</w:t>
      </w:r>
    </w:p>
    <w:p w:rsidR="00D667F9" w:rsidRPr="00250556" w:rsidRDefault="00D667F9" w:rsidP="00D667F9">
      <w:pPr>
        <w:spacing w:after="0" w:line="240" w:lineRule="auto"/>
        <w:ind w:left="567"/>
        <w:rPr>
          <w:rFonts w:ascii="Arial" w:hAnsi="Arial" w:cs="Arial"/>
        </w:rPr>
      </w:pPr>
      <w:r w:rsidRPr="00250556">
        <w:rPr>
          <w:rFonts w:ascii="Arial" w:hAnsi="Arial" w:cs="Arial"/>
        </w:rPr>
        <w:t>Za grupu 1: 27.550,00 kn</w:t>
      </w:r>
      <w:r w:rsidRPr="00250556">
        <w:rPr>
          <w:rFonts w:ascii="Arial" w:hAnsi="Arial" w:cs="Arial"/>
        </w:rPr>
        <w:br/>
        <w:t>Za grupu 2: 17.540,00 kn</w:t>
      </w:r>
    </w:p>
    <w:p w:rsidR="00D667F9" w:rsidRPr="001057C7" w:rsidRDefault="00D667F9" w:rsidP="00D667F9">
      <w:pPr>
        <w:spacing w:after="0" w:line="240" w:lineRule="auto"/>
        <w:ind w:left="567"/>
        <w:rPr>
          <w:rFonts w:ascii="Arial" w:hAnsi="Arial" w:cs="Arial"/>
          <w:color w:val="FF0000"/>
        </w:rPr>
      </w:pPr>
    </w:p>
    <w:p w:rsidR="00D667F9" w:rsidRPr="001057C7" w:rsidRDefault="00D667F9" w:rsidP="00D667F9">
      <w:pPr>
        <w:spacing w:after="0" w:line="240" w:lineRule="auto"/>
        <w:ind w:left="567"/>
        <w:rPr>
          <w:rFonts w:ascii="Arial" w:hAnsi="Arial" w:cs="Arial"/>
          <w:color w:val="FF0000"/>
        </w:rPr>
      </w:pPr>
      <w:r w:rsidRPr="001057C7">
        <w:rPr>
          <w:rFonts w:ascii="Arial" w:hAnsi="Arial" w:cs="Arial"/>
          <w:b/>
          <w:color w:val="FF0000"/>
        </w:rPr>
        <w:t xml:space="preserve">Ukupno procijenjena vrijednost (bez PDV-a): </w:t>
      </w:r>
      <w:r>
        <w:rPr>
          <w:rFonts w:ascii="Arial" w:hAnsi="Arial" w:cs="Arial"/>
          <w:color w:val="FF0000"/>
        </w:rPr>
        <w:t>36.072</w:t>
      </w:r>
      <w:r w:rsidRPr="001057C7">
        <w:rPr>
          <w:rFonts w:ascii="Arial" w:hAnsi="Arial" w:cs="Arial"/>
          <w:color w:val="FF0000"/>
        </w:rPr>
        <w:t>,00 kn</w:t>
      </w:r>
    </w:p>
    <w:p w:rsidR="00D667F9" w:rsidRDefault="00D667F9" w:rsidP="00D667F9">
      <w:pPr>
        <w:spacing w:before="120" w:after="0" w:line="240" w:lineRule="auto"/>
        <w:rPr>
          <w:rFonts w:ascii="Arial" w:hAnsi="Arial" w:cs="Arial"/>
        </w:rPr>
      </w:pPr>
    </w:p>
    <w:p w:rsidR="00D667F9" w:rsidRPr="00B74726" w:rsidRDefault="00D667F9" w:rsidP="00D667F9">
      <w:pPr>
        <w:numPr>
          <w:ilvl w:val="0"/>
          <w:numId w:val="1"/>
        </w:numPr>
        <w:shd w:val="clear" w:color="auto" w:fill="DBE5F1"/>
        <w:ind w:left="567" w:hanging="567"/>
        <w:jc w:val="both"/>
        <w:rPr>
          <w:rFonts w:ascii="Arial" w:hAnsi="Arial" w:cs="Arial"/>
          <w:b/>
        </w:rPr>
      </w:pPr>
      <w:r w:rsidRPr="00B74726">
        <w:rPr>
          <w:rFonts w:ascii="Arial" w:hAnsi="Arial" w:cs="Arial"/>
          <w:b/>
        </w:rPr>
        <w:t>UVJETI NABAVE:</w:t>
      </w:r>
    </w:p>
    <w:p w:rsidR="00D667F9" w:rsidRPr="00841CC5" w:rsidRDefault="00D667F9" w:rsidP="00D667F9">
      <w:pPr>
        <w:numPr>
          <w:ilvl w:val="1"/>
          <w:numId w:val="1"/>
        </w:numPr>
        <w:ind w:left="567" w:hanging="567"/>
        <w:rPr>
          <w:rFonts w:ascii="Arial" w:hAnsi="Arial" w:cs="Arial"/>
        </w:rPr>
      </w:pPr>
      <w:r w:rsidRPr="00B74726">
        <w:rPr>
          <w:rFonts w:ascii="Arial" w:hAnsi="Arial" w:cs="Arial"/>
          <w:b/>
        </w:rPr>
        <w:t xml:space="preserve">Način izvršenja: </w:t>
      </w:r>
      <w:r>
        <w:rPr>
          <w:rFonts w:ascii="Arial" w:hAnsi="Arial" w:cs="Arial"/>
        </w:rPr>
        <w:t>ugovor / sukcesivno</w:t>
      </w:r>
      <w:r>
        <w:rPr>
          <w:rFonts w:ascii="Arial" w:hAnsi="Arial" w:cs="Arial"/>
        </w:rPr>
        <w:br/>
      </w:r>
      <w:r w:rsidRPr="00841CC5">
        <w:rPr>
          <w:rFonts w:ascii="Arial" w:hAnsi="Arial" w:cs="Arial"/>
        </w:rPr>
        <w:t xml:space="preserve">Usluge pripreme za tisak i samog tiska, odabrani ponuditelj dužan je isporučivati sukcesivno, sukladno narudžbama Naručitelja za usluge tiska tijekom trajanja ugovora. </w:t>
      </w:r>
      <w:r>
        <w:rPr>
          <w:rFonts w:ascii="Arial" w:hAnsi="Arial" w:cs="Arial"/>
        </w:rPr>
        <w:t>Grafičku pripremu za potrebe pojedinih usluga</w:t>
      </w:r>
      <w:r w:rsidRPr="00841CC5">
        <w:rPr>
          <w:rFonts w:ascii="Arial" w:hAnsi="Arial" w:cs="Arial"/>
        </w:rPr>
        <w:t xml:space="preserve"> tiska </w:t>
      </w:r>
      <w:r>
        <w:rPr>
          <w:rFonts w:ascii="Arial" w:hAnsi="Arial" w:cs="Arial"/>
        </w:rPr>
        <w:t xml:space="preserve">odabrani ponuditelj </w:t>
      </w:r>
      <w:r w:rsidRPr="00841CC5">
        <w:rPr>
          <w:rFonts w:ascii="Arial" w:hAnsi="Arial" w:cs="Arial"/>
        </w:rPr>
        <w:t>mora isporučiti u digitalnom obliku – putem elektroničke pošte, u roku od maksimalno 5 kalendarskih dana od datuma narudžbe pojedine stavke od strane Naručitelja.</w:t>
      </w:r>
    </w:p>
    <w:p w:rsidR="00D667F9" w:rsidRPr="00D21055" w:rsidRDefault="00D667F9" w:rsidP="00D667F9">
      <w:pPr>
        <w:numPr>
          <w:ilvl w:val="1"/>
          <w:numId w:val="1"/>
        </w:numPr>
        <w:ind w:left="567" w:hanging="567"/>
        <w:jc w:val="both"/>
        <w:rPr>
          <w:rFonts w:ascii="Arial" w:hAnsi="Arial" w:cs="Arial"/>
          <w:b/>
        </w:rPr>
      </w:pPr>
      <w:r w:rsidRPr="00D21055">
        <w:rPr>
          <w:rFonts w:ascii="Arial" w:hAnsi="Arial" w:cs="Arial"/>
          <w:b/>
        </w:rPr>
        <w:t xml:space="preserve">Rok pružanja usluge: </w:t>
      </w:r>
      <w:r w:rsidRPr="00D21055">
        <w:rPr>
          <w:rFonts w:ascii="Arial" w:hAnsi="Arial" w:cs="Arial"/>
        </w:rPr>
        <w:t xml:space="preserve">početak – </w:t>
      </w:r>
      <w:r>
        <w:rPr>
          <w:rFonts w:ascii="Arial" w:hAnsi="Arial" w:cs="Arial"/>
        </w:rPr>
        <w:t xml:space="preserve">travanj </w:t>
      </w:r>
      <w:r w:rsidRPr="00D21055">
        <w:rPr>
          <w:rFonts w:ascii="Arial" w:hAnsi="Arial" w:cs="Arial"/>
        </w:rPr>
        <w:t>2018</w:t>
      </w:r>
      <w:r>
        <w:rPr>
          <w:rFonts w:ascii="Arial" w:hAnsi="Arial" w:cs="Arial"/>
        </w:rPr>
        <w:t xml:space="preserve">. – </w:t>
      </w:r>
      <w:r w:rsidRPr="00D21055">
        <w:rPr>
          <w:rFonts w:ascii="Arial" w:hAnsi="Arial" w:cs="Arial"/>
        </w:rPr>
        <w:t xml:space="preserve"> </w:t>
      </w:r>
      <w:r>
        <w:rPr>
          <w:rFonts w:ascii="Arial" w:hAnsi="Arial" w:cs="Arial"/>
        </w:rPr>
        <w:t xml:space="preserve">srpanj </w:t>
      </w:r>
      <w:r w:rsidRPr="00D21055">
        <w:rPr>
          <w:rFonts w:ascii="Arial" w:hAnsi="Arial" w:cs="Arial"/>
        </w:rPr>
        <w:t>201</w:t>
      </w:r>
      <w:r>
        <w:rPr>
          <w:rFonts w:ascii="Arial" w:hAnsi="Arial" w:cs="Arial"/>
        </w:rPr>
        <w:t>9</w:t>
      </w:r>
      <w:r w:rsidRPr="00D21055">
        <w:rPr>
          <w:rFonts w:ascii="Arial" w:hAnsi="Arial" w:cs="Arial"/>
        </w:rPr>
        <w:t>. godine</w:t>
      </w:r>
    </w:p>
    <w:p w:rsidR="00D667F9" w:rsidRPr="00B74726" w:rsidRDefault="00D667F9" w:rsidP="00D667F9">
      <w:pPr>
        <w:numPr>
          <w:ilvl w:val="1"/>
          <w:numId w:val="1"/>
        </w:numPr>
        <w:ind w:left="567" w:hanging="567"/>
        <w:jc w:val="both"/>
        <w:rPr>
          <w:rFonts w:ascii="Arial" w:hAnsi="Arial" w:cs="Arial"/>
        </w:rPr>
      </w:pPr>
      <w:r w:rsidRPr="000A3C94">
        <w:rPr>
          <w:rFonts w:ascii="Arial" w:hAnsi="Arial" w:cs="Arial"/>
          <w:b/>
        </w:rPr>
        <w:t xml:space="preserve">Rok trajanja ugovora: </w:t>
      </w:r>
      <w:r>
        <w:rPr>
          <w:rFonts w:ascii="Arial" w:hAnsi="Arial" w:cs="Arial"/>
        </w:rPr>
        <w:t>16</w:t>
      </w:r>
      <w:r w:rsidRPr="000A3C94">
        <w:rPr>
          <w:rFonts w:ascii="Arial" w:hAnsi="Arial" w:cs="Arial"/>
        </w:rPr>
        <w:t xml:space="preserve"> </w:t>
      </w:r>
      <w:r w:rsidRPr="00580C32">
        <w:rPr>
          <w:rFonts w:ascii="Arial" w:hAnsi="Arial" w:cs="Arial"/>
        </w:rPr>
        <w:t>mjeseci</w:t>
      </w:r>
      <w:r w:rsidRPr="00580C32">
        <w:rPr>
          <w:rFonts w:ascii="Arial" w:hAnsi="Arial" w:cs="Arial"/>
        </w:rPr>
        <w:tab/>
      </w:r>
      <w:r w:rsidRPr="000A3C94">
        <w:rPr>
          <w:rFonts w:ascii="Arial" w:hAnsi="Arial" w:cs="Arial"/>
          <w:b/>
        </w:rPr>
        <w:tab/>
      </w:r>
      <w:r w:rsidRPr="000A3C94">
        <w:rPr>
          <w:rFonts w:ascii="Arial" w:hAnsi="Arial" w:cs="Arial"/>
          <w:b/>
        </w:rPr>
        <w:tab/>
      </w:r>
    </w:p>
    <w:p w:rsidR="00D667F9" w:rsidRPr="00B74726" w:rsidRDefault="00D667F9" w:rsidP="00D667F9">
      <w:pPr>
        <w:numPr>
          <w:ilvl w:val="1"/>
          <w:numId w:val="1"/>
        </w:numPr>
        <w:ind w:left="567" w:hanging="567"/>
        <w:rPr>
          <w:rFonts w:ascii="Arial" w:hAnsi="Arial" w:cs="Arial"/>
          <w:color w:val="000000"/>
        </w:rPr>
      </w:pPr>
      <w:r w:rsidRPr="00B74726">
        <w:rPr>
          <w:rFonts w:ascii="Arial" w:hAnsi="Arial" w:cs="Arial"/>
          <w:b/>
        </w:rPr>
        <w:t>Mjesto isporuke robe</w:t>
      </w:r>
      <w:r>
        <w:rPr>
          <w:rFonts w:ascii="Arial" w:hAnsi="Arial" w:cs="Arial"/>
          <w:b/>
        </w:rPr>
        <w:t xml:space="preserve">: </w:t>
      </w:r>
      <w:r w:rsidRPr="00841CC5">
        <w:rPr>
          <w:rFonts w:ascii="Arial" w:hAnsi="Arial" w:cs="Arial"/>
        </w:rPr>
        <w:t>Grad Rijeka</w:t>
      </w:r>
      <w:r>
        <w:rPr>
          <w:rFonts w:ascii="Arial" w:hAnsi="Arial" w:cs="Arial"/>
        </w:rPr>
        <w:t>, Odjel gradske uprave za kulturu, Korzo 16, 51000 Rijeka;</w:t>
      </w:r>
      <w:r>
        <w:rPr>
          <w:rFonts w:ascii="Arial" w:hAnsi="Arial" w:cs="Arial"/>
        </w:rPr>
        <w:br/>
      </w:r>
      <w:r>
        <w:rPr>
          <w:rFonts w:ascii="Arial" w:hAnsi="Arial" w:cs="Arial"/>
          <w:color w:val="000000"/>
        </w:rPr>
        <w:t>Centar za odgoj i obrazovanje Rijeka</w:t>
      </w:r>
      <w:r w:rsidRPr="00841CC5">
        <w:rPr>
          <w:rFonts w:ascii="Arial" w:hAnsi="Arial" w:cs="Arial"/>
        </w:rPr>
        <w:t>, Ul. Senjskih uskoka 2</w:t>
      </w:r>
      <w:r>
        <w:rPr>
          <w:rFonts w:ascii="Arial" w:hAnsi="Arial" w:cs="Arial"/>
        </w:rPr>
        <w:t>, 51000 Rijeka</w:t>
      </w:r>
    </w:p>
    <w:p w:rsidR="00D667F9" w:rsidRDefault="00D667F9" w:rsidP="00D667F9">
      <w:pPr>
        <w:numPr>
          <w:ilvl w:val="1"/>
          <w:numId w:val="1"/>
        </w:numPr>
        <w:ind w:left="567" w:hanging="567"/>
        <w:jc w:val="both"/>
        <w:rPr>
          <w:rFonts w:ascii="Arial" w:hAnsi="Arial" w:cs="Arial"/>
          <w:color w:val="000000"/>
        </w:rPr>
      </w:pPr>
      <w:r w:rsidRPr="00766557">
        <w:rPr>
          <w:rFonts w:ascii="Arial" w:hAnsi="Arial" w:cs="Arial"/>
          <w:b/>
        </w:rPr>
        <w:t>Rok valjanosti ponude:</w:t>
      </w:r>
      <w:r w:rsidRPr="00766557">
        <w:rPr>
          <w:rFonts w:ascii="Arial" w:hAnsi="Arial" w:cs="Arial"/>
          <w:color w:val="000000"/>
        </w:rPr>
        <w:t xml:space="preserve"> </w:t>
      </w:r>
      <w:r>
        <w:rPr>
          <w:rFonts w:ascii="Arial" w:hAnsi="Arial" w:cs="Arial"/>
        </w:rPr>
        <w:t>30</w:t>
      </w:r>
      <w:r w:rsidRPr="00D30491">
        <w:rPr>
          <w:rFonts w:ascii="Arial" w:hAnsi="Arial" w:cs="Arial"/>
        </w:rPr>
        <w:t xml:space="preserve"> dana od dana krajnjeg roka za dostavu ponuda</w:t>
      </w:r>
    </w:p>
    <w:p w:rsidR="00D667F9" w:rsidRDefault="00D667F9" w:rsidP="00D667F9">
      <w:pPr>
        <w:numPr>
          <w:ilvl w:val="1"/>
          <w:numId w:val="1"/>
        </w:numPr>
        <w:spacing w:after="0" w:line="240" w:lineRule="auto"/>
        <w:ind w:left="567" w:hanging="567"/>
        <w:jc w:val="both"/>
        <w:rPr>
          <w:rFonts w:ascii="Arial" w:hAnsi="Arial" w:cs="Arial"/>
          <w:color w:val="000000"/>
        </w:rPr>
      </w:pPr>
      <w:r w:rsidRPr="00766557">
        <w:rPr>
          <w:rFonts w:ascii="Arial" w:hAnsi="Arial" w:cs="Arial"/>
          <w:b/>
        </w:rPr>
        <w:t>Odredbe o cijeni ponude:</w:t>
      </w:r>
      <w:r w:rsidRPr="00766557">
        <w:rPr>
          <w:rFonts w:ascii="Arial" w:hAnsi="Arial" w:cs="Arial"/>
          <w:color w:val="000000"/>
        </w:rPr>
        <w:t xml:space="preserve"> u cijenu ponude bez PDV-a uračunavaju se svi troškovi i popusti ponuditelja</w:t>
      </w:r>
      <w:r>
        <w:rPr>
          <w:rFonts w:ascii="Arial" w:hAnsi="Arial" w:cs="Arial"/>
          <w:color w:val="000000"/>
        </w:rPr>
        <w:t xml:space="preserve">, </w:t>
      </w:r>
      <w:r w:rsidRPr="00766557">
        <w:rPr>
          <w:rFonts w:ascii="Arial" w:hAnsi="Arial" w:cs="Arial"/>
          <w:color w:val="000000"/>
        </w:rPr>
        <w:t>cijena ponude mora biti iskazana na način da se iskazuje cijena ponude bez PDV-a, posebno se iskazuje iznos PDV-a i ukupna cijena ponude s PDV-om. Cijena ponude iskazuje se u kunama.</w:t>
      </w:r>
    </w:p>
    <w:p w:rsidR="00D667F9" w:rsidRPr="00766557" w:rsidRDefault="00D667F9" w:rsidP="00D667F9">
      <w:pPr>
        <w:spacing w:after="0"/>
        <w:jc w:val="both"/>
        <w:rPr>
          <w:rFonts w:ascii="Arial" w:hAnsi="Arial" w:cs="Arial"/>
          <w:color w:val="000000"/>
        </w:rPr>
      </w:pPr>
    </w:p>
    <w:p w:rsidR="00D667F9" w:rsidRDefault="00D667F9" w:rsidP="00D667F9">
      <w:pPr>
        <w:spacing w:after="0" w:line="240" w:lineRule="auto"/>
        <w:ind w:left="567" w:hanging="567"/>
        <w:jc w:val="both"/>
        <w:rPr>
          <w:rFonts w:ascii="Arial" w:hAnsi="Arial" w:cs="Arial"/>
        </w:rPr>
      </w:pPr>
      <w:r>
        <w:rPr>
          <w:rFonts w:ascii="Arial" w:hAnsi="Arial" w:cs="Arial"/>
          <w:b/>
        </w:rPr>
        <w:t>2.7.</w:t>
      </w:r>
      <w:r>
        <w:rPr>
          <w:rFonts w:ascii="Arial" w:hAnsi="Arial" w:cs="Arial"/>
          <w:b/>
        </w:rPr>
        <w:tab/>
      </w:r>
      <w:r w:rsidRPr="00B74726">
        <w:rPr>
          <w:rFonts w:ascii="Arial" w:hAnsi="Arial" w:cs="Arial"/>
          <w:b/>
        </w:rPr>
        <w:t>Rok</w:t>
      </w:r>
      <w:r>
        <w:rPr>
          <w:rFonts w:ascii="Arial" w:hAnsi="Arial" w:cs="Arial"/>
          <w:b/>
        </w:rPr>
        <w:t>,</w:t>
      </w:r>
      <w:r w:rsidRPr="00B74726">
        <w:rPr>
          <w:rFonts w:ascii="Arial" w:hAnsi="Arial" w:cs="Arial"/>
          <w:b/>
        </w:rPr>
        <w:t xml:space="preserve"> način i uvjeti plaćanja: </w:t>
      </w:r>
      <w:r>
        <w:rPr>
          <w:rFonts w:ascii="Arial" w:hAnsi="Arial" w:cs="Arial"/>
        </w:rPr>
        <w:t>N</w:t>
      </w:r>
      <w:r w:rsidRPr="00B74726">
        <w:rPr>
          <w:rFonts w:ascii="Arial" w:hAnsi="Arial" w:cs="Arial"/>
        </w:rPr>
        <w:t>aručitelj će sv</w:t>
      </w:r>
      <w:r>
        <w:rPr>
          <w:rFonts w:ascii="Arial" w:hAnsi="Arial" w:cs="Arial"/>
        </w:rPr>
        <w:t>a plaćanja izvršiti u roku od 3</w:t>
      </w:r>
      <w:r w:rsidRPr="00B74726">
        <w:rPr>
          <w:rFonts w:ascii="Arial" w:hAnsi="Arial" w:cs="Arial"/>
        </w:rPr>
        <w:t>0 dana od dana zaprimanja valjanog računa koji sadrži sve zakonom propisane elemente</w:t>
      </w:r>
      <w:r>
        <w:rPr>
          <w:rFonts w:ascii="Arial" w:hAnsi="Arial" w:cs="Arial"/>
        </w:rPr>
        <w:t xml:space="preserve">. </w:t>
      </w:r>
      <w:r w:rsidRPr="00B74726">
        <w:rPr>
          <w:rFonts w:ascii="Arial" w:hAnsi="Arial" w:cs="Arial"/>
        </w:rPr>
        <w:t xml:space="preserve"> </w:t>
      </w:r>
    </w:p>
    <w:p w:rsidR="00D667F9" w:rsidRPr="00766557" w:rsidRDefault="00D667F9" w:rsidP="00D667F9">
      <w:pPr>
        <w:spacing w:after="0" w:line="240" w:lineRule="auto"/>
        <w:ind w:left="567" w:hanging="567"/>
        <w:jc w:val="both"/>
        <w:rPr>
          <w:rFonts w:ascii="Arial" w:hAnsi="Arial" w:cs="Arial"/>
        </w:rPr>
      </w:pPr>
    </w:p>
    <w:p w:rsidR="00D667F9" w:rsidRPr="00D21055" w:rsidRDefault="00D667F9" w:rsidP="00D667F9">
      <w:pPr>
        <w:ind w:left="567" w:hanging="567"/>
        <w:jc w:val="both"/>
        <w:rPr>
          <w:rFonts w:ascii="Arial" w:hAnsi="Arial" w:cs="Arial"/>
        </w:rPr>
      </w:pPr>
      <w:r w:rsidRPr="00D21055">
        <w:rPr>
          <w:rFonts w:ascii="Arial" w:hAnsi="Arial" w:cs="Arial"/>
          <w:b/>
        </w:rPr>
        <w:t>2.8.  Kriterij za odabir ponude:</w:t>
      </w:r>
      <w:r w:rsidRPr="00D21055">
        <w:rPr>
          <w:rFonts w:ascii="Arial" w:hAnsi="Arial" w:cs="Arial"/>
        </w:rPr>
        <w:t xml:space="preserve"> </w:t>
      </w:r>
      <w:r w:rsidRPr="00841CC5">
        <w:rPr>
          <w:rFonts w:ascii="Arial" w:hAnsi="Arial" w:cs="Arial"/>
        </w:rPr>
        <w:t>najniža cijena</w:t>
      </w:r>
      <w:r>
        <w:rPr>
          <w:rFonts w:ascii="Arial" w:hAnsi="Arial" w:cs="Arial"/>
        </w:rPr>
        <w:t xml:space="preserve"> </w:t>
      </w:r>
    </w:p>
    <w:p w:rsidR="00D667F9" w:rsidRPr="009E32FC" w:rsidRDefault="00D667F9" w:rsidP="00D667F9">
      <w:pPr>
        <w:spacing w:after="0" w:line="240" w:lineRule="auto"/>
        <w:ind w:left="567" w:hanging="567"/>
        <w:jc w:val="both"/>
        <w:rPr>
          <w:rFonts w:ascii="Arial" w:hAnsi="Arial" w:cs="Arial"/>
          <w:b/>
        </w:rPr>
      </w:pPr>
      <w:r>
        <w:rPr>
          <w:rFonts w:ascii="Arial" w:hAnsi="Arial" w:cs="Arial"/>
          <w:b/>
        </w:rPr>
        <w:t>2.9</w:t>
      </w:r>
      <w:r w:rsidRPr="00555386">
        <w:rPr>
          <w:rFonts w:ascii="Arial" w:hAnsi="Arial" w:cs="Arial"/>
          <w:b/>
        </w:rPr>
        <w:t xml:space="preserve">. </w:t>
      </w:r>
      <w:r>
        <w:rPr>
          <w:rFonts w:ascii="Arial" w:hAnsi="Arial" w:cs="Arial"/>
          <w:b/>
        </w:rPr>
        <w:t xml:space="preserve"> </w:t>
      </w:r>
      <w:r w:rsidRPr="009E32FC">
        <w:rPr>
          <w:rFonts w:ascii="Arial" w:hAnsi="Arial" w:cs="Arial"/>
          <w:b/>
        </w:rPr>
        <w:t>Dokazi sposobnosti:</w:t>
      </w:r>
    </w:p>
    <w:p w:rsidR="00D667F9" w:rsidRPr="009E32FC" w:rsidRDefault="00D667F9" w:rsidP="00D667F9">
      <w:pPr>
        <w:widowControl w:val="0"/>
        <w:numPr>
          <w:ilvl w:val="0"/>
          <w:numId w:val="6"/>
        </w:numPr>
        <w:spacing w:before="100" w:beforeAutospacing="1" w:after="0" w:line="240" w:lineRule="auto"/>
        <w:jc w:val="both"/>
        <w:rPr>
          <w:rFonts w:ascii="Arial" w:hAnsi="Arial" w:cs="Arial"/>
        </w:rPr>
      </w:pPr>
      <w:r w:rsidRPr="009E32FC">
        <w:rPr>
          <w:rFonts w:ascii="Arial" w:hAnsi="Arial" w:cs="Arial"/>
        </w:rPr>
        <w:t xml:space="preserve"> </w:t>
      </w:r>
      <w:r w:rsidRPr="009E32FC">
        <w:rPr>
          <w:rFonts w:ascii="Arial" w:hAnsi="Arial" w:cs="Arial"/>
          <w:b/>
        </w:rPr>
        <w:t>izvadak iz sudskog, obrtnog, strukovnog ili</w:t>
      </w:r>
      <w:r w:rsidRPr="009E32FC">
        <w:rPr>
          <w:rFonts w:ascii="Arial" w:hAnsi="Arial" w:cs="Arial"/>
        </w:rPr>
        <w:t xml:space="preserve"> drugog odgovarajućeg registra države sjedišta, a ako se oni ne izdaju u državi sjedišta, ponuditelj može dostaviti </w:t>
      </w:r>
      <w:r w:rsidRPr="009E32FC">
        <w:rPr>
          <w:rFonts w:ascii="Arial" w:hAnsi="Arial" w:cs="Arial"/>
          <w:b/>
        </w:rPr>
        <w:t xml:space="preserve">izjavu s ovjerom potpisa </w:t>
      </w:r>
      <w:r w:rsidRPr="009E32FC">
        <w:rPr>
          <w:rFonts w:ascii="Arial" w:hAnsi="Arial" w:cs="Arial"/>
        </w:rPr>
        <w:t xml:space="preserve">kod nadležnog tijela. Izvadak ili izjava </w:t>
      </w:r>
      <w:r w:rsidRPr="009E32FC">
        <w:rPr>
          <w:rFonts w:ascii="Arial" w:hAnsi="Arial" w:cs="Arial"/>
          <w:b/>
          <w:u w:val="single"/>
        </w:rPr>
        <w:t xml:space="preserve">ne smiju biti stariji od tri </w:t>
      </w:r>
      <w:r w:rsidRPr="009E32FC">
        <w:rPr>
          <w:rFonts w:ascii="Arial" w:hAnsi="Arial" w:cs="Arial"/>
        </w:rPr>
        <w:t>mjeseca računajući od dana objave poziva za dostavu ponuda iz kojeg je razvidno da je ponuditelj registriran za izvršenje predmeta nabave.</w:t>
      </w:r>
    </w:p>
    <w:p w:rsidR="00D667F9" w:rsidRPr="009E32FC" w:rsidRDefault="00D667F9" w:rsidP="00D667F9">
      <w:pPr>
        <w:widowControl w:val="0"/>
        <w:numPr>
          <w:ilvl w:val="0"/>
          <w:numId w:val="6"/>
        </w:numPr>
        <w:tabs>
          <w:tab w:val="left" w:pos="851"/>
        </w:tabs>
        <w:spacing w:after="0" w:line="240" w:lineRule="atLeast"/>
        <w:jc w:val="both"/>
        <w:rPr>
          <w:rFonts w:ascii="Arial" w:hAnsi="Arial" w:cs="Arial"/>
        </w:rPr>
      </w:pPr>
      <w:r w:rsidRPr="009E32FC">
        <w:rPr>
          <w:rFonts w:ascii="Arial" w:hAnsi="Arial" w:cs="Arial"/>
          <w:b/>
        </w:rPr>
        <w:lastRenderedPageBreak/>
        <w:t>Potvrdu porezne uprave</w:t>
      </w:r>
      <w:r w:rsidRPr="009E32FC">
        <w:rPr>
          <w:rFonts w:ascii="Arial" w:hAnsi="Arial" w:cs="Arial"/>
        </w:rPr>
        <w:t xml:space="preserve"> o stanju duga ili jednakovrijedni dokument nadležnog tijela države sjedišta gospodarskog subjekta, koji </w:t>
      </w:r>
      <w:r w:rsidRPr="009E32FC">
        <w:rPr>
          <w:rFonts w:ascii="Arial" w:hAnsi="Arial" w:cs="Arial"/>
          <w:b/>
        </w:rPr>
        <w:t xml:space="preserve">ne smije biti stariji od 30 (trideset) dana </w:t>
      </w:r>
      <w:r w:rsidRPr="009E32FC">
        <w:rPr>
          <w:rFonts w:ascii="Arial" w:hAnsi="Arial" w:cs="Arial"/>
        </w:rPr>
        <w:t>od dana objave ovoga poziva. Ako se u državi sjedišta gospodarskog subjekta ne izdaje ovaj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 Izjava ne smije biti starija od 30 (trideset) dana računajući od dana objave ovoga poziva. Iz navedenog dokaza mora biti razvidno da je ponuditelj ispunio obvezu plaćanja dospjelih poreznih obveza i obveza za mirovinsko i zdravstveno osiguranje, odnosno da mu je, sukladno posebnim propisima, odobrena odgoda plaćanja navedenih dokaza.</w:t>
      </w:r>
    </w:p>
    <w:p w:rsidR="00D667F9" w:rsidRPr="00A9548A" w:rsidRDefault="00D667F9" w:rsidP="00D667F9">
      <w:pPr>
        <w:jc w:val="both"/>
        <w:rPr>
          <w:rFonts w:ascii="Arial" w:hAnsi="Arial" w:cs="Arial"/>
        </w:rPr>
      </w:pPr>
    </w:p>
    <w:p w:rsidR="00D667F9" w:rsidRPr="009962F2" w:rsidRDefault="00D667F9" w:rsidP="00D667F9">
      <w:pPr>
        <w:numPr>
          <w:ilvl w:val="0"/>
          <w:numId w:val="7"/>
        </w:numPr>
        <w:shd w:val="clear" w:color="auto" w:fill="DBE5F1"/>
        <w:rPr>
          <w:rFonts w:ascii="Arial" w:hAnsi="Arial" w:cs="Arial"/>
          <w:b/>
        </w:rPr>
      </w:pPr>
      <w:r w:rsidRPr="00513589">
        <w:rPr>
          <w:rFonts w:ascii="Arial" w:hAnsi="Arial" w:cs="Arial"/>
          <w:b/>
        </w:rPr>
        <w:t>BITNI UVJETI ZA IZVRŠENJE UGOVORA</w:t>
      </w:r>
    </w:p>
    <w:p w:rsidR="00D667F9" w:rsidRPr="00816790" w:rsidRDefault="00D667F9" w:rsidP="00D667F9">
      <w:pPr>
        <w:numPr>
          <w:ilvl w:val="1"/>
          <w:numId w:val="7"/>
        </w:numPr>
        <w:spacing w:before="120" w:after="0" w:line="240" w:lineRule="auto"/>
        <w:rPr>
          <w:rFonts w:ascii="Arial" w:hAnsi="Arial" w:cs="Arial"/>
          <w:b/>
        </w:rPr>
      </w:pPr>
      <w:r w:rsidRPr="00816790">
        <w:rPr>
          <w:rFonts w:ascii="Arial" w:hAnsi="Arial" w:cs="Arial"/>
          <w:b/>
        </w:rPr>
        <w:t>Načelo savjesnosti i poštenja</w:t>
      </w:r>
    </w:p>
    <w:p w:rsidR="00D667F9" w:rsidRPr="00437CDC" w:rsidRDefault="00D667F9" w:rsidP="00D667F9">
      <w:pPr>
        <w:spacing w:before="120" w:after="0" w:line="240" w:lineRule="auto"/>
        <w:jc w:val="both"/>
        <w:rPr>
          <w:rFonts w:ascii="Arial" w:hAnsi="Arial" w:cs="Arial"/>
          <w:color w:val="000000"/>
        </w:rPr>
      </w:pPr>
      <w:r w:rsidRPr="00437CDC">
        <w:rPr>
          <w:rFonts w:ascii="Arial" w:hAnsi="Arial" w:cs="Arial"/>
          <w:color w:val="000000"/>
        </w:rPr>
        <w:t>Odabrani ponuditelj jamči i obvezuje se da nije počinio niti da je itko prema njegovom znanju počinio niti jednu od sl</w:t>
      </w:r>
      <w:r>
        <w:rPr>
          <w:rFonts w:ascii="Arial" w:hAnsi="Arial" w:cs="Arial"/>
          <w:color w:val="000000"/>
        </w:rPr>
        <w:t>i</w:t>
      </w:r>
      <w:r w:rsidRPr="00437CDC">
        <w:rPr>
          <w:rFonts w:ascii="Arial" w:hAnsi="Arial" w:cs="Arial"/>
          <w:color w:val="000000"/>
        </w:rPr>
        <w:t>jedećih r</w:t>
      </w:r>
      <w:r>
        <w:rPr>
          <w:rFonts w:ascii="Arial" w:hAnsi="Arial" w:cs="Arial"/>
          <w:color w:val="000000"/>
        </w:rPr>
        <w:t>adnji, te da neće počiniti, nit</w:t>
      </w:r>
      <w:r w:rsidRPr="00437CDC">
        <w:rPr>
          <w:rFonts w:ascii="Arial" w:hAnsi="Arial" w:cs="Arial"/>
          <w:color w:val="000000"/>
        </w:rPr>
        <w:t xml:space="preserve"> će ikoja osoba koja djeluje uz njegovo znanje ili suglasnost počiniti ikoju od tih radnji, a to su:   </w:t>
      </w:r>
    </w:p>
    <w:p w:rsidR="00D667F9" w:rsidRPr="00437CDC" w:rsidRDefault="00D667F9" w:rsidP="00D667F9">
      <w:pPr>
        <w:spacing w:before="120" w:after="0" w:line="240" w:lineRule="auto"/>
        <w:jc w:val="both"/>
        <w:rPr>
          <w:rFonts w:ascii="Arial" w:hAnsi="Arial" w:cs="Arial"/>
          <w:color w:val="000000"/>
        </w:rPr>
      </w:pPr>
      <w:r w:rsidRPr="00437CDC">
        <w:rPr>
          <w:rFonts w:ascii="Arial" w:hAnsi="Arial" w:cs="Arial"/>
          <w:color w:val="000000"/>
        </w:rPr>
        <w:t>(a</w:t>
      </w:r>
      <w:r>
        <w:rPr>
          <w:rFonts w:ascii="Arial" w:hAnsi="Arial" w:cs="Arial"/>
          <w:color w:val="000000"/>
        </w:rPr>
        <w:t>)</w:t>
      </w:r>
      <w:r w:rsidRPr="00437CDC">
        <w:rPr>
          <w:rFonts w:ascii="Arial" w:hAnsi="Arial" w:cs="Arial"/>
          <w:color w:val="000000"/>
        </w:rPr>
        <w:t xml:space="preserve"> nuđenje, davanje, primanje ili traženje bilo kakve neprimjerene koristi kojom bi utjecao na djelovanje zapo</w:t>
      </w:r>
      <w:r>
        <w:rPr>
          <w:rFonts w:ascii="Arial" w:hAnsi="Arial" w:cs="Arial"/>
          <w:color w:val="000000"/>
        </w:rPr>
        <w:t>slenika Naručitelja u vezi s</w:t>
      </w:r>
      <w:r w:rsidRPr="00437CDC">
        <w:rPr>
          <w:rFonts w:ascii="Arial" w:hAnsi="Arial" w:cs="Arial"/>
          <w:color w:val="000000"/>
        </w:rPr>
        <w:t xml:space="preserve"> predmetnim postupkom nabave odnosno provedbom ugovora zaključenog na temelju istog, </w:t>
      </w:r>
    </w:p>
    <w:p w:rsidR="00D667F9" w:rsidRPr="00437CDC" w:rsidRDefault="00D667F9" w:rsidP="00D667F9">
      <w:pPr>
        <w:spacing w:before="120" w:after="0" w:line="240" w:lineRule="auto"/>
        <w:jc w:val="both"/>
        <w:rPr>
          <w:rFonts w:ascii="Arial" w:hAnsi="Arial" w:cs="Arial"/>
          <w:color w:val="000000"/>
          <w:shd w:val="clear" w:color="auto" w:fill="FFFFFF"/>
        </w:rPr>
      </w:pPr>
      <w:r w:rsidRPr="00437CDC">
        <w:rPr>
          <w:rFonts w:ascii="Arial" w:hAnsi="Arial" w:cs="Arial"/>
          <w:color w:val="000000"/>
        </w:rPr>
        <w:t>(b)</w:t>
      </w:r>
      <w:r w:rsidRPr="00437CDC">
        <w:rPr>
          <w:rFonts w:ascii="Arial"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rsidR="00D667F9" w:rsidRPr="00E8003C" w:rsidRDefault="00D667F9" w:rsidP="00D667F9">
      <w:pPr>
        <w:spacing w:before="120" w:after="0" w:line="240" w:lineRule="auto"/>
        <w:jc w:val="both"/>
        <w:rPr>
          <w:rFonts w:ascii="Arial" w:hAnsi="Arial" w:cs="Arial"/>
          <w:color w:val="000000"/>
        </w:rPr>
      </w:pPr>
      <w:r w:rsidRPr="00437CDC">
        <w:rPr>
          <w:rFonts w:ascii="Arial" w:hAnsi="Arial" w:cs="Arial"/>
          <w:color w:val="000000"/>
        </w:rPr>
        <w:t xml:space="preserve">U tom smislu, ako je neki član Uprave odabranog ponuditelja, voditelj projekta ili  dužnosnik upoznat s nekim činjenicama, smatra se da je s time upoznat i odabrani  ponuditelj. </w:t>
      </w:r>
    </w:p>
    <w:p w:rsidR="00D667F9" w:rsidRDefault="00D667F9" w:rsidP="00D667F9">
      <w:pPr>
        <w:numPr>
          <w:ilvl w:val="1"/>
          <w:numId w:val="7"/>
        </w:numPr>
        <w:spacing w:before="120" w:after="0" w:line="240" w:lineRule="auto"/>
        <w:rPr>
          <w:rFonts w:ascii="Arial" w:hAnsi="Arial" w:cs="Arial"/>
          <w:b/>
        </w:rPr>
      </w:pPr>
      <w:r w:rsidRPr="00816790">
        <w:rPr>
          <w:rFonts w:ascii="Arial" w:hAnsi="Arial" w:cs="Arial"/>
          <w:b/>
        </w:rPr>
        <w:t>Popis gospodarskih subjekata s kojima je  Naručitelj u sukobu interesa ili navod da takvi subjekti ne postoje:</w:t>
      </w:r>
      <w:r>
        <w:rPr>
          <w:rFonts w:ascii="Arial" w:hAnsi="Arial" w:cs="Arial"/>
          <w:b/>
        </w:rPr>
        <w:br/>
      </w:r>
    </w:p>
    <w:p w:rsidR="00D667F9" w:rsidRPr="00C65F81" w:rsidRDefault="00D667F9" w:rsidP="00D667F9">
      <w:pPr>
        <w:spacing w:before="120" w:after="0" w:line="240" w:lineRule="auto"/>
        <w:rPr>
          <w:rFonts w:ascii="Arial" w:hAnsi="Arial" w:cs="Arial"/>
          <w:bCs/>
        </w:rPr>
      </w:pPr>
      <w:r w:rsidRPr="00C65F81">
        <w:rPr>
          <w:rFonts w:ascii="Arial" w:hAnsi="Arial" w:cs="Arial"/>
        </w:rPr>
        <w:t xml:space="preserve">Sukladno odredbi članka 80. stavka 2. točke 2. Zakona o javnoj nabavi, naručitelj objavljuje: </w:t>
      </w:r>
    </w:p>
    <w:p w:rsidR="00D667F9" w:rsidRPr="00C65F81" w:rsidRDefault="00D667F9" w:rsidP="00D667F9">
      <w:pPr>
        <w:numPr>
          <w:ilvl w:val="0"/>
          <w:numId w:val="24"/>
        </w:numPr>
        <w:spacing w:before="120" w:after="0" w:line="240" w:lineRule="auto"/>
        <w:rPr>
          <w:rFonts w:ascii="Arial" w:hAnsi="Arial" w:cs="Arial"/>
          <w:bCs/>
        </w:rPr>
      </w:pPr>
      <w:r w:rsidRPr="00C65F81">
        <w:rPr>
          <w:rFonts w:ascii="Arial" w:hAnsi="Arial" w:cs="Arial"/>
          <w:bCs/>
        </w:rPr>
        <w:t>Grad Rijeka kao javni naručitelj  je u sukobu interesa, u smislu odredbe članka 76. stavka 1. te članka 77. Zakona o javnoj nabavi,  sa sljedećim gospodarskim subjektom:</w:t>
      </w:r>
      <w:r w:rsidRPr="00C65F81">
        <w:rPr>
          <w:rFonts w:ascii="Arial" w:hAnsi="Arial" w:cs="Arial"/>
          <w:bCs/>
        </w:rPr>
        <w:br/>
        <w:t>- POLIKLINIKA IVANIŠ  zdravstvena ustanova za internu medicinu i oralnu kirurgiju,  </w:t>
      </w:r>
      <w:proofErr w:type="spellStart"/>
      <w:r w:rsidRPr="00C65F81">
        <w:rPr>
          <w:rFonts w:ascii="Arial" w:hAnsi="Arial" w:cs="Arial"/>
          <w:bCs/>
        </w:rPr>
        <w:t>Zametska</w:t>
      </w:r>
      <w:proofErr w:type="spellEnd"/>
      <w:r w:rsidRPr="00C65F81">
        <w:rPr>
          <w:rFonts w:ascii="Arial" w:hAnsi="Arial" w:cs="Arial"/>
          <w:bCs/>
        </w:rPr>
        <w:t xml:space="preserve"> 100, 51000 Rijeka, OIB: 97226001784 (objavljeno </w:t>
      </w:r>
      <w:r w:rsidRPr="00C65F81">
        <w:rPr>
          <w:rFonts w:ascii="Arial" w:hAnsi="Arial" w:cs="Arial"/>
        </w:rPr>
        <w:t xml:space="preserve">na web stranici Grada Rijeke </w:t>
      </w:r>
      <w:hyperlink r:id="rId6" w:history="1">
        <w:r w:rsidRPr="00C65F81">
          <w:rPr>
            <w:rStyle w:val="Hyperlink"/>
            <w:rFonts w:ascii="Arial" w:hAnsi="Arial" w:cs="Arial"/>
          </w:rPr>
          <w:t>https://www.rijeka.hr/gradska-uprava/javna-nabava/</w:t>
        </w:r>
      </w:hyperlink>
      <w:r w:rsidRPr="00C65F81">
        <w:rPr>
          <w:rFonts w:ascii="Arial" w:hAnsi="Arial" w:cs="Arial"/>
          <w:u w:val="single"/>
        </w:rPr>
        <w:t xml:space="preserve"> )</w:t>
      </w:r>
    </w:p>
    <w:p w:rsidR="00D667F9" w:rsidRPr="009962F2" w:rsidRDefault="00D667F9" w:rsidP="00D667F9">
      <w:pPr>
        <w:spacing w:before="120" w:after="0" w:line="240" w:lineRule="auto"/>
        <w:rPr>
          <w:rFonts w:ascii="Arial" w:hAnsi="Arial" w:cs="Arial"/>
          <w:b/>
        </w:rPr>
      </w:pPr>
    </w:p>
    <w:p w:rsidR="00D667F9" w:rsidRDefault="00D667F9" w:rsidP="00D667F9">
      <w:pPr>
        <w:pStyle w:val="BodyTextuvlaka2uvlaka3"/>
        <w:rPr>
          <w:lang w:val="hr-HR"/>
        </w:rPr>
      </w:pPr>
    </w:p>
    <w:p w:rsidR="00D667F9" w:rsidRPr="00816790" w:rsidRDefault="00D667F9" w:rsidP="00D667F9">
      <w:pPr>
        <w:pStyle w:val="BodyTextuvlaka2uvlaka3"/>
        <w:rPr>
          <w:lang w:val="hr-HR"/>
        </w:rPr>
      </w:pPr>
    </w:p>
    <w:p w:rsidR="00D667F9" w:rsidRPr="00DA0E70" w:rsidRDefault="00D667F9" w:rsidP="00D667F9">
      <w:pPr>
        <w:numPr>
          <w:ilvl w:val="0"/>
          <w:numId w:val="7"/>
        </w:numPr>
        <w:shd w:val="clear" w:color="auto" w:fill="DBE5F1"/>
        <w:spacing w:after="0" w:line="240" w:lineRule="auto"/>
        <w:ind w:left="567" w:hanging="567"/>
        <w:rPr>
          <w:rFonts w:ascii="Arial" w:hAnsi="Arial" w:cs="Arial"/>
          <w:b/>
        </w:rPr>
      </w:pPr>
      <w:r>
        <w:rPr>
          <w:rFonts w:ascii="Arial" w:hAnsi="Arial" w:cs="Arial"/>
          <w:b/>
          <w:sz w:val="24"/>
          <w:szCs w:val="24"/>
        </w:rPr>
        <w:t xml:space="preserve">ODREDBE O </w:t>
      </w:r>
      <w:r w:rsidRPr="00A9548A">
        <w:rPr>
          <w:rFonts w:ascii="Arial" w:hAnsi="Arial" w:cs="Arial"/>
          <w:b/>
          <w:sz w:val="24"/>
          <w:szCs w:val="24"/>
        </w:rPr>
        <w:t>PONUD</w:t>
      </w:r>
      <w:r>
        <w:rPr>
          <w:rFonts w:ascii="Arial" w:hAnsi="Arial" w:cs="Arial"/>
          <w:b/>
          <w:sz w:val="24"/>
          <w:szCs w:val="24"/>
        </w:rPr>
        <w:t>I</w:t>
      </w:r>
    </w:p>
    <w:p w:rsidR="00D667F9" w:rsidRDefault="00D667F9" w:rsidP="00D667F9">
      <w:pPr>
        <w:spacing w:after="0" w:line="240" w:lineRule="auto"/>
        <w:ind w:left="567" w:hanging="567"/>
        <w:jc w:val="both"/>
        <w:rPr>
          <w:rFonts w:ascii="Arial" w:hAnsi="Arial" w:cs="Arial"/>
          <w:b/>
        </w:rPr>
      </w:pPr>
    </w:p>
    <w:p w:rsidR="00D667F9" w:rsidRDefault="00D667F9" w:rsidP="00D667F9">
      <w:pPr>
        <w:spacing w:after="0" w:line="240" w:lineRule="auto"/>
        <w:ind w:left="567" w:hanging="567"/>
        <w:jc w:val="both"/>
        <w:rPr>
          <w:rFonts w:ascii="Arial" w:hAnsi="Arial" w:cs="Arial"/>
          <w:b/>
          <w:sz w:val="24"/>
          <w:szCs w:val="24"/>
        </w:rPr>
      </w:pPr>
      <w:r w:rsidRPr="00816790">
        <w:rPr>
          <w:rFonts w:ascii="Arial" w:hAnsi="Arial" w:cs="Arial"/>
          <w:b/>
        </w:rPr>
        <w:t>4.1. Sadržaj ponude - sastavni dijelovi ponude</w:t>
      </w:r>
      <w:r>
        <w:rPr>
          <w:rFonts w:ascii="Arial" w:hAnsi="Arial" w:cs="Arial"/>
          <w:b/>
          <w:sz w:val="24"/>
          <w:szCs w:val="24"/>
        </w:rPr>
        <w:t xml:space="preserve"> </w:t>
      </w:r>
    </w:p>
    <w:p w:rsidR="00D667F9" w:rsidRDefault="00D667F9" w:rsidP="00D667F9">
      <w:pPr>
        <w:numPr>
          <w:ilvl w:val="0"/>
          <w:numId w:val="8"/>
        </w:numPr>
        <w:spacing w:after="0" w:line="240" w:lineRule="auto"/>
        <w:ind w:left="760" w:hanging="357"/>
        <w:jc w:val="both"/>
        <w:rPr>
          <w:rFonts w:ascii="Arial" w:hAnsi="Arial" w:cs="Arial"/>
        </w:rPr>
      </w:pPr>
      <w:r>
        <w:rPr>
          <w:rFonts w:ascii="Arial" w:hAnsi="Arial" w:cs="Arial"/>
        </w:rPr>
        <w:t xml:space="preserve">Popunjen Ponudbeni list, </w:t>
      </w:r>
    </w:p>
    <w:p w:rsidR="00D667F9" w:rsidRPr="004B2FA1" w:rsidRDefault="00D667F9" w:rsidP="00D667F9">
      <w:pPr>
        <w:numPr>
          <w:ilvl w:val="0"/>
          <w:numId w:val="8"/>
        </w:numPr>
        <w:spacing w:after="0" w:line="240" w:lineRule="auto"/>
        <w:ind w:left="760" w:hanging="357"/>
        <w:jc w:val="both"/>
        <w:rPr>
          <w:rFonts w:ascii="Arial" w:hAnsi="Arial" w:cs="Arial"/>
        </w:rPr>
      </w:pPr>
      <w:r w:rsidRPr="004B2FA1">
        <w:rPr>
          <w:rFonts w:ascii="Arial" w:hAnsi="Arial" w:cs="Arial"/>
        </w:rPr>
        <w:t xml:space="preserve">Popunjen Troškovnik, </w:t>
      </w:r>
    </w:p>
    <w:p w:rsidR="00D667F9" w:rsidRDefault="00D667F9" w:rsidP="00D667F9">
      <w:pPr>
        <w:numPr>
          <w:ilvl w:val="0"/>
          <w:numId w:val="8"/>
        </w:numPr>
        <w:spacing w:after="0" w:line="240" w:lineRule="auto"/>
        <w:ind w:left="760" w:hanging="357"/>
        <w:jc w:val="both"/>
        <w:rPr>
          <w:rFonts w:ascii="Arial" w:hAnsi="Arial" w:cs="Arial"/>
        </w:rPr>
      </w:pPr>
      <w:r>
        <w:rPr>
          <w:rFonts w:ascii="Arial" w:hAnsi="Arial" w:cs="Arial"/>
        </w:rPr>
        <w:t>Izjava o integritetu</w:t>
      </w:r>
    </w:p>
    <w:p w:rsidR="00D667F9" w:rsidRDefault="00D667F9" w:rsidP="00D667F9">
      <w:pPr>
        <w:autoSpaceDE w:val="0"/>
        <w:autoSpaceDN w:val="0"/>
        <w:adjustRightInd w:val="0"/>
        <w:spacing w:after="0" w:line="240" w:lineRule="auto"/>
        <w:rPr>
          <w:rFonts w:ascii="Arial" w:eastAsia="Times New Roman" w:hAnsi="Arial"/>
          <w:szCs w:val="20"/>
          <w:lang w:val="it-IT"/>
        </w:rPr>
      </w:pPr>
    </w:p>
    <w:p w:rsidR="00D667F9" w:rsidRPr="00D21055" w:rsidRDefault="00D667F9" w:rsidP="00D667F9">
      <w:pPr>
        <w:autoSpaceDE w:val="0"/>
        <w:autoSpaceDN w:val="0"/>
        <w:adjustRightInd w:val="0"/>
        <w:spacing w:after="0" w:line="240" w:lineRule="auto"/>
        <w:rPr>
          <w:rFonts w:ascii="Arial" w:eastAsia="Times New Roman" w:hAnsi="Arial"/>
          <w:szCs w:val="20"/>
          <w:lang w:val="it-IT"/>
        </w:rPr>
      </w:pPr>
      <w:r w:rsidRPr="00755B54">
        <w:rPr>
          <w:rFonts w:ascii="Arial" w:eastAsia="Times New Roman" w:hAnsi="Arial"/>
          <w:szCs w:val="20"/>
          <w:lang w:val="it-IT"/>
        </w:rPr>
        <w:t>Ponuditelj može dostaviti ponude za obje grupe u jednoj ponudi.</w:t>
      </w:r>
    </w:p>
    <w:p w:rsidR="00D667F9" w:rsidRDefault="00D667F9" w:rsidP="00D667F9">
      <w:pPr>
        <w:spacing w:after="0" w:line="240" w:lineRule="auto"/>
        <w:ind w:left="567" w:hanging="567"/>
        <w:rPr>
          <w:rFonts w:ascii="Arial" w:hAnsi="Arial" w:cs="Arial"/>
          <w:b/>
        </w:rPr>
      </w:pPr>
    </w:p>
    <w:p w:rsidR="00D667F9" w:rsidRDefault="00D667F9" w:rsidP="00D667F9">
      <w:pPr>
        <w:spacing w:after="0" w:line="240" w:lineRule="auto"/>
        <w:ind w:left="567" w:hanging="567"/>
        <w:rPr>
          <w:rFonts w:ascii="Arial" w:hAnsi="Arial" w:cs="Arial"/>
          <w:b/>
        </w:rPr>
      </w:pPr>
    </w:p>
    <w:p w:rsidR="00D667F9" w:rsidRDefault="00D667F9" w:rsidP="00D667F9">
      <w:pPr>
        <w:spacing w:after="0" w:line="240" w:lineRule="auto"/>
        <w:ind w:left="567" w:hanging="567"/>
        <w:rPr>
          <w:rFonts w:ascii="Arial" w:hAnsi="Arial" w:cs="Arial"/>
          <w:b/>
          <w:sz w:val="24"/>
          <w:szCs w:val="24"/>
        </w:rPr>
      </w:pPr>
      <w:r w:rsidRPr="00816790">
        <w:rPr>
          <w:rFonts w:ascii="Arial" w:hAnsi="Arial" w:cs="Arial"/>
          <w:b/>
        </w:rPr>
        <w:t>4.2. Način izrade i dostave ponude</w:t>
      </w:r>
      <w:r>
        <w:rPr>
          <w:rFonts w:ascii="Arial" w:hAnsi="Arial" w:cs="Arial"/>
          <w:b/>
          <w:sz w:val="24"/>
          <w:szCs w:val="24"/>
        </w:rPr>
        <w:t xml:space="preserve"> </w:t>
      </w:r>
    </w:p>
    <w:p w:rsidR="00D667F9" w:rsidRPr="00842F9B" w:rsidRDefault="00D667F9" w:rsidP="00D667F9">
      <w:pPr>
        <w:numPr>
          <w:ilvl w:val="0"/>
          <w:numId w:val="11"/>
        </w:numPr>
        <w:spacing w:after="0" w:line="240" w:lineRule="auto"/>
        <w:jc w:val="both"/>
        <w:rPr>
          <w:rFonts w:ascii="Arial" w:hAnsi="Arial" w:cs="Arial"/>
        </w:rPr>
      </w:pPr>
      <w:r w:rsidRPr="00842F9B">
        <w:rPr>
          <w:rFonts w:ascii="Arial" w:hAnsi="Arial" w:cs="Arial"/>
        </w:rPr>
        <w:t>ponuda mora biti uvezena u neraskidivu cjelinu da se onemogući naknadno umetanje ili vađenje stranica, a povezuje se jamstvenikom – vrpcom čija su oba kraja na posljednjoj stranici pričvršćena naljepnicom preko koje je otisnut pečat ponuditelja, na način da isti obuhvaća dio posljednje strane ponude i dio pričvršćene naljepnice. Mjesto vezivanja jamstvenika ponuditelj ovjerava pečatom.</w:t>
      </w:r>
    </w:p>
    <w:p w:rsidR="00D667F9" w:rsidRPr="00842F9B" w:rsidRDefault="00D667F9" w:rsidP="00D667F9">
      <w:pPr>
        <w:numPr>
          <w:ilvl w:val="0"/>
          <w:numId w:val="11"/>
        </w:numPr>
        <w:spacing w:after="0" w:line="240" w:lineRule="auto"/>
        <w:jc w:val="both"/>
        <w:rPr>
          <w:rFonts w:ascii="Arial" w:hAnsi="Arial" w:cs="Arial"/>
        </w:rPr>
      </w:pPr>
      <w:r w:rsidRPr="00842F9B">
        <w:rPr>
          <w:rFonts w:ascii="Arial" w:hAnsi="Arial" w:cs="Arial"/>
        </w:rPr>
        <w:t xml:space="preserve">ako je ponuda izrađena od više dijelova ponuditelj mora u sadržaju ponude navesti od koliko se dijelova ponuda sastoji, svaki dio se uvezuje na način da se onemogući naknadno vađenje ili umetanje listova, a stranice se označavaju na način da svaki slijedeći dio započinje rednim brojem koji se nastavlja na redni broj  stranice kojim završava prethodni dio. Ako je dio ponude izvorno numeriran (primjerice katalozi), ponuditelj </w:t>
      </w:r>
      <w:r w:rsidRPr="00842F9B">
        <w:rPr>
          <w:rFonts w:ascii="Arial" w:hAnsi="Arial" w:cs="Arial"/>
          <w:b/>
        </w:rPr>
        <w:t xml:space="preserve">ne numerira </w:t>
      </w:r>
      <w:r>
        <w:rPr>
          <w:rFonts w:ascii="Arial" w:hAnsi="Arial" w:cs="Arial"/>
        </w:rPr>
        <w:t>taj dio ponude</w:t>
      </w:r>
      <w:r w:rsidRPr="00842F9B">
        <w:rPr>
          <w:rFonts w:ascii="Arial" w:hAnsi="Arial" w:cs="Arial"/>
        </w:rPr>
        <w:t>.</w:t>
      </w:r>
    </w:p>
    <w:p w:rsidR="00D667F9" w:rsidRPr="00842F9B" w:rsidRDefault="00D667F9" w:rsidP="00D667F9">
      <w:pPr>
        <w:numPr>
          <w:ilvl w:val="0"/>
          <w:numId w:val="11"/>
        </w:numPr>
        <w:spacing w:after="0" w:line="240" w:lineRule="auto"/>
        <w:jc w:val="both"/>
        <w:rPr>
          <w:rFonts w:ascii="Arial" w:hAnsi="Arial" w:cs="Arial"/>
        </w:rPr>
      </w:pPr>
      <w:r w:rsidRPr="00842F9B">
        <w:rPr>
          <w:rFonts w:ascii="Arial" w:hAnsi="Arial" w:cs="Arial"/>
        </w:rPr>
        <w:t>stranice ponude se označavaju brojem na način da je vidljiv broj stranice kroz ukupan broj stranica ponude (npr. 3/35 ili 35/3)</w:t>
      </w:r>
    </w:p>
    <w:p w:rsidR="00D667F9" w:rsidRPr="00842F9B" w:rsidRDefault="00D667F9" w:rsidP="00D667F9">
      <w:pPr>
        <w:numPr>
          <w:ilvl w:val="0"/>
          <w:numId w:val="9"/>
        </w:numPr>
        <w:spacing w:after="0" w:line="240" w:lineRule="auto"/>
        <w:jc w:val="both"/>
        <w:rPr>
          <w:rFonts w:ascii="Arial" w:hAnsi="Arial" w:cs="Arial"/>
        </w:rPr>
      </w:pPr>
      <w:r>
        <w:rPr>
          <w:rFonts w:ascii="Arial" w:hAnsi="Arial" w:cs="Arial"/>
        </w:rPr>
        <w:t>podnosi se u papirnatom obliku</w:t>
      </w:r>
      <w:r w:rsidRPr="00842F9B">
        <w:rPr>
          <w:rFonts w:ascii="Arial" w:hAnsi="Arial" w:cs="Arial"/>
        </w:rPr>
        <w:t xml:space="preserve"> </w:t>
      </w:r>
    </w:p>
    <w:p w:rsidR="00D667F9" w:rsidRPr="00842F9B" w:rsidRDefault="00D667F9" w:rsidP="00D667F9">
      <w:pPr>
        <w:numPr>
          <w:ilvl w:val="0"/>
          <w:numId w:val="10"/>
        </w:numPr>
        <w:spacing w:after="0" w:line="240" w:lineRule="auto"/>
        <w:jc w:val="both"/>
        <w:rPr>
          <w:rFonts w:ascii="Arial" w:hAnsi="Arial" w:cs="Arial"/>
        </w:rPr>
      </w:pPr>
      <w:r w:rsidRPr="00842F9B">
        <w:rPr>
          <w:rFonts w:ascii="Arial" w:hAnsi="Arial" w:cs="Arial"/>
        </w:rPr>
        <w:t>ispisuje se neizbrisivom tintom</w:t>
      </w:r>
    </w:p>
    <w:p w:rsidR="00D667F9" w:rsidRPr="00842F9B" w:rsidRDefault="00D667F9" w:rsidP="00D667F9">
      <w:pPr>
        <w:numPr>
          <w:ilvl w:val="0"/>
          <w:numId w:val="10"/>
        </w:numPr>
        <w:spacing w:after="0" w:line="240" w:lineRule="auto"/>
        <w:jc w:val="both"/>
        <w:rPr>
          <w:rFonts w:ascii="Arial" w:hAnsi="Arial" w:cs="Arial"/>
        </w:rPr>
      </w:pPr>
      <w:r w:rsidRPr="00842F9B">
        <w:rPr>
          <w:rFonts w:ascii="Arial" w:hAnsi="Arial" w:cs="Arial"/>
        </w:rPr>
        <w:t>ispravci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D667F9" w:rsidRDefault="00D667F9" w:rsidP="00D667F9">
      <w:pPr>
        <w:numPr>
          <w:ilvl w:val="0"/>
          <w:numId w:val="10"/>
        </w:numPr>
        <w:spacing w:after="0" w:line="240" w:lineRule="auto"/>
        <w:jc w:val="both"/>
        <w:rPr>
          <w:rFonts w:ascii="Arial" w:hAnsi="Arial" w:cs="Arial"/>
        </w:rPr>
      </w:pPr>
      <w:r w:rsidRPr="00842F9B">
        <w:rPr>
          <w:rFonts w:ascii="Arial" w:hAnsi="Arial" w:cs="Arial"/>
        </w:rPr>
        <w:t>ako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rsidR="00D667F9" w:rsidRDefault="00D667F9" w:rsidP="00D667F9">
      <w:pPr>
        <w:numPr>
          <w:ilvl w:val="0"/>
          <w:numId w:val="10"/>
        </w:numPr>
        <w:spacing w:after="0" w:line="240" w:lineRule="auto"/>
        <w:jc w:val="both"/>
        <w:rPr>
          <w:rFonts w:ascii="Arial" w:hAnsi="Arial" w:cs="Arial"/>
        </w:rPr>
      </w:pPr>
      <w:r w:rsidRPr="002F2270">
        <w:rPr>
          <w:rFonts w:ascii="Arial" w:hAnsi="Arial" w:cs="Arial"/>
        </w:rPr>
        <w:t>Ponuda se izrađuje na hrvatskom jeziku  i latiničnom pismu.</w:t>
      </w:r>
    </w:p>
    <w:p w:rsidR="00D667F9" w:rsidRPr="00630E31" w:rsidRDefault="00D667F9" w:rsidP="00D667F9">
      <w:pPr>
        <w:widowControl w:val="0"/>
        <w:numPr>
          <w:ilvl w:val="0"/>
          <w:numId w:val="10"/>
        </w:numPr>
        <w:spacing w:after="0" w:line="240" w:lineRule="atLeast"/>
        <w:jc w:val="both"/>
        <w:rPr>
          <w:rFonts w:ascii="Arial" w:hAnsi="Arial" w:cs="Arial"/>
        </w:rPr>
      </w:pPr>
      <w:r w:rsidRPr="00396039">
        <w:rPr>
          <w:rFonts w:ascii="Arial" w:hAnsi="Arial" w:cs="Arial"/>
          <w:bCs/>
        </w:rPr>
        <w:t>Sve</w:t>
      </w:r>
      <w:r w:rsidRPr="00396039">
        <w:rPr>
          <w:rFonts w:ascii="Arial" w:hAnsi="Arial" w:cs="Arial"/>
        </w:rPr>
        <w:t xml:space="preserve"> </w:t>
      </w:r>
      <w:r w:rsidRPr="00396039">
        <w:rPr>
          <w:rFonts w:ascii="Arial" w:hAnsi="Arial" w:cs="Arial"/>
          <w:bCs/>
        </w:rPr>
        <w:t xml:space="preserve">tražene dokumente </w:t>
      </w:r>
      <w:r w:rsidRPr="00396039">
        <w:rPr>
          <w:rFonts w:ascii="Arial" w:hAnsi="Arial" w:cs="Arial"/>
        </w:rPr>
        <w:t xml:space="preserve">koji se </w:t>
      </w:r>
      <w:r w:rsidRPr="00630E31">
        <w:rPr>
          <w:rFonts w:ascii="Arial" w:hAnsi="Arial" w:cs="Arial"/>
        </w:rPr>
        <w:t xml:space="preserve">dostavljaju u ponudi, ponuditelj može </w:t>
      </w:r>
      <w:r w:rsidRPr="00630E31">
        <w:rPr>
          <w:rFonts w:ascii="Arial" w:hAnsi="Arial" w:cs="Arial"/>
          <w:b/>
          <w:bCs/>
        </w:rPr>
        <w:t>dostaviti u neovjerenoj preslici</w:t>
      </w:r>
      <w:r w:rsidRPr="00630E31">
        <w:rPr>
          <w:rFonts w:ascii="Arial" w:hAnsi="Arial" w:cs="Arial"/>
        </w:rPr>
        <w:t xml:space="preserve"> pri čemu se neovjerenom preslikom smatra i neovjereni ispis elektroničke isprave </w:t>
      </w:r>
    </w:p>
    <w:p w:rsidR="00D667F9" w:rsidRDefault="00D667F9" w:rsidP="00D667F9">
      <w:pPr>
        <w:widowControl w:val="0"/>
        <w:numPr>
          <w:ilvl w:val="0"/>
          <w:numId w:val="10"/>
        </w:numPr>
        <w:spacing w:after="0" w:line="240" w:lineRule="atLeast"/>
        <w:jc w:val="both"/>
        <w:rPr>
          <w:rFonts w:ascii="Arial" w:hAnsi="Arial" w:cs="Arial"/>
        </w:rPr>
      </w:pPr>
      <w:r w:rsidRPr="00630E31">
        <w:rPr>
          <w:rFonts w:ascii="Arial" w:hAnsi="Arial" w:cs="Arial"/>
        </w:rPr>
        <w:t xml:space="preserve">U slučaju postojanja sumnje u istinitost podataka navedenih u </w:t>
      </w:r>
      <w:r>
        <w:rPr>
          <w:rFonts w:ascii="Arial" w:hAnsi="Arial" w:cs="Arial"/>
        </w:rPr>
        <w:t xml:space="preserve">dostavljenim </w:t>
      </w:r>
      <w:r w:rsidRPr="00630E31">
        <w:rPr>
          <w:rFonts w:ascii="Arial" w:hAnsi="Arial" w:cs="Arial"/>
        </w:rPr>
        <w:t>dokumentima</w:t>
      </w:r>
      <w:r>
        <w:rPr>
          <w:rFonts w:ascii="Arial" w:hAnsi="Arial" w:cs="Arial"/>
        </w:rPr>
        <w:t xml:space="preserve">, </w:t>
      </w:r>
      <w:r w:rsidRPr="00630E31">
        <w:rPr>
          <w:rFonts w:ascii="Arial" w:hAnsi="Arial" w:cs="Arial"/>
        </w:rPr>
        <w:t>Naručitelj može rad</w:t>
      </w:r>
      <w:r>
        <w:rPr>
          <w:rFonts w:ascii="Arial" w:hAnsi="Arial" w:cs="Arial"/>
        </w:rPr>
        <w:t xml:space="preserve">i provjere istinitosti podataka </w:t>
      </w:r>
      <w:r w:rsidRPr="00630E31">
        <w:rPr>
          <w:rFonts w:ascii="Arial" w:hAnsi="Arial" w:cs="Arial"/>
        </w:rPr>
        <w:t>od ponuditelja zatražiti da u primjerenom roku dostave izvornike ili ovjerene preslike tih dokumenata i/ili</w:t>
      </w:r>
      <w:r>
        <w:rPr>
          <w:rFonts w:ascii="Arial" w:hAnsi="Arial" w:cs="Arial"/>
        </w:rPr>
        <w:t xml:space="preserve"> </w:t>
      </w:r>
      <w:r w:rsidRPr="00630E31">
        <w:rPr>
          <w:rFonts w:ascii="Arial" w:hAnsi="Arial" w:cs="Arial"/>
        </w:rPr>
        <w:t>obratiti se izdavatelju dokumenta i/ili nadležnim tijelima.</w:t>
      </w:r>
      <w:r>
        <w:rPr>
          <w:rFonts w:ascii="Arial" w:hAnsi="Arial" w:cs="Arial"/>
        </w:rPr>
        <w:br/>
      </w:r>
    </w:p>
    <w:p w:rsidR="00D667F9" w:rsidRPr="00432EDA" w:rsidRDefault="00D667F9" w:rsidP="00D667F9">
      <w:pPr>
        <w:widowControl w:val="0"/>
        <w:tabs>
          <w:tab w:val="left" w:pos="0"/>
        </w:tabs>
        <w:spacing w:after="0" w:line="240" w:lineRule="atLeast"/>
        <w:jc w:val="both"/>
        <w:rPr>
          <w:rFonts w:ascii="Arial" w:hAnsi="Arial" w:cs="Arial"/>
        </w:rPr>
      </w:pPr>
      <w:r>
        <w:rPr>
          <w:rFonts w:ascii="Arial" w:hAnsi="Arial" w:cs="Arial"/>
        </w:rPr>
        <w:tab/>
      </w:r>
      <w:r w:rsidRPr="00432EDA">
        <w:rPr>
          <w:rFonts w:ascii="Arial" w:hAnsi="Arial" w:cs="Arial"/>
        </w:rPr>
        <w:t>U roku za dostavu ponude, ponuditelj može izmijeniti svoju ponudu, nadopuniti je ili od nje odustati. U slučaju da do isteka roka za dostavu ponuda ponuditelj istu izmijeni i/ili dopuni, izmjena i/ili dopuna ponude dostavlja se na isti način kao i osnovna ponuda s obveznom naznakom da se radi o izmjeni i/ili dopuni ponude.</w:t>
      </w:r>
    </w:p>
    <w:p w:rsidR="00D667F9" w:rsidRDefault="00D667F9" w:rsidP="00D667F9">
      <w:pPr>
        <w:widowControl w:val="0"/>
        <w:tabs>
          <w:tab w:val="left" w:pos="0"/>
        </w:tabs>
        <w:spacing w:after="0" w:line="240" w:lineRule="auto"/>
        <w:jc w:val="both"/>
        <w:rPr>
          <w:rFonts w:ascii="Arial" w:hAnsi="Arial" w:cs="Arial"/>
        </w:rPr>
      </w:pPr>
      <w:r>
        <w:rPr>
          <w:rFonts w:ascii="Arial" w:hAnsi="Arial" w:cs="Arial"/>
        </w:rPr>
        <w:tab/>
      </w:r>
      <w:r w:rsidRPr="00432EDA">
        <w:rPr>
          <w:rFonts w:ascii="Arial" w:hAnsi="Arial" w:cs="Arial"/>
        </w:rPr>
        <w:t>Ponuditelj može u roku za dostavu ponuda pisanom izjavom i odustati od svoje ponude u kojem slučaju može istodobno zahtijevati</w:t>
      </w:r>
      <w:r>
        <w:rPr>
          <w:rFonts w:ascii="Arial" w:hAnsi="Arial" w:cs="Arial"/>
        </w:rPr>
        <w:t xml:space="preserve"> povrat svoje neotvorene ponude.</w:t>
      </w:r>
    </w:p>
    <w:p w:rsidR="00D667F9" w:rsidRPr="009962F2" w:rsidRDefault="00D667F9" w:rsidP="00D667F9">
      <w:pPr>
        <w:widowControl w:val="0"/>
        <w:tabs>
          <w:tab w:val="left" w:pos="0"/>
        </w:tabs>
        <w:spacing w:after="0" w:line="240" w:lineRule="auto"/>
        <w:jc w:val="both"/>
        <w:rPr>
          <w:rFonts w:ascii="Arial" w:hAnsi="Arial" w:cs="Arial"/>
        </w:rPr>
      </w:pPr>
    </w:p>
    <w:p w:rsidR="00D667F9" w:rsidRDefault="00D667F9" w:rsidP="00D667F9">
      <w:pPr>
        <w:spacing w:after="0" w:line="240" w:lineRule="auto"/>
        <w:ind w:left="567" w:hanging="567"/>
        <w:rPr>
          <w:rFonts w:ascii="Arial" w:hAnsi="Arial" w:cs="Arial"/>
          <w:b/>
        </w:rPr>
      </w:pPr>
      <w:r>
        <w:rPr>
          <w:rFonts w:ascii="Arial" w:hAnsi="Arial" w:cs="Arial"/>
          <w:b/>
        </w:rPr>
        <w:t xml:space="preserve">4.3.   Adresa za dostavu ponude </w:t>
      </w:r>
    </w:p>
    <w:p w:rsidR="00D667F9" w:rsidRPr="0050590E" w:rsidRDefault="00D667F9" w:rsidP="00D667F9">
      <w:pPr>
        <w:spacing w:after="0" w:line="240" w:lineRule="auto"/>
        <w:ind w:left="567" w:hanging="567"/>
        <w:rPr>
          <w:rFonts w:ascii="Arial" w:hAnsi="Arial" w:cs="Arial"/>
          <w:b/>
        </w:rPr>
      </w:pPr>
    </w:p>
    <w:p w:rsidR="00D667F9" w:rsidRPr="00BC13F7" w:rsidRDefault="00D667F9" w:rsidP="00D667F9">
      <w:pPr>
        <w:pStyle w:val="List"/>
        <w:ind w:left="360" w:firstLine="0"/>
        <w:rPr>
          <w:rFonts w:ascii="Arial" w:hAnsi="Arial" w:cs="Arial"/>
          <w:szCs w:val="22"/>
        </w:rPr>
      </w:pPr>
      <w:r>
        <w:rPr>
          <w:rFonts w:ascii="Arial" w:hAnsi="Arial" w:cs="Arial"/>
          <w:szCs w:val="22"/>
        </w:rPr>
        <w:t xml:space="preserve">   </w:t>
      </w:r>
      <w:r w:rsidRPr="00BC13F7">
        <w:rPr>
          <w:rFonts w:ascii="Arial" w:hAnsi="Arial" w:cs="Arial"/>
          <w:szCs w:val="22"/>
        </w:rPr>
        <w:t xml:space="preserve">Ponuda se dostavlja u papirnatom obliku na adresu: </w:t>
      </w:r>
    </w:p>
    <w:p w:rsidR="00D667F9" w:rsidRDefault="00D667F9" w:rsidP="00D667F9">
      <w:pPr>
        <w:pStyle w:val="BodyTextuvlaka2uvlaka3"/>
        <w:rPr>
          <w:rFonts w:cs="Arial"/>
          <w:b/>
          <w:szCs w:val="22"/>
          <w:lang w:val="hr-HR"/>
        </w:rPr>
      </w:pPr>
      <w:r w:rsidRPr="005A438D">
        <w:rPr>
          <w:rFonts w:cs="Arial"/>
          <w:b/>
          <w:szCs w:val="22"/>
        </w:rPr>
        <w:t>GRAD</w:t>
      </w:r>
      <w:r w:rsidRPr="005A438D">
        <w:rPr>
          <w:rFonts w:cs="Arial"/>
          <w:b/>
          <w:szCs w:val="22"/>
          <w:lang w:val="hr-HR"/>
        </w:rPr>
        <w:t xml:space="preserve"> </w:t>
      </w:r>
      <w:r w:rsidRPr="005A438D">
        <w:rPr>
          <w:rFonts w:cs="Arial"/>
          <w:b/>
          <w:szCs w:val="22"/>
        </w:rPr>
        <w:t>RIJEKA (</w:t>
      </w:r>
      <w:proofErr w:type="spellStart"/>
      <w:r w:rsidRPr="005A438D">
        <w:rPr>
          <w:rFonts w:cs="Arial"/>
          <w:b/>
          <w:szCs w:val="22"/>
        </w:rPr>
        <w:t>Pisarnica</w:t>
      </w:r>
      <w:proofErr w:type="spellEnd"/>
      <w:r w:rsidRPr="005A438D">
        <w:rPr>
          <w:rFonts w:cs="Arial"/>
          <w:b/>
          <w:szCs w:val="22"/>
        </w:rPr>
        <w:t>)</w:t>
      </w:r>
      <w:r w:rsidRPr="005A438D">
        <w:rPr>
          <w:rFonts w:cs="Arial"/>
          <w:b/>
          <w:szCs w:val="22"/>
          <w:lang w:val="hr-HR"/>
        </w:rPr>
        <w:t>, Titov trg 3, 51000 Rijeka</w:t>
      </w:r>
      <w:r>
        <w:rPr>
          <w:rFonts w:cs="Arial"/>
          <w:b/>
          <w:szCs w:val="22"/>
          <w:lang w:val="hr-HR"/>
        </w:rPr>
        <w:t>,</w:t>
      </w:r>
    </w:p>
    <w:p w:rsidR="00D667F9" w:rsidRPr="005A438D" w:rsidRDefault="00D667F9" w:rsidP="00D667F9">
      <w:pPr>
        <w:pStyle w:val="BodyTextuvlaka2uvlaka3"/>
        <w:rPr>
          <w:rFonts w:cs="Arial"/>
          <w:b/>
          <w:bCs/>
          <w:szCs w:val="22"/>
        </w:rPr>
      </w:pPr>
      <w:proofErr w:type="gramStart"/>
      <w:r w:rsidRPr="005A438D">
        <w:rPr>
          <w:rFonts w:cs="Arial"/>
          <w:b/>
          <w:szCs w:val="22"/>
        </w:rPr>
        <w:t>s</w:t>
      </w:r>
      <w:proofErr w:type="gramEnd"/>
      <w:r w:rsidRPr="005A438D">
        <w:rPr>
          <w:rFonts w:cs="Arial"/>
          <w:b/>
          <w:szCs w:val="22"/>
          <w:lang w:val="hr-HR"/>
        </w:rPr>
        <w:t xml:space="preserve"> </w:t>
      </w:r>
      <w:proofErr w:type="spellStart"/>
      <w:r>
        <w:rPr>
          <w:rFonts w:cs="Arial"/>
          <w:b/>
          <w:szCs w:val="22"/>
        </w:rPr>
        <w:t>naz</w:t>
      </w:r>
      <w:r w:rsidRPr="005A438D">
        <w:rPr>
          <w:rFonts w:cs="Arial"/>
          <w:b/>
          <w:szCs w:val="22"/>
        </w:rPr>
        <w:t>nakom</w:t>
      </w:r>
      <w:proofErr w:type="spellEnd"/>
      <w:r w:rsidRPr="005A438D">
        <w:rPr>
          <w:rFonts w:cs="Arial"/>
          <w:b/>
          <w:szCs w:val="22"/>
          <w:lang w:val="hr-HR"/>
        </w:rPr>
        <w:t xml:space="preserve"> –</w:t>
      </w:r>
      <w:r w:rsidRPr="005A438D">
        <w:rPr>
          <w:rFonts w:cs="Arial"/>
          <w:b/>
          <w:bCs/>
          <w:szCs w:val="22"/>
          <w:lang w:val="hr-HR"/>
        </w:rPr>
        <w:t>"</w:t>
      </w:r>
      <w:r w:rsidRPr="005A438D">
        <w:rPr>
          <w:rFonts w:cs="Arial"/>
          <w:b/>
          <w:bCs/>
          <w:szCs w:val="22"/>
        </w:rPr>
        <w:t>NE</w:t>
      </w:r>
      <w:r w:rsidRPr="005A438D">
        <w:rPr>
          <w:rFonts w:cs="Arial"/>
          <w:b/>
          <w:bCs/>
          <w:szCs w:val="22"/>
          <w:lang w:val="hr-HR"/>
        </w:rPr>
        <w:t xml:space="preserve"> </w:t>
      </w:r>
      <w:r w:rsidRPr="005A438D">
        <w:rPr>
          <w:rFonts w:cs="Arial"/>
          <w:b/>
          <w:bCs/>
          <w:szCs w:val="22"/>
        </w:rPr>
        <w:t>OTVARAJ</w:t>
      </w:r>
      <w:r w:rsidRPr="005A438D">
        <w:rPr>
          <w:rFonts w:cs="Arial"/>
          <w:b/>
          <w:bCs/>
          <w:szCs w:val="22"/>
          <w:lang w:val="hr-HR"/>
        </w:rPr>
        <w:t xml:space="preserve"> - </w:t>
      </w:r>
      <w:r w:rsidRPr="005A438D">
        <w:rPr>
          <w:rFonts w:cs="Arial"/>
          <w:b/>
          <w:bCs/>
          <w:szCs w:val="22"/>
        </w:rPr>
        <w:t>PONUDA</w:t>
      </w:r>
      <w:r w:rsidRPr="005A438D">
        <w:rPr>
          <w:rFonts w:cs="Arial"/>
          <w:b/>
          <w:bCs/>
          <w:szCs w:val="22"/>
          <w:lang w:val="hr-HR"/>
        </w:rPr>
        <w:t xml:space="preserve"> </w:t>
      </w:r>
      <w:r w:rsidRPr="005A438D">
        <w:rPr>
          <w:rFonts w:cs="Arial"/>
          <w:b/>
          <w:bCs/>
          <w:szCs w:val="22"/>
        </w:rPr>
        <w:t>ZA</w:t>
      </w:r>
      <w:r w:rsidRPr="005A438D">
        <w:rPr>
          <w:rFonts w:cs="Arial"/>
          <w:b/>
          <w:bCs/>
          <w:szCs w:val="22"/>
          <w:lang w:val="hr-HR"/>
        </w:rPr>
        <w:t xml:space="preserve"> </w:t>
      </w:r>
      <w:r w:rsidRPr="005A438D">
        <w:rPr>
          <w:rFonts w:cs="Arial"/>
          <w:b/>
          <w:bCs/>
          <w:szCs w:val="22"/>
        </w:rPr>
        <w:t>NADMETANJE</w:t>
      </w:r>
      <w:r w:rsidRPr="005A438D">
        <w:rPr>
          <w:rFonts w:cs="Arial"/>
          <w:b/>
          <w:bCs/>
          <w:szCs w:val="22"/>
          <w:lang w:val="hr-HR"/>
        </w:rPr>
        <w:t xml:space="preserve"> -  </w:t>
      </w:r>
      <w:r w:rsidRPr="005A438D">
        <w:rPr>
          <w:rFonts w:cs="Arial"/>
          <w:b/>
          <w:bCs/>
          <w:szCs w:val="22"/>
        </w:rPr>
        <w:t xml:space="preserve">USLUGE IZRADE PROMOTIVNIH MATERIJALA ZA POTREBE EU PROJEKATA”. </w:t>
      </w:r>
    </w:p>
    <w:p w:rsidR="00D667F9" w:rsidRPr="005A438D" w:rsidRDefault="00D667F9" w:rsidP="00D667F9">
      <w:pPr>
        <w:spacing w:after="0" w:line="240" w:lineRule="auto"/>
        <w:jc w:val="both"/>
        <w:rPr>
          <w:rFonts w:ascii="Arial" w:hAnsi="Arial" w:cs="Arial"/>
          <w:b/>
          <w:bCs/>
        </w:rPr>
      </w:pPr>
      <w:r>
        <w:rPr>
          <w:rFonts w:ascii="Arial" w:hAnsi="Arial" w:cs="Arial"/>
          <w:b/>
          <w:bCs/>
        </w:rPr>
        <w:t>NEOVISNO O NAČINU DOSTAVE, ponuda mora biti dostavljena navedenoj pisarnici Naručitelja (</w:t>
      </w:r>
      <w:r>
        <w:rPr>
          <w:rFonts w:ascii="Arial" w:hAnsi="Arial" w:cs="Arial"/>
          <w:b/>
          <w:bCs/>
          <w:u w:val="single"/>
        </w:rPr>
        <w:t>Rijeka, Titov trg 3)</w:t>
      </w:r>
      <w:r>
        <w:rPr>
          <w:rFonts w:ascii="Arial" w:hAnsi="Arial" w:cs="Arial"/>
          <w:b/>
          <w:bCs/>
        </w:rPr>
        <w:t xml:space="preserve"> do isteka roka za dostavu ponuda </w:t>
      </w:r>
      <w:r>
        <w:rPr>
          <w:rFonts w:ascii="Arial" w:hAnsi="Arial" w:cs="Arial"/>
          <w:b/>
          <w:bCs/>
          <w:u w:val="single"/>
        </w:rPr>
        <w:t>(19. travnja 2018. godine do 10.00 sati).</w:t>
      </w:r>
      <w:r>
        <w:rPr>
          <w:rFonts w:ascii="Arial" w:hAnsi="Arial" w:cs="Arial"/>
          <w:b/>
          <w:bCs/>
        </w:rPr>
        <w:t xml:space="preserve"> </w:t>
      </w:r>
    </w:p>
    <w:p w:rsidR="00D667F9" w:rsidRDefault="00D667F9" w:rsidP="00D667F9">
      <w:pPr>
        <w:spacing w:after="0" w:line="240" w:lineRule="auto"/>
        <w:jc w:val="both"/>
        <w:rPr>
          <w:rFonts w:ascii="Arial" w:hAnsi="Arial" w:cs="Arial"/>
        </w:rPr>
      </w:pPr>
    </w:p>
    <w:p w:rsidR="00D667F9" w:rsidRDefault="00D667F9" w:rsidP="00D667F9">
      <w:pPr>
        <w:autoSpaceDE w:val="0"/>
        <w:autoSpaceDN w:val="0"/>
        <w:spacing w:after="0" w:line="240" w:lineRule="auto"/>
        <w:jc w:val="both"/>
        <w:rPr>
          <w:rFonts w:ascii="Arial" w:hAnsi="Arial" w:cs="Arial"/>
          <w:lang w:eastAsia="zh-CN"/>
        </w:rPr>
      </w:pPr>
    </w:p>
    <w:p w:rsidR="00D667F9" w:rsidRDefault="00D667F9" w:rsidP="00D667F9">
      <w:pPr>
        <w:spacing w:after="0" w:line="240" w:lineRule="auto"/>
        <w:jc w:val="both"/>
        <w:rPr>
          <w:rFonts w:ascii="Arial" w:hAnsi="Arial" w:cs="Arial"/>
        </w:rPr>
      </w:pPr>
      <w:r>
        <w:rPr>
          <w:rFonts w:ascii="Arial" w:hAnsi="Arial" w:cs="Arial"/>
        </w:rPr>
        <w:t xml:space="preserve">Ponuda se dostavlja </w:t>
      </w:r>
      <w:r>
        <w:rPr>
          <w:rFonts w:ascii="Arial" w:hAnsi="Arial" w:cs="Arial"/>
          <w:b/>
          <w:bCs/>
        </w:rPr>
        <w:t>u zatvorenoj omotnici</w:t>
      </w:r>
      <w:r>
        <w:rPr>
          <w:rFonts w:ascii="Arial" w:hAnsi="Arial" w:cs="Arial"/>
        </w:rPr>
        <w:t xml:space="preserve"> sa slijedećim naznakama: </w:t>
      </w:r>
    </w:p>
    <w:p w:rsidR="00D667F9" w:rsidRDefault="00D667F9" w:rsidP="00D667F9">
      <w:pPr>
        <w:numPr>
          <w:ilvl w:val="0"/>
          <w:numId w:val="25"/>
        </w:numPr>
        <w:spacing w:after="0" w:line="240" w:lineRule="auto"/>
        <w:ind w:left="714" w:hanging="357"/>
        <w:jc w:val="both"/>
        <w:rPr>
          <w:rFonts w:ascii="Arial" w:hAnsi="Arial" w:cs="Arial"/>
        </w:rPr>
      </w:pPr>
      <w:r>
        <w:rPr>
          <w:rFonts w:ascii="Arial" w:hAnsi="Arial" w:cs="Arial"/>
        </w:rPr>
        <w:t xml:space="preserve">naziv i adresa Naručitelja: GRAD RIJEKA (Pisarnica), Titov trg 3, 51000 RIJEKA, </w:t>
      </w:r>
    </w:p>
    <w:p w:rsidR="00D667F9" w:rsidRDefault="00D667F9" w:rsidP="00D667F9">
      <w:pPr>
        <w:numPr>
          <w:ilvl w:val="0"/>
          <w:numId w:val="25"/>
        </w:numPr>
        <w:spacing w:after="0" w:line="240" w:lineRule="auto"/>
        <w:ind w:left="714" w:hanging="357"/>
        <w:jc w:val="both"/>
        <w:rPr>
          <w:rFonts w:ascii="Arial" w:hAnsi="Arial" w:cs="Arial"/>
        </w:rPr>
      </w:pPr>
      <w:r>
        <w:rPr>
          <w:rFonts w:ascii="Arial" w:hAnsi="Arial" w:cs="Arial"/>
        </w:rPr>
        <w:t xml:space="preserve">naziv i adresa ponuditelja (kako bi se ponude koje nisu pristigle u propisanom roku vratile ponuditelju neotvorene), </w:t>
      </w:r>
    </w:p>
    <w:p w:rsidR="00D667F9" w:rsidRDefault="00D667F9" w:rsidP="00D667F9">
      <w:pPr>
        <w:numPr>
          <w:ilvl w:val="0"/>
          <w:numId w:val="25"/>
        </w:numPr>
        <w:spacing w:after="0" w:line="240" w:lineRule="auto"/>
        <w:ind w:left="714" w:hanging="357"/>
        <w:jc w:val="both"/>
        <w:rPr>
          <w:rFonts w:ascii="Arial" w:hAnsi="Arial" w:cs="Arial"/>
        </w:rPr>
      </w:pPr>
      <w:r>
        <w:rPr>
          <w:rFonts w:ascii="Arial" w:hAnsi="Arial" w:cs="Arial"/>
        </w:rPr>
        <w:t xml:space="preserve">evidencijski broj nabave: </w:t>
      </w:r>
      <w:r w:rsidRPr="00B827FC">
        <w:rPr>
          <w:rFonts w:ascii="Arial" w:eastAsia="SimSun" w:hAnsi="Arial" w:cs="Arial"/>
          <w:lang w:val="en-US"/>
        </w:rPr>
        <w:t>06-00-01/2018</w:t>
      </w:r>
      <w:r>
        <w:rPr>
          <w:rFonts w:ascii="Arial" w:hAnsi="Arial" w:cs="Arial"/>
        </w:rPr>
        <w:t>,</w:t>
      </w:r>
    </w:p>
    <w:p w:rsidR="00D667F9" w:rsidRDefault="00D667F9" w:rsidP="00D667F9">
      <w:pPr>
        <w:pStyle w:val="ListParagraph"/>
        <w:numPr>
          <w:ilvl w:val="0"/>
          <w:numId w:val="25"/>
        </w:numPr>
        <w:spacing w:after="0" w:line="240" w:lineRule="auto"/>
        <w:ind w:left="714" w:hanging="357"/>
        <w:rPr>
          <w:rFonts w:ascii="Arial" w:hAnsi="Arial" w:cs="Arial"/>
        </w:rPr>
      </w:pPr>
      <w:r>
        <w:rPr>
          <w:rFonts w:ascii="Arial" w:hAnsi="Arial" w:cs="Arial"/>
        </w:rPr>
        <w:t xml:space="preserve">naziv predmeta </w:t>
      </w:r>
      <w:r w:rsidRPr="005A438D">
        <w:rPr>
          <w:rFonts w:ascii="Arial" w:hAnsi="Arial" w:cs="Arial"/>
        </w:rPr>
        <w:t>nabave Usluge izrade prom</w:t>
      </w:r>
      <w:r>
        <w:rPr>
          <w:rFonts w:ascii="Arial" w:hAnsi="Arial" w:cs="Arial"/>
        </w:rPr>
        <w:t>otivnih materijala za potrebe EU</w:t>
      </w:r>
      <w:r w:rsidRPr="005A438D">
        <w:rPr>
          <w:rFonts w:ascii="Arial" w:hAnsi="Arial" w:cs="Arial"/>
        </w:rPr>
        <w:t xml:space="preserve"> projekata</w:t>
      </w:r>
      <w:r>
        <w:rPr>
          <w:rFonts w:ascii="Arial" w:hAnsi="Arial" w:cs="Arial"/>
        </w:rPr>
        <w:t>,</w:t>
      </w:r>
    </w:p>
    <w:p w:rsidR="00D667F9" w:rsidRDefault="00D667F9" w:rsidP="00D667F9">
      <w:pPr>
        <w:numPr>
          <w:ilvl w:val="0"/>
          <w:numId w:val="25"/>
        </w:numPr>
        <w:spacing w:after="0" w:line="240" w:lineRule="auto"/>
        <w:ind w:left="714" w:hanging="357"/>
        <w:rPr>
          <w:rFonts w:ascii="Arial" w:hAnsi="Arial" w:cs="Arial"/>
        </w:rPr>
      </w:pPr>
      <w:r>
        <w:rPr>
          <w:rFonts w:ascii="Arial" w:hAnsi="Arial" w:cs="Arial"/>
        </w:rPr>
        <w:t xml:space="preserve">s naznakom: „ne otvaraj". </w:t>
      </w:r>
    </w:p>
    <w:p w:rsidR="00D667F9" w:rsidRDefault="00D667F9" w:rsidP="00D667F9">
      <w:pPr>
        <w:autoSpaceDE w:val="0"/>
        <w:autoSpaceDN w:val="0"/>
        <w:spacing w:after="0" w:line="240" w:lineRule="auto"/>
        <w:jc w:val="both"/>
        <w:rPr>
          <w:rFonts w:ascii="Arial" w:hAnsi="Arial" w:cs="Arial"/>
          <w:color w:val="000000"/>
          <w:lang w:eastAsia="zh-CN"/>
        </w:rPr>
      </w:pPr>
    </w:p>
    <w:p w:rsidR="00D667F9" w:rsidRDefault="00D667F9" w:rsidP="00D667F9">
      <w:pPr>
        <w:autoSpaceDE w:val="0"/>
        <w:autoSpaceDN w:val="0"/>
        <w:spacing w:after="0" w:line="240" w:lineRule="auto"/>
        <w:jc w:val="both"/>
        <w:rPr>
          <w:rFonts w:ascii="Arial" w:hAnsi="Arial" w:cs="Arial"/>
          <w:color w:val="000000"/>
          <w:lang w:eastAsia="zh-CN"/>
        </w:rPr>
      </w:pPr>
      <w:r>
        <w:rPr>
          <w:rFonts w:ascii="Arial" w:hAnsi="Arial" w:cs="Arial"/>
          <w:color w:val="000000"/>
          <w:lang w:eastAsia="zh-CN"/>
        </w:rPr>
        <w:t>Ponuditelj može do isteka roka za dostavu ponuda dostaviti izmjenu i/ili dopunu ponude.</w:t>
      </w:r>
    </w:p>
    <w:p w:rsidR="00D667F9" w:rsidRPr="005A438D" w:rsidRDefault="00D667F9" w:rsidP="00D667F9">
      <w:pPr>
        <w:pStyle w:val="BodyTextuvlaka2uvlaka3"/>
        <w:rPr>
          <w:rFonts w:cs="Arial"/>
          <w:b/>
          <w:color w:val="FF0000"/>
          <w:szCs w:val="22"/>
          <w:lang w:val="hr-HR"/>
        </w:rPr>
      </w:pPr>
    </w:p>
    <w:p w:rsidR="00D667F9" w:rsidRPr="00396039" w:rsidRDefault="00D667F9" w:rsidP="00D667F9">
      <w:pPr>
        <w:widowControl w:val="0"/>
        <w:spacing w:after="0" w:line="240" w:lineRule="auto"/>
        <w:jc w:val="both"/>
        <w:rPr>
          <w:rFonts w:ascii="Arial" w:hAnsi="Arial" w:cs="Arial"/>
        </w:rPr>
      </w:pPr>
    </w:p>
    <w:p w:rsidR="00D667F9" w:rsidRPr="00457A60" w:rsidRDefault="00D667F9" w:rsidP="00D667F9">
      <w:pPr>
        <w:spacing w:after="0" w:line="240" w:lineRule="auto"/>
        <w:ind w:left="567" w:hanging="567"/>
        <w:jc w:val="both"/>
        <w:rPr>
          <w:rFonts w:ascii="Arial" w:hAnsi="Arial" w:cs="Arial"/>
        </w:rPr>
      </w:pPr>
      <w:r w:rsidRPr="00457A60">
        <w:rPr>
          <w:rFonts w:ascii="Arial" w:hAnsi="Arial" w:cs="Arial"/>
          <w:b/>
        </w:rPr>
        <w:t xml:space="preserve">4.4.   Rok za dostavu ponude:  </w:t>
      </w:r>
      <w:r>
        <w:rPr>
          <w:rFonts w:ascii="Arial" w:hAnsi="Arial" w:cs="Arial"/>
          <w:b/>
        </w:rPr>
        <w:t xml:space="preserve">19.04.2018. </w:t>
      </w:r>
      <w:r w:rsidR="003A3138">
        <w:rPr>
          <w:rFonts w:ascii="Arial" w:hAnsi="Arial" w:cs="Arial"/>
          <w:b/>
          <w:color w:val="FF0000"/>
        </w:rPr>
        <w:t>do</w:t>
      </w:r>
      <w:r w:rsidRPr="00877DD9">
        <w:rPr>
          <w:rFonts w:ascii="Arial" w:hAnsi="Arial" w:cs="Arial"/>
          <w:b/>
          <w:color w:val="FF0000"/>
        </w:rPr>
        <w:t xml:space="preserve"> 10:00 sati</w:t>
      </w:r>
      <w:r>
        <w:rPr>
          <w:rFonts w:ascii="Arial" w:hAnsi="Arial" w:cs="Arial"/>
        </w:rPr>
        <w:t>,</w:t>
      </w:r>
      <w:r w:rsidRPr="005A438D">
        <w:rPr>
          <w:rFonts w:ascii="Arial" w:hAnsi="Arial" w:cs="Arial"/>
        </w:rPr>
        <w:t xml:space="preserve"> </w:t>
      </w:r>
      <w:r w:rsidRPr="00FF4C2A">
        <w:rPr>
          <w:rFonts w:ascii="Arial" w:hAnsi="Arial" w:cs="Arial"/>
        </w:rPr>
        <w:t>bez</w:t>
      </w:r>
      <w:r w:rsidRPr="00457A60">
        <w:rPr>
          <w:rFonts w:ascii="Arial" w:hAnsi="Arial" w:cs="Arial"/>
        </w:rPr>
        <w:t xml:space="preserve"> obzira na način dostave.</w:t>
      </w:r>
    </w:p>
    <w:p w:rsidR="00D667F9" w:rsidRPr="00457A60" w:rsidRDefault="00D667F9" w:rsidP="00D667F9">
      <w:pPr>
        <w:spacing w:after="0" w:line="240" w:lineRule="auto"/>
        <w:ind w:left="567" w:hanging="567"/>
        <w:jc w:val="both"/>
        <w:rPr>
          <w:rFonts w:ascii="Arial" w:hAnsi="Arial" w:cs="Arial"/>
        </w:rPr>
      </w:pPr>
    </w:p>
    <w:p w:rsidR="00D667F9" w:rsidRPr="00457A60" w:rsidRDefault="00D667F9" w:rsidP="00D667F9">
      <w:pPr>
        <w:widowControl w:val="0"/>
        <w:numPr>
          <w:ilvl w:val="1"/>
          <w:numId w:val="16"/>
        </w:numPr>
        <w:tabs>
          <w:tab w:val="left" w:pos="0"/>
        </w:tabs>
        <w:spacing w:after="0" w:line="240" w:lineRule="auto"/>
        <w:jc w:val="both"/>
        <w:rPr>
          <w:rFonts w:ascii="Arial" w:hAnsi="Arial" w:cs="Arial"/>
          <w:b/>
        </w:rPr>
      </w:pPr>
      <w:r w:rsidRPr="00457A60">
        <w:rPr>
          <w:rFonts w:ascii="Arial" w:hAnsi="Arial" w:cs="Arial"/>
          <w:b/>
        </w:rPr>
        <w:t xml:space="preserve">Rok i mjesto otvaranja ponude: </w:t>
      </w:r>
    </w:p>
    <w:p w:rsidR="00D667F9" w:rsidRPr="002E0B08" w:rsidRDefault="00D667F9" w:rsidP="00D667F9">
      <w:pPr>
        <w:widowControl w:val="0"/>
        <w:tabs>
          <w:tab w:val="left" w:pos="0"/>
        </w:tabs>
        <w:spacing w:after="0" w:line="240" w:lineRule="auto"/>
        <w:ind w:left="567"/>
        <w:jc w:val="both"/>
        <w:rPr>
          <w:rFonts w:ascii="Arial" w:hAnsi="Arial" w:cs="Arial"/>
        </w:rPr>
      </w:pPr>
      <w:r w:rsidRPr="00457A60">
        <w:rPr>
          <w:rFonts w:ascii="Arial" w:hAnsi="Arial" w:cs="Arial"/>
        </w:rPr>
        <w:t xml:space="preserve">Otvaranje ponuda - dana </w:t>
      </w:r>
      <w:r>
        <w:rPr>
          <w:rFonts w:ascii="Arial" w:hAnsi="Arial" w:cs="Arial"/>
        </w:rPr>
        <w:t>19</w:t>
      </w:r>
      <w:r w:rsidRPr="00C34554">
        <w:rPr>
          <w:rFonts w:ascii="Arial" w:hAnsi="Arial" w:cs="Arial"/>
        </w:rPr>
        <w:t>.04.2018</w:t>
      </w:r>
      <w:r w:rsidRPr="00457A60">
        <w:rPr>
          <w:rFonts w:ascii="Arial" w:hAnsi="Arial" w:cs="Arial"/>
        </w:rPr>
        <w:t xml:space="preserve">. </w:t>
      </w:r>
      <w:r>
        <w:rPr>
          <w:rFonts w:ascii="Arial" w:hAnsi="Arial" w:cs="Arial"/>
        </w:rPr>
        <w:t xml:space="preserve">u prostorijama Naručitelja, </w:t>
      </w:r>
      <w:r w:rsidRPr="00457A60">
        <w:rPr>
          <w:rFonts w:ascii="Arial" w:hAnsi="Arial" w:cs="Arial"/>
        </w:rPr>
        <w:t>Rijeka.</w:t>
      </w:r>
    </w:p>
    <w:p w:rsidR="00D667F9" w:rsidRDefault="00D667F9" w:rsidP="00D667F9">
      <w:pPr>
        <w:widowControl w:val="0"/>
        <w:spacing w:after="0" w:line="240" w:lineRule="auto"/>
        <w:ind w:left="567"/>
        <w:jc w:val="both"/>
        <w:rPr>
          <w:rFonts w:ascii="Arial" w:hAnsi="Arial" w:cs="Arial"/>
        </w:rPr>
      </w:pPr>
      <w:r w:rsidRPr="002E0B08">
        <w:rPr>
          <w:rFonts w:ascii="Arial" w:hAnsi="Arial" w:cs="Arial"/>
        </w:rPr>
        <w:t xml:space="preserve">Otvaranje ponuda nije javno. </w:t>
      </w:r>
    </w:p>
    <w:p w:rsidR="00D667F9" w:rsidRPr="00831D37" w:rsidRDefault="00D667F9" w:rsidP="00D667F9">
      <w:pPr>
        <w:widowControl w:val="0"/>
        <w:spacing w:after="0" w:line="240" w:lineRule="auto"/>
        <w:ind w:left="567"/>
        <w:jc w:val="both"/>
        <w:rPr>
          <w:rFonts w:ascii="Arial" w:hAnsi="Arial" w:cs="Arial"/>
        </w:rPr>
      </w:pPr>
    </w:p>
    <w:p w:rsidR="00D667F9" w:rsidRPr="00280FDD" w:rsidRDefault="00D667F9" w:rsidP="00D667F9">
      <w:pPr>
        <w:numPr>
          <w:ilvl w:val="1"/>
          <w:numId w:val="16"/>
        </w:numPr>
        <w:spacing w:after="0" w:line="240" w:lineRule="auto"/>
        <w:rPr>
          <w:rFonts w:ascii="Arial" w:hAnsi="Arial" w:cs="Arial"/>
          <w:b/>
        </w:rPr>
      </w:pPr>
      <w:r w:rsidRPr="00280FDD">
        <w:rPr>
          <w:rFonts w:ascii="Arial" w:hAnsi="Arial" w:cs="Arial"/>
          <w:b/>
        </w:rPr>
        <w:t>Služba i osoba zadužena za kontakt</w:t>
      </w:r>
      <w:r>
        <w:rPr>
          <w:rFonts w:ascii="Arial" w:hAnsi="Arial" w:cs="Arial"/>
          <w:b/>
        </w:rPr>
        <w:t>:</w:t>
      </w:r>
    </w:p>
    <w:p w:rsidR="00D667F9" w:rsidRPr="00FC769F" w:rsidRDefault="00D667F9" w:rsidP="00D667F9">
      <w:pPr>
        <w:spacing w:after="0" w:line="240" w:lineRule="auto"/>
        <w:ind w:left="567"/>
        <w:rPr>
          <w:rFonts w:ascii="Arial" w:hAnsi="Arial" w:cs="Arial"/>
        </w:rPr>
      </w:pPr>
      <w:r>
        <w:rPr>
          <w:rFonts w:ascii="Arial" w:hAnsi="Arial" w:cs="Arial"/>
        </w:rPr>
        <w:t xml:space="preserve">Odjel gradske uprave </w:t>
      </w:r>
      <w:r w:rsidRPr="00FC769F">
        <w:rPr>
          <w:rFonts w:ascii="Arial" w:hAnsi="Arial" w:cs="Arial"/>
        </w:rPr>
        <w:t>za kulturu</w:t>
      </w:r>
    </w:p>
    <w:p w:rsidR="00D667F9" w:rsidRPr="00FC769F" w:rsidRDefault="00D667F9" w:rsidP="00D667F9">
      <w:pPr>
        <w:spacing w:after="0" w:line="240" w:lineRule="auto"/>
        <w:ind w:left="567"/>
        <w:rPr>
          <w:rFonts w:ascii="Arial" w:hAnsi="Arial" w:cs="Arial"/>
        </w:rPr>
      </w:pPr>
      <w:r w:rsidRPr="00FC769F">
        <w:rPr>
          <w:rFonts w:ascii="Arial" w:hAnsi="Arial" w:cs="Arial"/>
        </w:rPr>
        <w:t>Ingrid Ikanović</w:t>
      </w:r>
      <w:r>
        <w:rPr>
          <w:rFonts w:ascii="Arial" w:hAnsi="Arial" w:cs="Arial"/>
        </w:rPr>
        <w:t>, Viši stručni suradnik za pripremu i provedbu projekata</w:t>
      </w:r>
    </w:p>
    <w:p w:rsidR="00D667F9" w:rsidRDefault="00D667F9" w:rsidP="00D667F9">
      <w:pPr>
        <w:pStyle w:val="List3"/>
        <w:rPr>
          <w:rFonts w:ascii="Arial" w:hAnsi="Arial" w:cs="Arial"/>
        </w:rPr>
      </w:pPr>
      <w:r w:rsidRPr="00FC769F">
        <w:rPr>
          <w:rFonts w:ascii="Arial" w:hAnsi="Arial" w:cs="Arial"/>
        </w:rPr>
        <w:t xml:space="preserve">E-mail: </w:t>
      </w:r>
      <w:hyperlink r:id="rId7" w:history="1">
        <w:r w:rsidRPr="00FC769F">
          <w:rPr>
            <w:rStyle w:val="Hyperlink"/>
            <w:rFonts w:ascii="Arial" w:hAnsi="Arial" w:cs="Arial"/>
          </w:rPr>
          <w:t>ingrid.ikanovic@rijeka.hr</w:t>
        </w:r>
      </w:hyperlink>
    </w:p>
    <w:p w:rsidR="00D667F9" w:rsidRPr="00816790" w:rsidRDefault="00D667F9" w:rsidP="00D667F9">
      <w:pPr>
        <w:spacing w:before="120" w:after="0" w:line="240" w:lineRule="auto"/>
        <w:rPr>
          <w:rFonts w:ascii="Arial" w:hAnsi="Arial" w:cs="Arial"/>
          <w:b/>
        </w:rPr>
      </w:pPr>
      <w:r>
        <w:rPr>
          <w:rFonts w:ascii="Arial" w:hAnsi="Arial" w:cs="Arial"/>
          <w:b/>
        </w:rPr>
        <w:t>4.7</w:t>
      </w:r>
      <w:r w:rsidRPr="00816790">
        <w:rPr>
          <w:rFonts w:ascii="Arial" w:hAnsi="Arial" w:cs="Arial"/>
          <w:b/>
        </w:rPr>
        <w:t xml:space="preserve">. </w:t>
      </w:r>
      <w:r>
        <w:rPr>
          <w:rFonts w:ascii="Arial" w:hAnsi="Arial" w:cs="Arial"/>
          <w:b/>
        </w:rPr>
        <w:t xml:space="preserve">  </w:t>
      </w:r>
      <w:r w:rsidRPr="00816790">
        <w:rPr>
          <w:rFonts w:ascii="Arial" w:hAnsi="Arial" w:cs="Arial"/>
          <w:b/>
        </w:rPr>
        <w:t>Posebne odredbe</w:t>
      </w:r>
    </w:p>
    <w:p w:rsidR="00D667F9" w:rsidRPr="00597B38" w:rsidRDefault="00D667F9" w:rsidP="00D667F9">
      <w:pPr>
        <w:spacing w:line="240" w:lineRule="auto"/>
        <w:ind w:left="567" w:hanging="567"/>
        <w:rPr>
          <w:rFonts w:ascii="Arial" w:hAnsi="Arial" w:cs="Arial"/>
        </w:rPr>
      </w:pPr>
      <w:r w:rsidRPr="00597B38">
        <w:rPr>
          <w:rFonts w:ascii="Arial" w:hAnsi="Arial" w:cs="Arial"/>
        </w:rPr>
        <w:t>Na ovaj postup</w:t>
      </w:r>
      <w:r>
        <w:rPr>
          <w:rFonts w:ascii="Arial" w:hAnsi="Arial" w:cs="Arial"/>
        </w:rPr>
        <w:t>a</w:t>
      </w:r>
      <w:r w:rsidRPr="00597B38">
        <w:rPr>
          <w:rFonts w:ascii="Arial" w:hAnsi="Arial" w:cs="Arial"/>
        </w:rPr>
        <w:t>k ne primjenjuje se Zakon o javnoj nabavi.</w:t>
      </w:r>
    </w:p>
    <w:p w:rsidR="00D667F9" w:rsidRDefault="00D667F9" w:rsidP="00D667F9">
      <w:pPr>
        <w:spacing w:line="240" w:lineRule="auto"/>
        <w:jc w:val="both"/>
        <w:rPr>
          <w:rFonts w:ascii="Arial" w:hAnsi="Arial" w:cs="Arial"/>
        </w:rPr>
      </w:pPr>
      <w:r w:rsidRPr="00597B38">
        <w:rPr>
          <w:rFonts w:ascii="Arial" w:hAnsi="Arial" w:cs="Arial"/>
        </w:rPr>
        <w:t xml:space="preserve">Naručitelj zadržava pravo poništiti </w:t>
      </w:r>
      <w:r w:rsidRPr="00D2221F">
        <w:rPr>
          <w:rFonts w:ascii="Arial" w:hAnsi="Arial" w:cs="Arial"/>
        </w:rPr>
        <w:t xml:space="preserve">ovaj postupak </w:t>
      </w:r>
      <w:r w:rsidRPr="00597B38">
        <w:rPr>
          <w:rFonts w:ascii="Arial" w:hAnsi="Arial" w:cs="Arial"/>
        </w:rPr>
        <w:t xml:space="preserve">nabave u bilo kojem trenutku, odnosno ne odabrati niti jednu ponudu, a sve bez ikakvih </w:t>
      </w:r>
      <w:r w:rsidRPr="00D2221F">
        <w:rPr>
          <w:rFonts w:ascii="Arial" w:hAnsi="Arial" w:cs="Arial"/>
        </w:rPr>
        <w:t>obveza ili naknada</w:t>
      </w:r>
      <w:r>
        <w:rPr>
          <w:rFonts w:ascii="Arial" w:hAnsi="Arial" w:cs="Arial"/>
        </w:rPr>
        <w:t xml:space="preserve"> bilo koje vrste prema ponuditeljima.</w:t>
      </w:r>
    </w:p>
    <w:p w:rsidR="00D667F9" w:rsidRPr="00597B38" w:rsidRDefault="00D667F9" w:rsidP="00D667F9">
      <w:pPr>
        <w:spacing w:line="240" w:lineRule="auto"/>
        <w:jc w:val="both"/>
        <w:rPr>
          <w:rFonts w:ascii="Arial" w:hAnsi="Arial" w:cs="Arial"/>
        </w:rPr>
      </w:pPr>
    </w:p>
    <w:p w:rsidR="00D667F9" w:rsidRPr="00BD67BF" w:rsidRDefault="00D667F9" w:rsidP="00D667F9">
      <w:pPr>
        <w:numPr>
          <w:ilvl w:val="0"/>
          <w:numId w:val="7"/>
        </w:numPr>
        <w:shd w:val="clear" w:color="auto" w:fill="DBE5F1"/>
        <w:spacing w:line="240" w:lineRule="auto"/>
        <w:ind w:left="567" w:hanging="567"/>
        <w:rPr>
          <w:rFonts w:ascii="Arial" w:hAnsi="Arial" w:cs="Arial"/>
          <w:b/>
        </w:rPr>
      </w:pPr>
      <w:r w:rsidRPr="00BD67BF">
        <w:rPr>
          <w:rFonts w:ascii="Arial" w:hAnsi="Arial" w:cs="Arial"/>
          <w:b/>
        </w:rPr>
        <w:t>OBAVIJEST O REZULTATIMA NABAVE</w:t>
      </w:r>
    </w:p>
    <w:p w:rsidR="00D667F9" w:rsidRPr="00BD67BF" w:rsidRDefault="00D667F9" w:rsidP="00D667F9">
      <w:pPr>
        <w:pStyle w:val="CommentText"/>
        <w:spacing w:line="240" w:lineRule="auto"/>
        <w:jc w:val="both"/>
        <w:rPr>
          <w:rFonts w:ascii="Arial" w:hAnsi="Arial" w:cs="Arial"/>
          <w:sz w:val="22"/>
          <w:szCs w:val="22"/>
        </w:rPr>
      </w:pPr>
      <w:r w:rsidRPr="00BD67BF">
        <w:rPr>
          <w:rFonts w:ascii="Arial" w:hAnsi="Arial" w:cs="Arial"/>
          <w:sz w:val="22"/>
          <w:szCs w:val="22"/>
        </w:rPr>
        <w:t xml:space="preserve">Naručitelj neće prihvatiti ponudu koja ne ispunjava uvjete i zahtjeve vezane uz predmet nabave iz ovoga Poziva za dostavu ponuda i zadržava pravo odbiti sve ponude i poništiti ovaj postupak ukoliko niti jedna dostavljena ponuda ne </w:t>
      </w:r>
      <w:r w:rsidRPr="00BD67BF">
        <w:rPr>
          <w:rFonts w:ascii="Arial" w:hAnsi="Arial" w:cs="Arial"/>
          <w:color w:val="000000"/>
          <w:sz w:val="22"/>
          <w:szCs w:val="22"/>
        </w:rPr>
        <w:t xml:space="preserve">odgovara svrsi nabave ili ako prelazi osigurana sredstva, </w:t>
      </w:r>
      <w:r w:rsidRPr="00BD67BF">
        <w:rPr>
          <w:rFonts w:ascii="Arial" w:hAnsi="Arial" w:cs="Arial"/>
          <w:sz w:val="22"/>
          <w:szCs w:val="22"/>
        </w:rPr>
        <w:t>odnosno u drugim opravdanim slučajevima (npr. profesionalni propust) prema odluci Naručitelja.</w:t>
      </w:r>
    </w:p>
    <w:p w:rsidR="00D667F9" w:rsidRPr="00744E10" w:rsidRDefault="00D667F9" w:rsidP="00D667F9">
      <w:pPr>
        <w:spacing w:after="0"/>
        <w:jc w:val="both"/>
        <w:rPr>
          <w:rFonts w:ascii="Arial" w:hAnsi="Arial" w:cs="Arial"/>
          <w:color w:val="000000"/>
        </w:rPr>
      </w:pPr>
      <w:r w:rsidRPr="00BD67BF">
        <w:rPr>
          <w:rFonts w:ascii="Arial" w:hAnsi="Arial" w:cs="Arial"/>
          <w:color w:val="000000"/>
        </w:rPr>
        <w:t xml:space="preserve">Naručitelj će izvršiti pregled, ocjenu i rangiranje dostavljenih ponuda najkasnije u roku od </w:t>
      </w:r>
      <w:r>
        <w:rPr>
          <w:rFonts w:ascii="Arial" w:hAnsi="Arial" w:cs="Arial"/>
          <w:color w:val="000000"/>
        </w:rPr>
        <w:t>30</w:t>
      </w:r>
      <w:r w:rsidRPr="00BD67BF">
        <w:rPr>
          <w:rFonts w:ascii="Arial" w:hAnsi="Arial" w:cs="Arial"/>
          <w:color w:val="000000"/>
        </w:rPr>
        <w:t xml:space="preserve"> dana od isteka roka za dostavu ponuda te p</w:t>
      </w:r>
      <w:r w:rsidRPr="00BD67BF">
        <w:rPr>
          <w:rFonts w:ascii="Arial" w:hAnsi="Arial" w:cs="Arial"/>
        </w:rPr>
        <w:t>isanu o</w:t>
      </w:r>
      <w:r>
        <w:rPr>
          <w:rFonts w:ascii="Arial" w:hAnsi="Arial" w:cs="Arial"/>
        </w:rPr>
        <w:t>bavijest o rezultatima nabave (</w:t>
      </w:r>
      <w:r w:rsidRPr="00BD67BF">
        <w:rPr>
          <w:rFonts w:ascii="Arial" w:hAnsi="Arial" w:cs="Arial"/>
        </w:rPr>
        <w:t xml:space="preserve">o odabiru najpovoljnije ponude ili odbijanju svih ponuda i poništenju postupka nabave) </w:t>
      </w:r>
      <w:r w:rsidRPr="003803D0">
        <w:rPr>
          <w:rFonts w:ascii="Arial" w:hAnsi="Arial" w:cs="Arial"/>
        </w:rPr>
        <w:t>dostaviti svim ponuditeljima.</w:t>
      </w:r>
    </w:p>
    <w:p w:rsidR="00D667F9" w:rsidRDefault="00D667F9" w:rsidP="00D667F9">
      <w:pPr>
        <w:spacing w:after="0" w:line="240" w:lineRule="auto"/>
        <w:jc w:val="both"/>
        <w:rPr>
          <w:rFonts w:ascii="Arial" w:hAnsi="Arial" w:cs="Arial"/>
          <w:color w:val="000000"/>
        </w:rPr>
      </w:pPr>
      <w:r w:rsidRPr="00BD67BF">
        <w:rPr>
          <w:rFonts w:ascii="Arial" w:hAnsi="Arial" w:cs="Arial"/>
        </w:rPr>
        <w:t xml:space="preserve"> </w:t>
      </w:r>
    </w:p>
    <w:p w:rsidR="00D667F9" w:rsidRDefault="00D667F9" w:rsidP="00D667F9">
      <w:pPr>
        <w:tabs>
          <w:tab w:val="left" w:pos="0"/>
        </w:tabs>
        <w:spacing w:after="0" w:line="240" w:lineRule="auto"/>
        <w:rPr>
          <w:rFonts w:ascii="Arial" w:hAnsi="Arial" w:cs="Arial"/>
          <w:b/>
        </w:rPr>
      </w:pPr>
    </w:p>
    <w:p w:rsidR="00D667F9" w:rsidRDefault="00D667F9" w:rsidP="00D667F9">
      <w:pPr>
        <w:tabs>
          <w:tab w:val="left" w:pos="0"/>
        </w:tabs>
        <w:spacing w:after="0" w:line="240" w:lineRule="auto"/>
        <w:rPr>
          <w:rFonts w:ascii="Arial" w:hAnsi="Arial" w:cs="Arial"/>
        </w:rPr>
      </w:pPr>
      <w:r w:rsidRPr="00BD67BF">
        <w:rPr>
          <w:rFonts w:ascii="Arial" w:hAnsi="Arial" w:cs="Arial"/>
          <w:b/>
        </w:rPr>
        <w:t>PRILOZI POZIVU ZA DOSTAVU PONUDA:</w:t>
      </w:r>
      <w:r w:rsidRPr="00BD67BF">
        <w:rPr>
          <w:rFonts w:ascii="Arial" w:hAnsi="Arial" w:cs="Arial"/>
          <w:b/>
        </w:rPr>
        <w:tab/>
      </w:r>
      <w:r w:rsidRPr="00BD67BF">
        <w:rPr>
          <w:rFonts w:ascii="Arial" w:hAnsi="Arial" w:cs="Arial"/>
        </w:rPr>
        <w:tab/>
      </w:r>
      <w:r w:rsidRPr="00BD67BF">
        <w:rPr>
          <w:rFonts w:ascii="Arial" w:hAnsi="Arial" w:cs="Arial"/>
        </w:rPr>
        <w:tab/>
      </w:r>
      <w:r w:rsidRPr="00BD67BF">
        <w:rPr>
          <w:rFonts w:ascii="Arial" w:hAnsi="Arial" w:cs="Arial"/>
        </w:rPr>
        <w:tab/>
      </w:r>
      <w:r w:rsidRPr="00BD67BF">
        <w:rPr>
          <w:rFonts w:ascii="Arial" w:hAnsi="Arial" w:cs="Arial"/>
        </w:rPr>
        <w:tab/>
      </w:r>
      <w:r w:rsidRPr="00BD67BF">
        <w:rPr>
          <w:rFonts w:ascii="Arial" w:hAnsi="Arial" w:cs="Arial"/>
        </w:rPr>
        <w:tab/>
      </w:r>
    </w:p>
    <w:p w:rsidR="00D667F9" w:rsidRPr="00BD67BF" w:rsidRDefault="00D667F9" w:rsidP="00D667F9">
      <w:pPr>
        <w:tabs>
          <w:tab w:val="left" w:pos="0"/>
        </w:tabs>
        <w:spacing w:after="0" w:line="240" w:lineRule="auto"/>
        <w:rPr>
          <w:rFonts w:ascii="Arial" w:hAnsi="Arial" w:cs="Arial"/>
        </w:rPr>
      </w:pPr>
      <w:r w:rsidRPr="00BD67BF">
        <w:rPr>
          <w:rFonts w:ascii="Arial" w:hAnsi="Arial" w:cs="Arial"/>
        </w:rPr>
        <w:tab/>
      </w:r>
      <w:r w:rsidRPr="00BD67BF">
        <w:rPr>
          <w:rFonts w:ascii="Arial" w:hAnsi="Arial" w:cs="Arial"/>
        </w:rPr>
        <w:tab/>
      </w:r>
      <w:r w:rsidRPr="00BD67BF">
        <w:rPr>
          <w:rFonts w:ascii="Arial" w:hAnsi="Arial" w:cs="Arial"/>
        </w:rPr>
        <w:tab/>
      </w:r>
      <w:r w:rsidRPr="00BD67BF">
        <w:rPr>
          <w:rFonts w:ascii="Arial" w:hAnsi="Arial" w:cs="Arial"/>
        </w:rPr>
        <w:tab/>
      </w:r>
      <w:r w:rsidRPr="00BD67BF">
        <w:rPr>
          <w:rFonts w:ascii="Arial" w:hAnsi="Arial" w:cs="Arial"/>
        </w:rPr>
        <w:tab/>
      </w:r>
      <w:r w:rsidRPr="00BD67BF">
        <w:rPr>
          <w:rFonts w:ascii="Arial" w:hAnsi="Arial" w:cs="Arial"/>
        </w:rPr>
        <w:tab/>
      </w:r>
      <w:r w:rsidRPr="00BD67BF">
        <w:rPr>
          <w:rFonts w:ascii="Arial" w:hAnsi="Arial" w:cs="Arial"/>
        </w:rPr>
        <w:tab/>
      </w:r>
      <w:r w:rsidRPr="00BD67BF">
        <w:rPr>
          <w:rFonts w:ascii="Arial" w:hAnsi="Arial" w:cs="Arial"/>
        </w:rPr>
        <w:tab/>
      </w:r>
      <w:r w:rsidRPr="00BD67BF">
        <w:rPr>
          <w:rFonts w:ascii="Arial" w:hAnsi="Arial" w:cs="Arial"/>
        </w:rPr>
        <w:tab/>
      </w:r>
      <w:r w:rsidRPr="00BD67BF">
        <w:rPr>
          <w:rFonts w:ascii="Arial" w:hAnsi="Arial" w:cs="Arial"/>
        </w:rPr>
        <w:tab/>
      </w:r>
      <w:r w:rsidRPr="00BD67BF">
        <w:rPr>
          <w:rFonts w:ascii="Arial" w:hAnsi="Arial" w:cs="Arial"/>
        </w:rPr>
        <w:tab/>
      </w:r>
      <w:r w:rsidRPr="00BD67BF">
        <w:rPr>
          <w:rFonts w:ascii="Arial" w:hAnsi="Arial" w:cs="Arial"/>
        </w:rPr>
        <w:tab/>
        <w:t xml:space="preserve">Prilog I. </w:t>
      </w:r>
      <w:r>
        <w:rPr>
          <w:rFonts w:ascii="Arial" w:hAnsi="Arial" w:cs="Arial"/>
        </w:rPr>
        <w:t xml:space="preserve">  </w:t>
      </w:r>
      <w:r w:rsidRPr="00BD67BF">
        <w:rPr>
          <w:rFonts w:ascii="Arial" w:hAnsi="Arial" w:cs="Arial"/>
        </w:rPr>
        <w:t>– obra</w:t>
      </w:r>
      <w:r>
        <w:rPr>
          <w:rFonts w:ascii="Arial" w:hAnsi="Arial" w:cs="Arial"/>
        </w:rPr>
        <w:t>sci</w:t>
      </w:r>
      <w:r w:rsidRPr="00BD67BF">
        <w:rPr>
          <w:rFonts w:ascii="Arial" w:hAnsi="Arial" w:cs="Arial"/>
        </w:rPr>
        <w:t xml:space="preserve"> Ponudbenog lista</w:t>
      </w:r>
    </w:p>
    <w:p w:rsidR="00D667F9" w:rsidRPr="00BD67BF" w:rsidRDefault="00D667F9" w:rsidP="00D667F9">
      <w:pPr>
        <w:tabs>
          <w:tab w:val="left" w:pos="0"/>
        </w:tabs>
        <w:spacing w:after="0" w:line="240" w:lineRule="auto"/>
        <w:rPr>
          <w:rFonts w:ascii="Arial" w:hAnsi="Arial" w:cs="Arial"/>
        </w:rPr>
      </w:pPr>
      <w:r w:rsidRPr="00BD67BF">
        <w:rPr>
          <w:rFonts w:ascii="Arial" w:hAnsi="Arial" w:cs="Arial"/>
        </w:rPr>
        <w:tab/>
        <w:t>Prilog II . – obra</w:t>
      </w:r>
      <w:r>
        <w:rPr>
          <w:rFonts w:ascii="Arial" w:hAnsi="Arial" w:cs="Arial"/>
        </w:rPr>
        <w:t>sci</w:t>
      </w:r>
      <w:r w:rsidRPr="00BD67BF">
        <w:rPr>
          <w:rFonts w:ascii="Arial" w:hAnsi="Arial" w:cs="Arial"/>
        </w:rPr>
        <w:t xml:space="preserve"> Troškovnika</w:t>
      </w:r>
    </w:p>
    <w:p w:rsidR="00D667F9" w:rsidRDefault="00D667F9" w:rsidP="00D667F9">
      <w:pPr>
        <w:tabs>
          <w:tab w:val="left" w:pos="0"/>
        </w:tabs>
        <w:spacing w:after="0" w:line="240" w:lineRule="auto"/>
        <w:rPr>
          <w:rFonts w:ascii="Arial" w:hAnsi="Arial" w:cs="Arial"/>
          <w:sz w:val="24"/>
          <w:szCs w:val="24"/>
        </w:rPr>
      </w:pPr>
      <w:r w:rsidRPr="00BD67BF">
        <w:rPr>
          <w:rFonts w:ascii="Arial" w:hAnsi="Arial" w:cs="Arial"/>
        </w:rPr>
        <w:tab/>
        <w:t>Prilog III. – Izjava o integritetu</w:t>
      </w:r>
      <w:r w:rsidRPr="00BD67BF">
        <w:rPr>
          <w:rFonts w:ascii="Arial" w:hAnsi="Arial" w:cs="Arial"/>
        </w:rPr>
        <w:tab/>
      </w:r>
      <w:r w:rsidRPr="00BD67BF">
        <w:rPr>
          <w:rFonts w:ascii="Arial" w:hAnsi="Arial" w:cs="Arial"/>
        </w:rPr>
        <w:tab/>
      </w:r>
      <w:r w:rsidRPr="00BD67BF">
        <w:rPr>
          <w:rFonts w:ascii="Arial" w:hAnsi="Arial" w:cs="Arial"/>
        </w:rPr>
        <w:tab/>
      </w:r>
      <w:r>
        <w:rPr>
          <w:rFonts w:ascii="Arial" w:hAnsi="Arial" w:cs="Arial"/>
          <w:sz w:val="24"/>
          <w:szCs w:val="24"/>
        </w:rPr>
        <w:tab/>
      </w:r>
      <w:r>
        <w:rPr>
          <w:rFonts w:ascii="Arial" w:hAnsi="Arial" w:cs="Arial"/>
          <w:sz w:val="24"/>
          <w:szCs w:val="24"/>
        </w:rPr>
        <w:tab/>
      </w:r>
      <w:r w:rsidRPr="00744E10">
        <w:rPr>
          <w:rFonts w:ascii="Arial" w:hAnsi="Arial" w:cs="Arial"/>
          <w:sz w:val="24"/>
          <w:szCs w:val="24"/>
        </w:rPr>
        <w:tab/>
      </w:r>
      <w:r w:rsidRPr="00744E10">
        <w:rPr>
          <w:rFonts w:ascii="Arial" w:hAnsi="Arial" w:cs="Arial"/>
          <w:sz w:val="24"/>
          <w:szCs w:val="24"/>
        </w:rPr>
        <w:tab/>
      </w:r>
      <w:r w:rsidRPr="00744E10">
        <w:rPr>
          <w:rFonts w:ascii="Arial" w:hAnsi="Arial" w:cs="Arial"/>
          <w:sz w:val="24"/>
          <w:szCs w:val="24"/>
        </w:rPr>
        <w:tab/>
      </w:r>
      <w:r w:rsidRPr="00744E10">
        <w:rPr>
          <w:rFonts w:ascii="Arial" w:hAnsi="Arial" w:cs="Arial"/>
          <w:sz w:val="24"/>
          <w:szCs w:val="24"/>
        </w:rPr>
        <w:tab/>
      </w:r>
      <w:r w:rsidRPr="00744E10">
        <w:rPr>
          <w:rFonts w:ascii="Arial" w:hAnsi="Arial" w:cs="Arial"/>
          <w:sz w:val="24"/>
          <w:szCs w:val="24"/>
        </w:rPr>
        <w:tab/>
      </w:r>
      <w:r w:rsidRPr="00744E10">
        <w:rPr>
          <w:rFonts w:ascii="Arial" w:hAnsi="Arial" w:cs="Arial"/>
          <w:sz w:val="24"/>
          <w:szCs w:val="24"/>
        </w:rPr>
        <w:tab/>
      </w:r>
      <w:r w:rsidRPr="00744E10">
        <w:rPr>
          <w:rFonts w:ascii="Arial" w:hAnsi="Arial" w:cs="Arial"/>
          <w:sz w:val="24"/>
          <w:szCs w:val="24"/>
        </w:rPr>
        <w:tab/>
      </w:r>
      <w:r w:rsidRPr="00744E10">
        <w:rPr>
          <w:rFonts w:ascii="Arial" w:hAnsi="Arial" w:cs="Arial"/>
          <w:sz w:val="24"/>
          <w:szCs w:val="24"/>
        </w:rPr>
        <w:tab/>
      </w:r>
    </w:p>
    <w:p w:rsidR="00D667F9" w:rsidRDefault="00D667F9" w:rsidP="00D667F9">
      <w:pPr>
        <w:tabs>
          <w:tab w:val="left" w:pos="0"/>
        </w:tabs>
        <w:spacing w:after="0" w:line="240" w:lineRule="auto"/>
        <w:rPr>
          <w:rFonts w:ascii="Arial" w:hAnsi="Arial" w:cs="Arial"/>
          <w:sz w:val="24"/>
          <w:szCs w:val="24"/>
        </w:rPr>
      </w:pPr>
    </w:p>
    <w:p w:rsidR="00D667F9" w:rsidRDefault="00D667F9" w:rsidP="00D667F9">
      <w:pPr>
        <w:tabs>
          <w:tab w:val="left" w:pos="0"/>
        </w:tabs>
        <w:spacing w:after="0" w:line="240" w:lineRule="auto"/>
        <w:rPr>
          <w:rFonts w:ascii="Arial" w:hAnsi="Arial" w:cs="Arial"/>
          <w:sz w:val="24"/>
          <w:szCs w:val="24"/>
        </w:rPr>
      </w:pPr>
    </w:p>
    <w:p w:rsidR="00D667F9" w:rsidRDefault="00D667F9" w:rsidP="00D667F9">
      <w:pPr>
        <w:tabs>
          <w:tab w:val="left" w:pos="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667F9" w:rsidRPr="00FC769F" w:rsidRDefault="00D667F9" w:rsidP="00D667F9">
      <w:pPr>
        <w:pStyle w:val="Header"/>
        <w:jc w:val="both"/>
        <w:rPr>
          <w:rFonts w:ascii="Arial" w:hAnsi="Arial"/>
          <w:b/>
        </w:rPr>
      </w:pPr>
      <w:r>
        <w:rPr>
          <w:rFonts w:ascii="Arial" w:hAnsi="Arial"/>
          <w:b/>
        </w:rPr>
        <w:tab/>
        <w:t xml:space="preserve">                   </w:t>
      </w:r>
      <w:r w:rsidRPr="00FC769F">
        <w:rPr>
          <w:rFonts w:ascii="Arial" w:hAnsi="Arial"/>
          <w:b/>
        </w:rPr>
        <w:t>Pročeln</w:t>
      </w:r>
      <w:r w:rsidR="00D35F20">
        <w:rPr>
          <w:rFonts w:ascii="Arial" w:hAnsi="Arial"/>
          <w:b/>
        </w:rPr>
        <w:t>i</w:t>
      </w:r>
      <w:r w:rsidRPr="00FC769F">
        <w:rPr>
          <w:rFonts w:ascii="Arial" w:hAnsi="Arial"/>
          <w:b/>
        </w:rPr>
        <w:t xml:space="preserve">k </w:t>
      </w:r>
    </w:p>
    <w:p w:rsidR="00D667F9" w:rsidRPr="00FC769F" w:rsidRDefault="00D667F9" w:rsidP="00D667F9">
      <w:pPr>
        <w:pStyle w:val="Header"/>
        <w:jc w:val="both"/>
        <w:rPr>
          <w:rFonts w:ascii="Arial" w:hAnsi="Arial"/>
          <w:b/>
        </w:rPr>
      </w:pPr>
      <w:r w:rsidRPr="00FC769F">
        <w:rPr>
          <w:rFonts w:ascii="Arial" w:hAnsi="Arial"/>
          <w:b/>
        </w:rPr>
        <w:tab/>
        <w:t xml:space="preserve">                           </w:t>
      </w:r>
      <w:r w:rsidR="00D35F20">
        <w:rPr>
          <w:rFonts w:ascii="Arial" w:hAnsi="Arial"/>
          <w:b/>
        </w:rPr>
        <w:t xml:space="preserve">                               </w:t>
      </w:r>
      <w:r>
        <w:rPr>
          <w:rFonts w:ascii="Arial" w:hAnsi="Arial"/>
          <w:b/>
        </w:rPr>
        <w:t>Odjel</w:t>
      </w:r>
      <w:r w:rsidRPr="00FC769F">
        <w:rPr>
          <w:rFonts w:ascii="Arial" w:hAnsi="Arial"/>
          <w:b/>
        </w:rPr>
        <w:t xml:space="preserve"> gradske uprave za </w:t>
      </w:r>
      <w:r>
        <w:rPr>
          <w:rFonts w:ascii="Arial" w:hAnsi="Arial"/>
          <w:b/>
        </w:rPr>
        <w:t>kulturu</w:t>
      </w:r>
      <w:r w:rsidRPr="00FC769F">
        <w:rPr>
          <w:rFonts w:ascii="Arial" w:hAnsi="Arial"/>
          <w:b/>
        </w:rPr>
        <w:tab/>
        <w:t xml:space="preserve">                                                                    </w:t>
      </w:r>
    </w:p>
    <w:p w:rsidR="00D667F9" w:rsidRPr="00F9333E" w:rsidRDefault="00D667F9" w:rsidP="00D667F9">
      <w:pPr>
        <w:pStyle w:val="Header"/>
        <w:jc w:val="both"/>
        <w:rPr>
          <w:rFonts w:ascii="Arial" w:hAnsi="Arial"/>
          <w:b/>
        </w:rPr>
      </w:pPr>
      <w:r w:rsidRPr="00FC769F">
        <w:rPr>
          <w:rFonts w:ascii="Arial" w:hAnsi="Arial"/>
          <w:b/>
        </w:rPr>
        <w:tab/>
      </w:r>
      <w:r>
        <w:rPr>
          <w:rFonts w:ascii="Arial" w:hAnsi="Arial"/>
          <w:b/>
        </w:rPr>
        <w:t xml:space="preserve">          </w:t>
      </w:r>
      <w:r w:rsidR="00D35F20">
        <w:rPr>
          <w:rFonts w:ascii="Arial" w:hAnsi="Arial"/>
          <w:b/>
        </w:rPr>
        <w:t xml:space="preserve">                              </w:t>
      </w:r>
      <w:r w:rsidRPr="00FC769F">
        <w:rPr>
          <w:rFonts w:ascii="Arial" w:hAnsi="Arial"/>
          <w:b/>
        </w:rPr>
        <w:t>Ivan Šarar</w:t>
      </w:r>
      <w:r>
        <w:rPr>
          <w:rFonts w:ascii="Arial" w:hAnsi="Arial"/>
          <w:b/>
        </w:rPr>
        <w:t xml:space="preserve">, dipl. </w:t>
      </w:r>
      <w:proofErr w:type="spellStart"/>
      <w:r>
        <w:rPr>
          <w:rFonts w:ascii="Arial" w:hAnsi="Arial"/>
          <w:b/>
        </w:rPr>
        <w:t>psih</w:t>
      </w:r>
      <w:proofErr w:type="spellEnd"/>
      <w:r>
        <w:rPr>
          <w:rFonts w:ascii="Arial" w:hAnsi="Arial"/>
          <w:b/>
        </w:rPr>
        <w:t>.</w:t>
      </w:r>
    </w:p>
    <w:p w:rsidR="00D667F9" w:rsidRDefault="00D667F9" w:rsidP="00D667F9">
      <w:pPr>
        <w:pStyle w:val="Header"/>
        <w:jc w:val="both"/>
        <w:rPr>
          <w:rFonts w:ascii="Arial" w:hAnsi="Arial" w:cs="Arial"/>
          <w:b/>
        </w:rPr>
      </w:pPr>
    </w:p>
    <w:p w:rsidR="00D667F9" w:rsidRDefault="00D667F9" w:rsidP="00D667F9">
      <w:pPr>
        <w:pStyle w:val="Header"/>
        <w:jc w:val="both"/>
        <w:rPr>
          <w:rFonts w:ascii="Arial" w:hAnsi="Arial" w:cs="Arial"/>
          <w:b/>
        </w:rPr>
      </w:pPr>
    </w:p>
    <w:p w:rsidR="00D667F9" w:rsidRDefault="00D667F9" w:rsidP="00D667F9">
      <w:pPr>
        <w:pStyle w:val="Header"/>
        <w:jc w:val="both"/>
        <w:rPr>
          <w:rFonts w:ascii="Arial" w:hAnsi="Arial" w:cs="Arial"/>
          <w:b/>
        </w:rPr>
      </w:pPr>
    </w:p>
    <w:p w:rsidR="00D667F9" w:rsidRDefault="00D667F9" w:rsidP="00D667F9">
      <w:pPr>
        <w:pStyle w:val="Header"/>
        <w:jc w:val="both"/>
        <w:rPr>
          <w:rFonts w:ascii="Arial" w:hAnsi="Arial" w:cs="Arial"/>
          <w:b/>
        </w:rPr>
      </w:pPr>
    </w:p>
    <w:p w:rsidR="00D667F9" w:rsidRDefault="00D667F9" w:rsidP="00D667F9">
      <w:pPr>
        <w:pStyle w:val="Header"/>
        <w:jc w:val="both"/>
        <w:rPr>
          <w:rFonts w:ascii="Arial" w:hAnsi="Arial" w:cs="Arial"/>
          <w:b/>
        </w:rPr>
      </w:pPr>
    </w:p>
    <w:p w:rsidR="00D667F9" w:rsidRDefault="00D667F9" w:rsidP="00D667F9">
      <w:pPr>
        <w:pStyle w:val="Header"/>
        <w:jc w:val="both"/>
        <w:rPr>
          <w:rFonts w:ascii="Arial" w:hAnsi="Arial" w:cs="Arial"/>
          <w:b/>
        </w:rPr>
      </w:pPr>
    </w:p>
    <w:p w:rsidR="00D667F9" w:rsidRDefault="00D667F9" w:rsidP="00D667F9">
      <w:pPr>
        <w:pStyle w:val="Header"/>
        <w:jc w:val="both"/>
        <w:rPr>
          <w:rFonts w:ascii="Arial" w:hAnsi="Arial" w:cs="Arial"/>
          <w:b/>
        </w:rPr>
      </w:pPr>
    </w:p>
    <w:p w:rsidR="00D667F9" w:rsidRDefault="00D667F9" w:rsidP="00D667F9">
      <w:pPr>
        <w:pStyle w:val="Header"/>
        <w:jc w:val="both"/>
        <w:rPr>
          <w:rFonts w:ascii="Arial" w:hAnsi="Arial" w:cs="Arial"/>
          <w:b/>
        </w:rPr>
      </w:pPr>
    </w:p>
    <w:p w:rsidR="00D667F9" w:rsidRDefault="00D667F9" w:rsidP="00D667F9">
      <w:pPr>
        <w:pStyle w:val="Header"/>
        <w:jc w:val="both"/>
        <w:rPr>
          <w:rFonts w:ascii="Arial" w:hAnsi="Arial" w:cs="Arial"/>
          <w:b/>
        </w:rPr>
      </w:pPr>
    </w:p>
    <w:p w:rsidR="00D667F9" w:rsidRDefault="00D667F9" w:rsidP="00D667F9">
      <w:pPr>
        <w:pStyle w:val="Header"/>
        <w:jc w:val="both"/>
        <w:rPr>
          <w:rFonts w:ascii="Arial" w:hAnsi="Arial" w:cs="Arial"/>
          <w:b/>
        </w:rPr>
      </w:pPr>
    </w:p>
    <w:p w:rsidR="00D667F9" w:rsidRPr="00A85184" w:rsidRDefault="00D667F9" w:rsidP="00D667F9">
      <w:pPr>
        <w:pStyle w:val="Header"/>
        <w:jc w:val="both"/>
        <w:rPr>
          <w:rFonts w:ascii="Arial" w:hAnsi="Arial"/>
          <w:b/>
        </w:rPr>
      </w:pPr>
      <w:r>
        <w:rPr>
          <w:rFonts w:ascii="Arial" w:hAnsi="Arial" w:cs="Arial"/>
          <w:b/>
        </w:rPr>
        <w:br w:type="page"/>
      </w:r>
      <w:r w:rsidRPr="00BD7FAE">
        <w:rPr>
          <w:rFonts w:ascii="Arial" w:hAnsi="Arial" w:cs="Arial"/>
          <w:b/>
        </w:rPr>
        <w:lastRenderedPageBreak/>
        <w:t>Prilog I.</w:t>
      </w:r>
    </w:p>
    <w:p w:rsidR="00D667F9" w:rsidRPr="00BD7FAE" w:rsidRDefault="00D667F9" w:rsidP="00D667F9">
      <w:pPr>
        <w:pStyle w:val="Header"/>
        <w:jc w:val="both"/>
        <w:rPr>
          <w:rFonts w:ascii="Arial" w:hAnsi="Arial" w:cs="Arial"/>
          <w:b/>
        </w:rPr>
      </w:pPr>
    </w:p>
    <w:p w:rsidR="00D667F9" w:rsidRPr="007A0A8A" w:rsidRDefault="00D667F9" w:rsidP="00D667F9">
      <w:pPr>
        <w:numPr>
          <w:ilvl w:val="0"/>
          <w:numId w:val="14"/>
        </w:numPr>
        <w:tabs>
          <w:tab w:val="left" w:pos="993"/>
        </w:tabs>
        <w:spacing w:after="0"/>
        <w:ind w:right="-7"/>
        <w:jc w:val="center"/>
        <w:rPr>
          <w:rFonts w:ascii="Arial" w:hAnsi="Arial" w:cs="Arial"/>
          <w:b/>
          <w:sz w:val="24"/>
          <w:szCs w:val="24"/>
        </w:rPr>
      </w:pPr>
      <w:r w:rsidRPr="007A0A8A">
        <w:rPr>
          <w:rFonts w:ascii="Arial" w:hAnsi="Arial" w:cs="Arial"/>
          <w:b/>
          <w:sz w:val="24"/>
          <w:szCs w:val="24"/>
        </w:rPr>
        <w:t>PONUDBENI LIST</w:t>
      </w:r>
    </w:p>
    <w:p w:rsidR="00D667F9" w:rsidRDefault="00D667F9" w:rsidP="00D667F9">
      <w:pPr>
        <w:tabs>
          <w:tab w:val="left" w:pos="993"/>
        </w:tabs>
        <w:spacing w:after="0"/>
        <w:ind w:right="-7"/>
        <w:rPr>
          <w:rFonts w:ascii="Arial" w:hAnsi="Arial" w:cs="Arial"/>
          <w:b/>
        </w:rPr>
      </w:pPr>
    </w:p>
    <w:p w:rsidR="00D667F9" w:rsidRPr="00BD7FAE" w:rsidRDefault="00D667F9" w:rsidP="00D667F9">
      <w:pPr>
        <w:tabs>
          <w:tab w:val="left" w:pos="993"/>
        </w:tabs>
        <w:spacing w:after="0"/>
        <w:ind w:right="-7"/>
        <w:rPr>
          <w:rFonts w:ascii="Arial" w:hAnsi="Arial" w:cs="Arial"/>
          <w:b/>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D667F9" w:rsidRPr="00BD7FAE" w:rsidTr="00AB2F73">
        <w:trPr>
          <w:trHeight w:val="64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ind w:left="193"/>
              <w:rPr>
                <w:rFonts w:ascii="Arial" w:hAnsi="Arial" w:cs="Arial"/>
                <w:b/>
                <w:color w:val="000000"/>
              </w:rPr>
            </w:pPr>
            <w:r w:rsidRPr="00BD7FAE">
              <w:rPr>
                <w:rFonts w:ascii="Arial"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tabs>
                <w:tab w:val="left" w:pos="5745"/>
              </w:tabs>
              <w:spacing w:after="0" w:line="240" w:lineRule="auto"/>
              <w:ind w:left="284" w:right="284"/>
              <w:jc w:val="center"/>
              <w:rPr>
                <w:rFonts w:ascii="Arial" w:hAnsi="Arial" w:cs="Arial"/>
                <w:bCs/>
                <w:i/>
              </w:rPr>
            </w:pPr>
            <w:r w:rsidRPr="00BD7FAE">
              <w:rPr>
                <w:rFonts w:ascii="Arial" w:hAnsi="Arial" w:cs="Arial"/>
                <w:bCs/>
                <w:i/>
              </w:rPr>
              <w:t xml:space="preserve">GRAD RIJEKA,  </w:t>
            </w:r>
            <w:r>
              <w:rPr>
                <w:rFonts w:ascii="Arial" w:hAnsi="Arial" w:cs="Arial"/>
                <w:bCs/>
                <w:i/>
              </w:rPr>
              <w:t>ODJEL GRADSKE UPRAVE ZA KULTURU,</w:t>
            </w:r>
            <w:r w:rsidRPr="00BD7FAE">
              <w:rPr>
                <w:rFonts w:ascii="Arial" w:hAnsi="Arial" w:cs="Arial"/>
                <w:bCs/>
                <w:i/>
              </w:rPr>
              <w:t xml:space="preserve"> Korzo 16, Rijeka </w:t>
            </w:r>
          </w:p>
        </w:tc>
      </w:tr>
      <w:tr w:rsidR="00D667F9" w:rsidRPr="00BD7FAE" w:rsidTr="00AB2F73">
        <w:trPr>
          <w:trHeight w:val="357"/>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280FDD" w:rsidRDefault="00D667F9" w:rsidP="00AB2F73">
            <w:pPr>
              <w:pStyle w:val="ListParagraph"/>
              <w:spacing w:after="0" w:line="240" w:lineRule="auto"/>
              <w:ind w:left="0"/>
              <w:jc w:val="center"/>
              <w:rPr>
                <w:rFonts w:ascii="Arial" w:hAnsi="Arial" w:cs="Arial"/>
                <w:b/>
                <w:bCs/>
                <w:i/>
              </w:rPr>
            </w:pPr>
            <w:r w:rsidRPr="00280FDD">
              <w:rPr>
                <w:rFonts w:ascii="Arial" w:hAnsi="Arial" w:cs="Arial"/>
                <w:b/>
                <w:bCs/>
                <w:i/>
              </w:rPr>
              <w:t xml:space="preserve">USLUGE </w:t>
            </w:r>
            <w:r>
              <w:rPr>
                <w:rFonts w:ascii="Arial" w:hAnsi="Arial" w:cs="Arial"/>
                <w:b/>
                <w:bCs/>
                <w:i/>
              </w:rPr>
              <w:t xml:space="preserve">IZRADE PROMOTIVNIH </w:t>
            </w:r>
            <w:r w:rsidRPr="00280FDD">
              <w:rPr>
                <w:rFonts w:ascii="Arial" w:hAnsi="Arial" w:cs="Arial"/>
                <w:b/>
                <w:bCs/>
                <w:i/>
              </w:rPr>
              <w:t xml:space="preserve">MATERIJALA – </w:t>
            </w:r>
          </w:p>
          <w:p w:rsidR="00D667F9" w:rsidRPr="00BD7FAE" w:rsidRDefault="00D667F9" w:rsidP="00AB2F73">
            <w:pPr>
              <w:pStyle w:val="ListParagraph"/>
              <w:spacing w:after="0" w:line="240" w:lineRule="auto"/>
              <w:ind w:left="0"/>
              <w:jc w:val="center"/>
              <w:rPr>
                <w:rFonts w:ascii="Arial" w:hAnsi="Arial" w:cs="Arial"/>
                <w:color w:val="000000"/>
              </w:rPr>
            </w:pPr>
            <w:r w:rsidRPr="00280FDD">
              <w:rPr>
                <w:rFonts w:ascii="Arial" w:hAnsi="Arial" w:cs="Arial"/>
                <w:b/>
                <w:bCs/>
                <w:i/>
              </w:rPr>
              <w:t>Grupa I – usluge tiskanja materijala</w:t>
            </w:r>
            <w:r>
              <w:rPr>
                <w:rFonts w:ascii="Arial" w:hAnsi="Arial" w:cs="Arial"/>
                <w:b/>
                <w:bCs/>
                <w:i/>
              </w:rPr>
              <w:t xml:space="preserve"> za projekt </w:t>
            </w:r>
            <w:proofErr w:type="spellStart"/>
            <w:r>
              <w:rPr>
                <w:rFonts w:ascii="Arial" w:hAnsi="Arial" w:cs="Arial"/>
                <w:b/>
                <w:bCs/>
                <w:i/>
              </w:rPr>
              <w:t>Forget</w:t>
            </w:r>
            <w:proofErr w:type="spellEnd"/>
            <w:r>
              <w:rPr>
                <w:rFonts w:ascii="Arial" w:hAnsi="Arial" w:cs="Arial"/>
                <w:b/>
                <w:bCs/>
                <w:i/>
              </w:rPr>
              <w:t xml:space="preserve"> </w:t>
            </w:r>
            <w:proofErr w:type="spellStart"/>
            <w:r>
              <w:rPr>
                <w:rFonts w:ascii="Arial" w:hAnsi="Arial" w:cs="Arial"/>
                <w:b/>
                <w:bCs/>
                <w:i/>
              </w:rPr>
              <w:t>Heritage</w:t>
            </w:r>
            <w:proofErr w:type="spellEnd"/>
          </w:p>
        </w:tc>
      </w:tr>
      <w:tr w:rsidR="00D667F9" w:rsidRPr="00BD7FAE" w:rsidTr="00AB2F73">
        <w:trPr>
          <w:trHeight w:val="378"/>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r w:rsidRPr="00BD7FAE">
              <w:rPr>
                <w:rFonts w:ascii="Arial" w:hAnsi="Arial" w:cs="Arial"/>
                <w:color w:val="000000"/>
              </w:rPr>
              <w:t xml:space="preserve">   Evidencijski broj nabave: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E6B73" w:rsidRDefault="00D667F9" w:rsidP="00AB2F73">
            <w:pPr>
              <w:pStyle w:val="ListParagraph"/>
              <w:spacing w:after="0" w:line="240" w:lineRule="auto"/>
              <w:ind w:left="0"/>
              <w:jc w:val="center"/>
              <w:rPr>
                <w:rFonts w:ascii="Arial" w:hAnsi="Arial" w:cs="Arial"/>
                <w:lang w:eastAsia="hr-HR"/>
              </w:rPr>
            </w:pPr>
            <w:r w:rsidRPr="00BE6B73">
              <w:rPr>
                <w:rFonts w:ascii="Arial" w:eastAsia="SimSun" w:hAnsi="Arial" w:cs="Arial"/>
                <w:lang w:val="en-US"/>
              </w:rPr>
              <w:t>06-00-01/2018</w:t>
            </w: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t>2.</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ind w:left="193"/>
              <w:rPr>
                <w:rFonts w:ascii="Arial" w:hAnsi="Arial" w:cs="Arial"/>
                <w:b/>
                <w:color w:val="000000"/>
              </w:rPr>
            </w:pPr>
            <w:r w:rsidRPr="00BD7FAE">
              <w:rPr>
                <w:rFonts w:ascii="Arial"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color w:val="000000"/>
              </w:rPr>
            </w:pPr>
            <w:r w:rsidRPr="00BD7FAE">
              <w:rPr>
                <w:rFonts w:ascii="Arial"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color w:val="000000"/>
              </w:rPr>
            </w:pPr>
            <w:r w:rsidRPr="00BD7FAE">
              <w:rPr>
                <w:rFonts w:ascii="Arial"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color w:val="000000"/>
              </w:rPr>
            </w:pPr>
            <w:r w:rsidRPr="00BD7FAE">
              <w:rPr>
                <w:rFonts w:ascii="Arial" w:hAnsi="Arial" w:cs="Arial"/>
                <w:color w:val="000000"/>
              </w:rPr>
              <w:t>Broj računa (</w:t>
            </w:r>
            <w:proofErr w:type="spellStart"/>
            <w:r w:rsidRPr="00BD7FAE">
              <w:rPr>
                <w:rFonts w:ascii="Arial" w:hAnsi="Arial" w:cs="Arial"/>
                <w:color w:val="000000"/>
              </w:rPr>
              <w:t>iban</w:t>
            </w:r>
            <w:proofErr w:type="spellEnd"/>
            <w:r w:rsidRPr="00BD7FAE">
              <w:rPr>
                <w:rFonts w:ascii="Arial"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color w:val="000000"/>
              </w:rPr>
            </w:pPr>
            <w:r w:rsidRPr="00BD7FAE">
              <w:rPr>
                <w:rFonts w:ascii="Arial"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color w:val="000000"/>
              </w:rPr>
            </w:pPr>
            <w:r w:rsidRPr="00BD7FAE">
              <w:rPr>
                <w:rFonts w:ascii="Arial"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center"/>
              <w:rPr>
                <w:rFonts w:ascii="Arial" w:hAnsi="Arial" w:cs="Arial"/>
                <w:color w:val="000000"/>
              </w:rPr>
            </w:pPr>
            <w:r w:rsidRPr="00BD7FAE">
              <w:rPr>
                <w:rFonts w:ascii="Arial" w:hAnsi="Arial" w:cs="Arial"/>
                <w:color w:val="000000"/>
              </w:rPr>
              <w:t>DA                 NE  (zaokružiti)</w:t>
            </w: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color w:val="000000"/>
              </w:rPr>
            </w:pPr>
            <w:r w:rsidRPr="00BD7FAE">
              <w:rPr>
                <w:rFonts w:ascii="Arial"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center"/>
              <w:rPr>
                <w:rFonts w:ascii="Arial" w:hAnsi="Arial" w:cs="Arial"/>
                <w:color w:val="000000"/>
              </w:rPr>
            </w:pPr>
          </w:p>
        </w:tc>
      </w:tr>
      <w:tr w:rsidR="00D667F9" w:rsidRPr="00BD7FAE" w:rsidTr="00AB2F73">
        <w:trPr>
          <w:trHeight w:val="353"/>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339"/>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329"/>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364"/>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12"/>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lastRenderedPageBreak/>
              <w:t>3.</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ind w:left="193"/>
              <w:jc w:val="both"/>
              <w:rPr>
                <w:rFonts w:ascii="Arial" w:hAnsi="Arial" w:cs="Arial"/>
                <w:b/>
                <w:color w:val="000000"/>
              </w:rPr>
            </w:pPr>
            <w:r w:rsidRPr="00BD7FAE">
              <w:rPr>
                <w:rFonts w:ascii="Arial"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58"/>
              <w:jc w:val="both"/>
              <w:rPr>
                <w:rFonts w:ascii="Arial" w:hAnsi="Arial" w:cs="Arial"/>
                <w:color w:val="000000"/>
              </w:rPr>
            </w:pPr>
          </w:p>
        </w:tc>
      </w:tr>
      <w:tr w:rsidR="00D667F9" w:rsidRPr="00BD7FAE" w:rsidTr="00AB2F73">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r>
      <w:tr w:rsidR="00D667F9" w:rsidRPr="00BD7FAE" w:rsidTr="00AB2F73">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t xml:space="preserve"> </w:t>
            </w:r>
            <w:r>
              <w:rPr>
                <w:rFonts w:ascii="Arial" w:hAnsi="Arial" w:cs="Arial"/>
                <w:color w:val="000000"/>
              </w:rPr>
              <w:t xml:space="preserve"> </w:t>
            </w:r>
            <w:r w:rsidRPr="00BD7FAE">
              <w:rPr>
                <w:rFonts w:ascii="Arial" w:hAnsi="Arial" w:cs="Arial"/>
                <w:color w:val="000000"/>
              </w:rPr>
              <w:t>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r>
      <w:tr w:rsidR="00D667F9" w:rsidRPr="00BD7FAE" w:rsidTr="00AB2F73">
        <w:trPr>
          <w:trHeight w:val="576"/>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color w:val="000000"/>
              </w:rPr>
            </w:pPr>
            <w:r>
              <w:rPr>
                <w:rFonts w:ascii="Arial" w:hAnsi="Arial" w:cs="Arial"/>
                <w:color w:val="000000"/>
              </w:rPr>
              <w:t>4</w:t>
            </w:r>
            <w:r w:rsidRPr="00BD7FAE">
              <w:rPr>
                <w:rFonts w:ascii="Arial" w:hAnsi="Arial" w:cs="Arial"/>
                <w:color w:val="000000"/>
              </w:rPr>
              <w:t>.</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b/>
                <w:color w:val="000000"/>
              </w:rPr>
            </w:pPr>
            <w:r w:rsidRPr="00BD7FAE">
              <w:rPr>
                <w:rFonts w:ascii="Arial"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r>
              <w:rPr>
                <w:rFonts w:ascii="Arial" w:hAnsi="Arial" w:cs="Arial"/>
                <w:color w:val="000000"/>
              </w:rPr>
              <w:t xml:space="preserve"> </w:t>
            </w:r>
            <w:r w:rsidRPr="00BD7FAE">
              <w:rPr>
                <w:rFonts w:ascii="Arial" w:hAnsi="Arial" w:cs="Arial"/>
                <w:color w:val="000000"/>
              </w:rPr>
              <w:t>Cijena ponude</w:t>
            </w:r>
            <w:r>
              <w:rPr>
                <w:rFonts w:ascii="Arial" w:hAnsi="Arial" w:cs="Arial"/>
                <w:color w:val="000000"/>
              </w:rPr>
              <w:t xml:space="preserve"> za</w:t>
            </w:r>
            <w:r w:rsidRPr="00BD7FAE">
              <w:rPr>
                <w:rFonts w:ascii="Arial" w:hAnsi="Arial" w:cs="Arial"/>
                <w:color w:val="000000"/>
              </w:rPr>
              <w:t>, kn bez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t>Stopa i iznos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71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b/>
                <w:color w:val="000000"/>
              </w:rPr>
            </w:pPr>
            <w:r w:rsidRPr="00BD7FAE">
              <w:rPr>
                <w:rFonts w:ascii="Arial" w:hAnsi="Arial" w:cs="Arial"/>
                <w:color w:val="000000"/>
              </w:rPr>
              <w:t>Cijena ponude, kn s PDV-om</w:t>
            </w:r>
            <w:r w:rsidRPr="00BD7FAE">
              <w:rPr>
                <w:rFonts w:ascii="Arial" w:hAnsi="Arial" w:cs="Arial"/>
                <w:b/>
                <w:color w:val="000000"/>
              </w:rPr>
              <w:t>**</w:t>
            </w:r>
            <w:r w:rsidRPr="00BD7FAE">
              <w:rPr>
                <w:rFonts w:ascii="Arial"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213"/>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color w:val="000000"/>
              </w:rPr>
            </w:pPr>
            <w:r>
              <w:rPr>
                <w:rFonts w:ascii="Arial" w:hAnsi="Arial" w:cs="Arial"/>
                <w:color w:val="000000"/>
              </w:rPr>
              <w:t>5</w:t>
            </w:r>
            <w:r w:rsidRPr="00BD7FAE">
              <w:rPr>
                <w:rFonts w:ascii="Arial" w:hAnsi="Arial" w:cs="Arial"/>
                <w:color w:val="000000"/>
              </w:rPr>
              <w:t>.</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b/>
                <w:color w:val="000000"/>
              </w:rPr>
            </w:pPr>
            <w:r w:rsidRPr="00BD7FAE">
              <w:rPr>
                <w:rFonts w:ascii="Arial" w:hAnsi="Arial" w:cs="Arial"/>
                <w:color w:val="000000"/>
              </w:rPr>
              <w:t>Rok valjanosti ponude (</w:t>
            </w:r>
            <w:proofErr w:type="spellStart"/>
            <w:r w:rsidRPr="00BD7FAE">
              <w:rPr>
                <w:rFonts w:ascii="Arial" w:hAnsi="Arial" w:cs="Arial"/>
                <w:i/>
                <w:color w:val="000000"/>
              </w:rPr>
              <w:t>npr.najmanje</w:t>
            </w:r>
            <w:proofErr w:type="spellEnd"/>
            <w:r w:rsidRPr="00BD7FAE">
              <w:rPr>
                <w:rFonts w:ascii="Arial" w:hAnsi="Arial" w:cs="Arial"/>
                <w:i/>
                <w:color w:val="000000"/>
              </w:rPr>
              <w:t xml:space="preserve"> 30  dana od dana otvaranja ponuda</w:t>
            </w:r>
            <w:r w:rsidRPr="00BD7FAE">
              <w:rPr>
                <w:rFonts w:ascii="Arial"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center"/>
              <w:rPr>
                <w:rFonts w:ascii="Arial" w:hAnsi="Arial" w:cs="Arial"/>
                <w:color w:val="000000"/>
              </w:rPr>
            </w:pPr>
          </w:p>
        </w:tc>
      </w:tr>
    </w:tbl>
    <w:p w:rsidR="00D667F9" w:rsidRDefault="00D667F9" w:rsidP="00D667F9">
      <w:pPr>
        <w:jc w:val="both"/>
        <w:rPr>
          <w:rFonts w:ascii="Arial" w:hAnsi="Arial" w:cs="Arial"/>
          <w:color w:val="000000"/>
        </w:rPr>
      </w:pPr>
      <w:r w:rsidRPr="00BD7FAE">
        <w:rPr>
          <w:rFonts w:ascii="Arial" w:hAnsi="Arial" w:cs="Arial"/>
          <w:color w:val="000000"/>
        </w:rPr>
        <w:t>Obavezno ispuniti sve stavke</w:t>
      </w:r>
      <w:r>
        <w:rPr>
          <w:rFonts w:ascii="Arial" w:hAnsi="Arial" w:cs="Arial"/>
          <w:color w:val="000000"/>
        </w:rPr>
        <w:t>.</w:t>
      </w:r>
    </w:p>
    <w:p w:rsidR="00D667F9" w:rsidRPr="00BD7FAE" w:rsidRDefault="00D667F9" w:rsidP="00D667F9">
      <w:pPr>
        <w:jc w:val="both"/>
        <w:rPr>
          <w:rFonts w:ascii="Arial" w:hAnsi="Arial" w:cs="Arial"/>
          <w:color w:val="000000"/>
        </w:rPr>
      </w:pPr>
    </w:p>
    <w:p w:rsidR="00D667F9" w:rsidRPr="00BD7FAE" w:rsidRDefault="00D667F9" w:rsidP="00D667F9">
      <w:pPr>
        <w:tabs>
          <w:tab w:val="left" w:pos="304"/>
          <w:tab w:val="left" w:pos="720"/>
        </w:tabs>
        <w:ind w:left="304" w:hanging="339"/>
        <w:jc w:val="both"/>
        <w:rPr>
          <w:rFonts w:ascii="Arial" w:hAnsi="Arial" w:cs="Arial"/>
        </w:rPr>
      </w:pPr>
      <w:r>
        <w:rPr>
          <w:rFonts w:ascii="Arial" w:hAnsi="Arial" w:cs="Arial"/>
        </w:rPr>
        <w:t xml:space="preserve"> 6</w:t>
      </w:r>
      <w:r w:rsidRPr="00BD7FAE">
        <w:rPr>
          <w:rFonts w:ascii="Arial" w:hAnsi="Arial" w:cs="Arial"/>
        </w:rPr>
        <w:t xml:space="preserve">.    Uz ponudu dostavljamo popis svih sastavnih dijelova i priloga ponude (Sadržaj ponude) slijedećim redoslijedom: </w:t>
      </w:r>
    </w:p>
    <w:p w:rsidR="00D667F9" w:rsidRPr="00BD7FAE" w:rsidRDefault="00D667F9" w:rsidP="00D667F9">
      <w:pPr>
        <w:pBdr>
          <w:top w:val="single" w:sz="4" w:space="1" w:color="C0C0C0"/>
          <w:bottom w:val="single" w:sz="4" w:space="1" w:color="C0C0C0"/>
          <w:between w:val="single" w:sz="4" w:space="1" w:color="C0C0C0"/>
        </w:pBdr>
        <w:jc w:val="both"/>
        <w:rPr>
          <w:rFonts w:ascii="Arial" w:hAnsi="Arial" w:cs="Arial"/>
          <w:bCs/>
        </w:rPr>
      </w:pPr>
      <w:r w:rsidRPr="00BD7FAE">
        <w:rPr>
          <w:rFonts w:ascii="Arial" w:hAnsi="Arial" w:cs="Arial"/>
          <w:bCs/>
        </w:rPr>
        <w:t xml:space="preserve"> </w:t>
      </w:r>
    </w:p>
    <w:p w:rsidR="00D667F9" w:rsidRDefault="00D667F9" w:rsidP="00D667F9">
      <w:pPr>
        <w:ind w:left="5381" w:firstLine="283"/>
        <w:jc w:val="both"/>
        <w:outlineLvl w:val="0"/>
        <w:rPr>
          <w:rFonts w:ascii="Arial" w:hAnsi="Arial" w:cs="Arial"/>
          <w:b/>
          <w:bCs/>
        </w:rPr>
      </w:pPr>
    </w:p>
    <w:p w:rsidR="00D667F9" w:rsidRPr="00BD7FAE" w:rsidRDefault="00D667F9" w:rsidP="00D667F9">
      <w:pPr>
        <w:ind w:left="5381" w:firstLine="283"/>
        <w:jc w:val="both"/>
        <w:outlineLvl w:val="0"/>
        <w:rPr>
          <w:rFonts w:ascii="Arial" w:hAnsi="Arial" w:cs="Arial"/>
          <w:b/>
          <w:bCs/>
        </w:rPr>
      </w:pPr>
    </w:p>
    <w:p w:rsidR="00D667F9" w:rsidRPr="00BD7FAE" w:rsidRDefault="00D667F9" w:rsidP="00D667F9">
      <w:pPr>
        <w:ind w:left="5381" w:firstLine="283"/>
        <w:jc w:val="both"/>
        <w:outlineLvl w:val="0"/>
        <w:rPr>
          <w:rFonts w:ascii="Arial" w:hAnsi="Arial" w:cs="Arial"/>
          <w:b/>
          <w:bCs/>
        </w:rPr>
      </w:pPr>
      <w:r w:rsidRPr="00BD7FAE">
        <w:rPr>
          <w:rFonts w:ascii="Arial" w:hAnsi="Arial" w:cs="Arial"/>
          <w:b/>
          <w:bCs/>
        </w:rPr>
        <w:t>Ponuditelj:</w:t>
      </w:r>
    </w:p>
    <w:p w:rsidR="00D667F9" w:rsidRPr="00BD7FAE" w:rsidRDefault="00D667F9" w:rsidP="00D667F9">
      <w:pPr>
        <w:ind w:left="5381" w:firstLine="283"/>
        <w:jc w:val="both"/>
        <w:outlineLvl w:val="0"/>
        <w:rPr>
          <w:rFonts w:ascii="Arial" w:hAnsi="Arial" w:cs="Arial"/>
          <w:bCs/>
        </w:rPr>
      </w:pPr>
      <w:r w:rsidRPr="00BD7FAE">
        <w:rPr>
          <w:rFonts w:ascii="Arial" w:hAnsi="Arial" w:cs="Arial"/>
          <w:noProof/>
          <w:lang w:val="en-US"/>
        </w:rPr>
        <mc:AlternateContent>
          <mc:Choice Requires="wps">
            <w:drawing>
              <wp:anchor distT="0" distB="0" distL="114300" distR="114300" simplePos="0" relativeHeight="251659264" behindDoc="0" locked="0" layoutInCell="1" allowOverlap="1">
                <wp:simplePos x="0" y="0"/>
                <wp:positionH relativeFrom="column">
                  <wp:posOffset>1853565</wp:posOffset>
                </wp:positionH>
                <wp:positionV relativeFrom="paragraph">
                  <wp:posOffset>230505</wp:posOffset>
                </wp:positionV>
                <wp:extent cx="3943350" cy="0"/>
                <wp:effectExtent l="952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033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18.15pt" to="456.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"/>
            </w:pict>
          </mc:Fallback>
        </mc:AlternateContent>
      </w:r>
    </w:p>
    <w:p w:rsidR="00D667F9" w:rsidRPr="007A0A8A" w:rsidRDefault="00D667F9" w:rsidP="00D667F9">
      <w:pPr>
        <w:rPr>
          <w:rFonts w:ascii="Arial" w:hAnsi="Arial" w:cs="Arial"/>
          <w:bCs/>
          <w:sz w:val="20"/>
          <w:szCs w:val="20"/>
        </w:rPr>
      </w:pP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bCs/>
        </w:rPr>
        <w:t xml:space="preserve">         </w:t>
      </w:r>
      <w:r w:rsidRPr="007A0A8A">
        <w:rPr>
          <w:rFonts w:ascii="Arial" w:hAnsi="Arial" w:cs="Arial"/>
          <w:bCs/>
          <w:sz w:val="20"/>
          <w:szCs w:val="20"/>
        </w:rPr>
        <w:t>(tiskano upisati ime i prezime ovlaštene osobe ponuditelja)</w:t>
      </w:r>
    </w:p>
    <w:p w:rsidR="00D667F9" w:rsidRPr="007A0A8A" w:rsidRDefault="00D667F9" w:rsidP="00D667F9">
      <w:pPr>
        <w:jc w:val="center"/>
        <w:rPr>
          <w:rFonts w:ascii="Arial" w:hAnsi="Arial" w:cs="Arial"/>
          <w:sz w:val="20"/>
          <w:szCs w:val="20"/>
        </w:rPr>
      </w:pPr>
    </w:p>
    <w:p w:rsidR="00D667F9" w:rsidRPr="00BD7FAE" w:rsidRDefault="00D667F9" w:rsidP="00D667F9">
      <w:pPr>
        <w:rPr>
          <w:rFonts w:ascii="Arial" w:hAnsi="Arial" w:cs="Arial"/>
        </w:rPr>
      </w:pP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t>M.P.</w:t>
      </w:r>
      <w:r w:rsidRPr="00BD7FAE">
        <w:rPr>
          <w:rFonts w:ascii="Arial" w:hAnsi="Arial" w:cs="Arial"/>
        </w:rPr>
        <w:tab/>
        <w:t xml:space="preserve">         Potpis:</w:t>
      </w:r>
    </w:p>
    <w:p w:rsidR="00D667F9" w:rsidRPr="00BD7FAE" w:rsidRDefault="00D667F9" w:rsidP="00D667F9">
      <w:pPr>
        <w:rPr>
          <w:rFonts w:ascii="Arial" w:hAnsi="Arial" w:cs="Arial"/>
        </w:rPr>
      </w:pP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t>_______________</w:t>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t xml:space="preserve"> </w:t>
      </w:r>
    </w:p>
    <w:p w:rsidR="00D667F9" w:rsidRPr="00BD7FAE" w:rsidRDefault="00D667F9" w:rsidP="00D667F9">
      <w:pPr>
        <w:tabs>
          <w:tab w:val="left" w:pos="6705"/>
        </w:tabs>
        <w:rPr>
          <w:rFonts w:ascii="Arial" w:hAnsi="Arial" w:cs="Arial"/>
        </w:rPr>
      </w:pPr>
      <w:r w:rsidRPr="00BD7FAE">
        <w:rPr>
          <w:rFonts w:ascii="Arial" w:hAnsi="Arial" w:cs="Arial"/>
        </w:rPr>
        <w:t>U_____</w:t>
      </w:r>
      <w:r>
        <w:rPr>
          <w:rFonts w:ascii="Arial" w:hAnsi="Arial" w:cs="Arial"/>
        </w:rPr>
        <w:t>___________, _______2018</w:t>
      </w:r>
      <w:r w:rsidRPr="00BD7FAE">
        <w:rPr>
          <w:rFonts w:ascii="Arial" w:hAnsi="Arial" w:cs="Arial"/>
        </w:rPr>
        <w:t xml:space="preserve">. godine </w:t>
      </w:r>
    </w:p>
    <w:p w:rsidR="00D667F9" w:rsidRDefault="00D667F9" w:rsidP="00D667F9">
      <w:pPr>
        <w:jc w:val="both"/>
        <w:rPr>
          <w:rFonts w:ascii="Arial" w:hAnsi="Arial" w:cs="Arial"/>
          <w:b/>
          <w:i/>
        </w:rPr>
      </w:pPr>
    </w:p>
    <w:p w:rsidR="00D667F9" w:rsidRPr="00BD7FAE" w:rsidRDefault="00D667F9" w:rsidP="00D667F9">
      <w:pPr>
        <w:jc w:val="both"/>
        <w:rPr>
          <w:rFonts w:ascii="Arial" w:hAnsi="Arial" w:cs="Arial"/>
          <w:i/>
          <w:color w:val="000000"/>
        </w:rPr>
      </w:pPr>
      <w:r w:rsidRPr="00BD7FAE">
        <w:rPr>
          <w:rFonts w:ascii="Arial" w:hAnsi="Arial" w:cs="Arial"/>
          <w:b/>
          <w:i/>
        </w:rPr>
        <w:t>Napomena:</w:t>
      </w:r>
      <w:r w:rsidRPr="00BD7FAE">
        <w:rPr>
          <w:rFonts w:ascii="Arial" w:hAnsi="Arial" w:cs="Arial"/>
          <w:i/>
          <w:color w:val="000000"/>
        </w:rPr>
        <w:t xml:space="preserve"> </w:t>
      </w:r>
    </w:p>
    <w:p w:rsidR="00D667F9" w:rsidRPr="007A0A8A" w:rsidRDefault="00D667F9" w:rsidP="00D667F9">
      <w:pPr>
        <w:jc w:val="both"/>
        <w:rPr>
          <w:rFonts w:ascii="Arial" w:hAnsi="Arial" w:cs="Arial"/>
          <w:i/>
          <w:color w:val="000000"/>
          <w:sz w:val="20"/>
          <w:szCs w:val="20"/>
        </w:rPr>
      </w:pPr>
      <w:r w:rsidRPr="007A0A8A">
        <w:rPr>
          <w:rFonts w:ascii="Arial" w:hAnsi="Arial" w:cs="Arial"/>
          <w:i/>
          <w:color w:val="000000"/>
          <w:sz w:val="20"/>
          <w:szCs w:val="20"/>
        </w:rPr>
        <w:lastRenderedPageBreak/>
        <w:t>*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rsidR="00D667F9" w:rsidRDefault="00D667F9" w:rsidP="00D667F9">
      <w:pPr>
        <w:rPr>
          <w:i/>
          <w:sz w:val="24"/>
          <w:szCs w:val="24"/>
        </w:rPr>
      </w:pPr>
    </w:p>
    <w:p w:rsidR="00D667F9" w:rsidRPr="007A0A8A" w:rsidRDefault="00D667F9" w:rsidP="00D667F9">
      <w:pPr>
        <w:numPr>
          <w:ilvl w:val="0"/>
          <w:numId w:val="14"/>
        </w:numPr>
        <w:tabs>
          <w:tab w:val="left" w:pos="993"/>
        </w:tabs>
        <w:spacing w:after="0"/>
        <w:ind w:right="-7"/>
        <w:jc w:val="center"/>
        <w:rPr>
          <w:rFonts w:ascii="Arial" w:hAnsi="Arial" w:cs="Arial"/>
          <w:b/>
          <w:sz w:val="24"/>
          <w:szCs w:val="24"/>
        </w:rPr>
      </w:pPr>
      <w:r w:rsidRPr="007A0A8A">
        <w:rPr>
          <w:rFonts w:ascii="Arial" w:hAnsi="Arial" w:cs="Arial"/>
          <w:b/>
          <w:sz w:val="24"/>
          <w:szCs w:val="24"/>
        </w:rPr>
        <w:t>PONUDBENI LIST</w:t>
      </w:r>
    </w:p>
    <w:p w:rsidR="00D667F9" w:rsidRDefault="00D667F9" w:rsidP="00D667F9">
      <w:pPr>
        <w:tabs>
          <w:tab w:val="left" w:pos="993"/>
        </w:tabs>
        <w:spacing w:after="0"/>
        <w:ind w:right="-7"/>
        <w:rPr>
          <w:rFonts w:ascii="Arial" w:hAnsi="Arial" w:cs="Arial"/>
          <w:b/>
        </w:rPr>
      </w:pPr>
    </w:p>
    <w:p w:rsidR="00D667F9" w:rsidRPr="00BD7FAE" w:rsidRDefault="00D667F9" w:rsidP="00D667F9">
      <w:pPr>
        <w:tabs>
          <w:tab w:val="left" w:pos="993"/>
        </w:tabs>
        <w:spacing w:after="0"/>
        <w:ind w:right="-7"/>
        <w:rPr>
          <w:rFonts w:ascii="Arial" w:hAnsi="Arial" w:cs="Arial"/>
          <w:b/>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D667F9" w:rsidRPr="00BD7FAE" w:rsidTr="00AB2F73">
        <w:trPr>
          <w:trHeight w:val="64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ind w:left="193"/>
              <w:rPr>
                <w:rFonts w:ascii="Arial" w:hAnsi="Arial" w:cs="Arial"/>
                <w:b/>
                <w:color w:val="000000"/>
              </w:rPr>
            </w:pPr>
            <w:r w:rsidRPr="00BD7FAE">
              <w:rPr>
                <w:rFonts w:ascii="Arial"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tabs>
                <w:tab w:val="left" w:pos="5745"/>
              </w:tabs>
              <w:spacing w:after="0" w:line="240" w:lineRule="auto"/>
              <w:ind w:left="284" w:right="284"/>
              <w:jc w:val="center"/>
              <w:rPr>
                <w:rFonts w:ascii="Arial" w:hAnsi="Arial" w:cs="Arial"/>
                <w:bCs/>
                <w:i/>
              </w:rPr>
            </w:pPr>
            <w:r w:rsidRPr="00BD7FAE">
              <w:rPr>
                <w:rFonts w:ascii="Arial" w:hAnsi="Arial" w:cs="Arial"/>
                <w:bCs/>
                <w:i/>
              </w:rPr>
              <w:t xml:space="preserve">GRAD RIJEKA,  </w:t>
            </w:r>
            <w:r>
              <w:rPr>
                <w:rFonts w:ascii="Arial" w:hAnsi="Arial" w:cs="Arial"/>
                <w:bCs/>
                <w:i/>
              </w:rPr>
              <w:t>ODJEL GRADSKE UPRAVE ZA KULTURU</w:t>
            </w:r>
            <w:r w:rsidRPr="00BD7FAE">
              <w:rPr>
                <w:rFonts w:ascii="Arial" w:hAnsi="Arial" w:cs="Arial"/>
                <w:bCs/>
                <w:i/>
              </w:rPr>
              <w:t xml:space="preserve">, Korzo 16, Rijeka </w:t>
            </w:r>
          </w:p>
        </w:tc>
      </w:tr>
      <w:tr w:rsidR="00D667F9" w:rsidRPr="00BD7FAE" w:rsidTr="00AB2F73">
        <w:trPr>
          <w:trHeight w:val="357"/>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280FDD" w:rsidRDefault="00D667F9" w:rsidP="00AB2F73">
            <w:pPr>
              <w:pStyle w:val="ListParagraph"/>
              <w:spacing w:after="0" w:line="240" w:lineRule="auto"/>
              <w:ind w:left="0"/>
              <w:jc w:val="center"/>
              <w:rPr>
                <w:rFonts w:ascii="Arial" w:hAnsi="Arial" w:cs="Arial"/>
                <w:b/>
                <w:bCs/>
                <w:i/>
              </w:rPr>
            </w:pPr>
            <w:r w:rsidRPr="00280FDD">
              <w:rPr>
                <w:rFonts w:ascii="Arial" w:hAnsi="Arial" w:cs="Arial"/>
                <w:b/>
                <w:bCs/>
                <w:i/>
              </w:rPr>
              <w:t xml:space="preserve">USLUGE </w:t>
            </w:r>
            <w:r>
              <w:rPr>
                <w:rFonts w:ascii="Arial" w:hAnsi="Arial" w:cs="Arial"/>
                <w:b/>
                <w:bCs/>
                <w:i/>
              </w:rPr>
              <w:t xml:space="preserve">IZRADE PROMOTIVNIH </w:t>
            </w:r>
            <w:r w:rsidRPr="00280FDD">
              <w:rPr>
                <w:rFonts w:ascii="Arial" w:hAnsi="Arial" w:cs="Arial"/>
                <w:b/>
                <w:bCs/>
                <w:i/>
              </w:rPr>
              <w:t xml:space="preserve">MATERIJALA – </w:t>
            </w:r>
          </w:p>
          <w:p w:rsidR="00D667F9" w:rsidRPr="00280FDD" w:rsidRDefault="00D667F9" w:rsidP="00AB2F73">
            <w:pPr>
              <w:pStyle w:val="ListParagraph"/>
              <w:spacing w:after="0" w:line="240" w:lineRule="auto"/>
              <w:ind w:left="0"/>
              <w:jc w:val="center"/>
              <w:rPr>
                <w:rFonts w:ascii="Arial" w:hAnsi="Arial" w:cs="Arial"/>
                <w:b/>
                <w:bCs/>
                <w:i/>
              </w:rPr>
            </w:pPr>
            <w:r w:rsidRPr="00280FDD">
              <w:rPr>
                <w:rFonts w:ascii="Arial" w:hAnsi="Arial" w:cs="Arial"/>
                <w:b/>
                <w:bCs/>
                <w:i/>
              </w:rPr>
              <w:t xml:space="preserve">Grupa </w:t>
            </w:r>
            <w:r>
              <w:rPr>
                <w:rFonts w:ascii="Arial" w:hAnsi="Arial" w:cs="Arial"/>
                <w:b/>
                <w:bCs/>
                <w:i/>
              </w:rPr>
              <w:t>I</w:t>
            </w:r>
            <w:r w:rsidRPr="00280FDD">
              <w:rPr>
                <w:rFonts w:ascii="Arial" w:hAnsi="Arial" w:cs="Arial"/>
                <w:b/>
                <w:bCs/>
                <w:i/>
              </w:rPr>
              <w:t>I – uslug</w:t>
            </w:r>
            <w:r>
              <w:rPr>
                <w:rFonts w:ascii="Arial" w:hAnsi="Arial" w:cs="Arial"/>
                <w:b/>
                <w:bCs/>
                <w:i/>
              </w:rPr>
              <w:t>e</w:t>
            </w:r>
            <w:r w:rsidRPr="00280FDD">
              <w:rPr>
                <w:rFonts w:ascii="Arial" w:hAnsi="Arial" w:cs="Arial"/>
                <w:b/>
                <w:bCs/>
                <w:i/>
              </w:rPr>
              <w:t xml:space="preserve"> tiskanja </w:t>
            </w:r>
            <w:r>
              <w:rPr>
                <w:rFonts w:ascii="Arial" w:hAnsi="Arial" w:cs="Arial"/>
                <w:b/>
                <w:bCs/>
                <w:i/>
              </w:rPr>
              <w:t>materijala za projekt 5. ansambl</w:t>
            </w:r>
          </w:p>
        </w:tc>
      </w:tr>
      <w:tr w:rsidR="00D667F9" w:rsidRPr="00BD7FAE" w:rsidTr="00AB2F73">
        <w:trPr>
          <w:trHeight w:val="378"/>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r w:rsidRPr="00BD7FAE">
              <w:rPr>
                <w:rFonts w:ascii="Arial" w:hAnsi="Arial" w:cs="Arial"/>
                <w:color w:val="000000"/>
              </w:rPr>
              <w:t xml:space="preserve">   Evidencijski broj nabave: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E6B73" w:rsidRDefault="00D667F9" w:rsidP="00AB2F73">
            <w:pPr>
              <w:pStyle w:val="ListParagraph"/>
              <w:spacing w:after="0" w:line="240" w:lineRule="auto"/>
              <w:ind w:left="0"/>
              <w:jc w:val="center"/>
              <w:rPr>
                <w:rFonts w:ascii="Arial" w:hAnsi="Arial" w:cs="Arial"/>
                <w:lang w:eastAsia="hr-HR"/>
              </w:rPr>
            </w:pPr>
            <w:r w:rsidRPr="00BE6B73">
              <w:rPr>
                <w:rFonts w:ascii="Arial" w:eastAsia="SimSun" w:hAnsi="Arial" w:cs="Arial"/>
                <w:lang w:val="en-US"/>
              </w:rPr>
              <w:t>06-00-01/2018</w:t>
            </w: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t>2.</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ind w:left="193"/>
              <w:rPr>
                <w:rFonts w:ascii="Arial" w:hAnsi="Arial" w:cs="Arial"/>
                <w:b/>
                <w:color w:val="000000"/>
              </w:rPr>
            </w:pPr>
            <w:r w:rsidRPr="00BD7FAE">
              <w:rPr>
                <w:rFonts w:ascii="Arial"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color w:val="000000"/>
              </w:rPr>
            </w:pPr>
            <w:r w:rsidRPr="00BD7FAE">
              <w:rPr>
                <w:rFonts w:ascii="Arial"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color w:val="000000"/>
              </w:rPr>
            </w:pPr>
            <w:r w:rsidRPr="00BD7FAE">
              <w:rPr>
                <w:rFonts w:ascii="Arial"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color w:val="000000"/>
              </w:rPr>
            </w:pPr>
            <w:r w:rsidRPr="00BD7FAE">
              <w:rPr>
                <w:rFonts w:ascii="Arial" w:hAnsi="Arial" w:cs="Arial"/>
                <w:color w:val="000000"/>
              </w:rPr>
              <w:t>Broj računa (</w:t>
            </w:r>
            <w:proofErr w:type="spellStart"/>
            <w:r w:rsidRPr="00BD7FAE">
              <w:rPr>
                <w:rFonts w:ascii="Arial" w:hAnsi="Arial" w:cs="Arial"/>
                <w:color w:val="000000"/>
              </w:rPr>
              <w:t>iban</w:t>
            </w:r>
            <w:proofErr w:type="spellEnd"/>
            <w:r w:rsidRPr="00BD7FAE">
              <w:rPr>
                <w:rFonts w:ascii="Arial"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color w:val="000000"/>
              </w:rPr>
            </w:pPr>
            <w:r w:rsidRPr="00BD7FAE">
              <w:rPr>
                <w:rFonts w:ascii="Arial"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color w:val="000000"/>
              </w:rPr>
            </w:pPr>
            <w:r w:rsidRPr="00BD7FAE">
              <w:rPr>
                <w:rFonts w:ascii="Arial"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center"/>
              <w:rPr>
                <w:rFonts w:ascii="Arial" w:hAnsi="Arial" w:cs="Arial"/>
                <w:color w:val="000000"/>
              </w:rPr>
            </w:pPr>
            <w:r w:rsidRPr="00BD7FAE">
              <w:rPr>
                <w:rFonts w:ascii="Arial" w:hAnsi="Arial" w:cs="Arial"/>
                <w:color w:val="000000"/>
              </w:rPr>
              <w:t>DA                 NE  (zaokružiti)</w:t>
            </w: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color w:val="000000"/>
              </w:rPr>
            </w:pPr>
            <w:r w:rsidRPr="00BD7FAE">
              <w:rPr>
                <w:rFonts w:ascii="Arial"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center"/>
              <w:rPr>
                <w:rFonts w:ascii="Arial" w:hAnsi="Arial" w:cs="Arial"/>
                <w:color w:val="000000"/>
              </w:rPr>
            </w:pPr>
          </w:p>
        </w:tc>
      </w:tr>
      <w:tr w:rsidR="00D667F9" w:rsidRPr="00BD7FAE" w:rsidTr="00AB2F73">
        <w:trPr>
          <w:trHeight w:val="353"/>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339"/>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329"/>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364"/>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12"/>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193"/>
              <w:jc w:val="both"/>
              <w:rPr>
                <w:rFonts w:ascii="Arial" w:hAnsi="Arial" w:cs="Arial"/>
                <w:b/>
                <w:color w:val="000000"/>
              </w:rPr>
            </w:pPr>
            <w:r w:rsidRPr="00BD7FAE">
              <w:rPr>
                <w:rFonts w:ascii="Arial"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t>3.</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ind w:left="193"/>
              <w:jc w:val="both"/>
              <w:rPr>
                <w:rFonts w:ascii="Arial" w:hAnsi="Arial" w:cs="Arial"/>
                <w:b/>
                <w:color w:val="000000"/>
              </w:rPr>
            </w:pPr>
            <w:r w:rsidRPr="00BD7FAE">
              <w:rPr>
                <w:rFonts w:ascii="Arial"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ind w:left="58"/>
              <w:jc w:val="both"/>
              <w:rPr>
                <w:rFonts w:ascii="Arial" w:hAnsi="Arial" w:cs="Arial"/>
                <w:color w:val="000000"/>
              </w:rPr>
            </w:pPr>
          </w:p>
        </w:tc>
      </w:tr>
      <w:tr w:rsidR="00D667F9" w:rsidRPr="00BD7FAE" w:rsidTr="00AB2F73">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r>
      <w:tr w:rsidR="00D667F9" w:rsidRPr="00BD7FAE" w:rsidTr="00AB2F73">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t xml:space="preserve"> </w:t>
            </w:r>
            <w:r>
              <w:rPr>
                <w:rFonts w:ascii="Arial" w:hAnsi="Arial" w:cs="Arial"/>
                <w:color w:val="000000"/>
              </w:rPr>
              <w:t xml:space="preserve"> </w:t>
            </w:r>
            <w:r w:rsidRPr="00BD7FAE">
              <w:rPr>
                <w:rFonts w:ascii="Arial" w:hAnsi="Arial" w:cs="Arial"/>
                <w:color w:val="000000"/>
              </w:rPr>
              <w:t>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r>
      <w:tr w:rsidR="00D667F9" w:rsidRPr="00BD7FAE" w:rsidTr="00AB2F73">
        <w:trPr>
          <w:trHeight w:val="576"/>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color w:val="000000"/>
              </w:rPr>
            </w:pPr>
            <w:r>
              <w:rPr>
                <w:rFonts w:ascii="Arial" w:hAnsi="Arial" w:cs="Arial"/>
                <w:color w:val="000000"/>
              </w:rPr>
              <w:t>4</w:t>
            </w:r>
            <w:r w:rsidRPr="00BD7FAE">
              <w:rPr>
                <w:rFonts w:ascii="Arial" w:hAnsi="Arial" w:cs="Arial"/>
                <w:color w:val="000000"/>
              </w:rPr>
              <w:t>.</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b/>
                <w:color w:val="000000"/>
              </w:rPr>
            </w:pPr>
            <w:r w:rsidRPr="00BD7FAE">
              <w:rPr>
                <w:rFonts w:ascii="Arial"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r>
              <w:rPr>
                <w:rFonts w:ascii="Arial" w:hAnsi="Arial" w:cs="Arial"/>
                <w:color w:val="000000"/>
              </w:rPr>
              <w:t xml:space="preserve"> </w:t>
            </w:r>
            <w:r w:rsidRPr="00BD7FAE">
              <w:rPr>
                <w:rFonts w:ascii="Arial" w:hAnsi="Arial" w:cs="Arial"/>
                <w:color w:val="000000"/>
              </w:rPr>
              <w:t>Cijena ponude</w:t>
            </w:r>
            <w:r>
              <w:rPr>
                <w:rFonts w:ascii="Arial" w:hAnsi="Arial" w:cs="Arial"/>
                <w:color w:val="000000"/>
              </w:rPr>
              <w:t xml:space="preserve"> za</w:t>
            </w:r>
            <w:r w:rsidRPr="00BD7FAE">
              <w:rPr>
                <w:rFonts w:ascii="Arial" w:hAnsi="Arial" w:cs="Arial"/>
                <w:color w:val="000000"/>
              </w:rPr>
              <w:t>, kn bez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r w:rsidRPr="00BD7FAE">
              <w:rPr>
                <w:rFonts w:ascii="Arial" w:hAnsi="Arial" w:cs="Arial"/>
                <w:color w:val="000000"/>
              </w:rPr>
              <w:t>Stopa i iznos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71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b/>
                <w:color w:val="000000"/>
              </w:rPr>
            </w:pPr>
            <w:r w:rsidRPr="00BD7FAE">
              <w:rPr>
                <w:rFonts w:ascii="Arial" w:hAnsi="Arial" w:cs="Arial"/>
                <w:color w:val="000000"/>
              </w:rPr>
              <w:t>Cijena ponude, kn s PDV-om</w:t>
            </w:r>
            <w:r w:rsidRPr="00BD7FAE">
              <w:rPr>
                <w:rFonts w:ascii="Arial" w:hAnsi="Arial" w:cs="Arial"/>
                <w:b/>
                <w:color w:val="000000"/>
              </w:rPr>
              <w:t>**</w:t>
            </w:r>
            <w:r w:rsidRPr="00BD7FAE">
              <w:rPr>
                <w:rFonts w:ascii="Arial"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213"/>
        </w:trPr>
        <w:tc>
          <w:tcPr>
            <w:tcW w:w="94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both"/>
              <w:rPr>
                <w:rFonts w:ascii="Arial" w:hAnsi="Arial" w:cs="Arial"/>
                <w:b/>
                <w:color w:val="000000"/>
              </w:rPr>
            </w:pPr>
          </w:p>
        </w:tc>
      </w:tr>
      <w:tr w:rsidR="00D667F9" w:rsidRPr="00BD7FAE" w:rsidTr="00AB2F73">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color w:val="000000"/>
              </w:rPr>
            </w:pPr>
            <w:r>
              <w:rPr>
                <w:rFonts w:ascii="Arial" w:hAnsi="Arial" w:cs="Arial"/>
                <w:color w:val="000000"/>
              </w:rPr>
              <w:t>5</w:t>
            </w:r>
            <w:r w:rsidRPr="00BD7FAE">
              <w:rPr>
                <w:rFonts w:ascii="Arial" w:hAnsi="Arial" w:cs="Arial"/>
                <w:color w:val="000000"/>
              </w:rPr>
              <w:t>.</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D667F9" w:rsidRPr="00BD7FAE" w:rsidRDefault="00D667F9" w:rsidP="00AB2F73">
            <w:pPr>
              <w:jc w:val="both"/>
              <w:rPr>
                <w:rFonts w:ascii="Arial" w:hAnsi="Arial" w:cs="Arial"/>
                <w:b/>
                <w:color w:val="000000"/>
              </w:rPr>
            </w:pPr>
            <w:r w:rsidRPr="00BD7FAE">
              <w:rPr>
                <w:rFonts w:ascii="Arial" w:hAnsi="Arial" w:cs="Arial"/>
                <w:color w:val="000000"/>
              </w:rPr>
              <w:t>Rok valjanosti ponude (</w:t>
            </w:r>
            <w:r w:rsidRPr="00BD7FAE">
              <w:rPr>
                <w:rFonts w:ascii="Arial" w:hAnsi="Arial" w:cs="Arial"/>
                <w:i/>
                <w:color w:val="000000"/>
              </w:rPr>
              <w:t>npr.</w:t>
            </w:r>
            <w:r>
              <w:rPr>
                <w:rFonts w:ascii="Arial" w:hAnsi="Arial" w:cs="Arial"/>
                <w:i/>
                <w:color w:val="000000"/>
              </w:rPr>
              <w:t xml:space="preserve"> </w:t>
            </w:r>
            <w:r w:rsidRPr="00BD7FAE">
              <w:rPr>
                <w:rFonts w:ascii="Arial" w:hAnsi="Arial" w:cs="Arial"/>
                <w:i/>
                <w:color w:val="000000"/>
              </w:rPr>
              <w:t>najmanje 30  dana od dana otvaranja ponuda</w:t>
            </w:r>
            <w:r w:rsidRPr="00BD7FAE">
              <w:rPr>
                <w:rFonts w:ascii="Arial"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rsidR="00D667F9" w:rsidRPr="00BD7FAE" w:rsidRDefault="00D667F9" w:rsidP="00AB2F73">
            <w:pPr>
              <w:jc w:val="center"/>
              <w:rPr>
                <w:rFonts w:ascii="Arial" w:hAnsi="Arial" w:cs="Arial"/>
                <w:color w:val="000000"/>
              </w:rPr>
            </w:pPr>
          </w:p>
        </w:tc>
      </w:tr>
    </w:tbl>
    <w:p w:rsidR="00D667F9" w:rsidRDefault="00D667F9" w:rsidP="00D667F9">
      <w:pPr>
        <w:jc w:val="both"/>
        <w:rPr>
          <w:rFonts w:ascii="Arial" w:hAnsi="Arial" w:cs="Arial"/>
          <w:color w:val="000000"/>
        </w:rPr>
      </w:pPr>
      <w:r w:rsidRPr="00BD7FAE">
        <w:rPr>
          <w:rFonts w:ascii="Arial" w:hAnsi="Arial" w:cs="Arial"/>
          <w:color w:val="000000"/>
        </w:rPr>
        <w:t>Obavezno ispuniti sve stavke</w:t>
      </w:r>
      <w:r>
        <w:rPr>
          <w:rFonts w:ascii="Arial" w:hAnsi="Arial" w:cs="Arial"/>
          <w:color w:val="000000"/>
        </w:rPr>
        <w:t>.</w:t>
      </w:r>
    </w:p>
    <w:p w:rsidR="00D667F9" w:rsidRPr="00BD7FAE" w:rsidRDefault="00D667F9" w:rsidP="00D667F9">
      <w:pPr>
        <w:jc w:val="both"/>
        <w:rPr>
          <w:rFonts w:ascii="Arial" w:hAnsi="Arial" w:cs="Arial"/>
          <w:color w:val="000000"/>
        </w:rPr>
      </w:pPr>
    </w:p>
    <w:p w:rsidR="00D667F9" w:rsidRPr="00BD7FAE" w:rsidRDefault="00D667F9" w:rsidP="00D667F9">
      <w:pPr>
        <w:tabs>
          <w:tab w:val="left" w:pos="304"/>
          <w:tab w:val="left" w:pos="720"/>
        </w:tabs>
        <w:ind w:left="304" w:hanging="339"/>
        <w:jc w:val="both"/>
        <w:rPr>
          <w:rFonts w:ascii="Arial" w:hAnsi="Arial" w:cs="Arial"/>
        </w:rPr>
      </w:pPr>
      <w:r>
        <w:rPr>
          <w:rFonts w:ascii="Arial" w:hAnsi="Arial" w:cs="Arial"/>
        </w:rPr>
        <w:t xml:space="preserve"> 6</w:t>
      </w:r>
      <w:r w:rsidRPr="00BD7FAE">
        <w:rPr>
          <w:rFonts w:ascii="Arial" w:hAnsi="Arial" w:cs="Arial"/>
        </w:rPr>
        <w:t xml:space="preserve">.    Uz ponudu dostavljamo popis svih sastavnih dijelova i priloga ponude (Sadržaj ponude) slijedećim redoslijedom: </w:t>
      </w:r>
    </w:p>
    <w:p w:rsidR="00D667F9" w:rsidRPr="00BD7FAE" w:rsidRDefault="00D667F9" w:rsidP="00D667F9">
      <w:pPr>
        <w:pBdr>
          <w:top w:val="single" w:sz="4" w:space="1" w:color="C0C0C0"/>
          <w:bottom w:val="single" w:sz="4" w:space="1" w:color="C0C0C0"/>
          <w:between w:val="single" w:sz="4" w:space="1" w:color="C0C0C0"/>
        </w:pBdr>
        <w:jc w:val="both"/>
        <w:rPr>
          <w:rFonts w:ascii="Arial" w:hAnsi="Arial" w:cs="Arial"/>
          <w:bCs/>
        </w:rPr>
      </w:pPr>
      <w:r w:rsidRPr="00BD7FAE">
        <w:rPr>
          <w:rFonts w:ascii="Arial" w:hAnsi="Arial" w:cs="Arial"/>
          <w:bCs/>
        </w:rPr>
        <w:t xml:space="preserve"> </w:t>
      </w:r>
    </w:p>
    <w:p w:rsidR="00D667F9" w:rsidRDefault="00D667F9" w:rsidP="00D667F9">
      <w:pPr>
        <w:ind w:left="5381" w:firstLine="283"/>
        <w:jc w:val="both"/>
        <w:outlineLvl w:val="0"/>
        <w:rPr>
          <w:rFonts w:ascii="Arial" w:hAnsi="Arial" w:cs="Arial"/>
          <w:b/>
          <w:bCs/>
        </w:rPr>
      </w:pPr>
    </w:p>
    <w:p w:rsidR="00D667F9" w:rsidRPr="00BD7FAE" w:rsidRDefault="00D667F9" w:rsidP="00D667F9">
      <w:pPr>
        <w:ind w:left="5381" w:firstLine="283"/>
        <w:jc w:val="both"/>
        <w:outlineLvl w:val="0"/>
        <w:rPr>
          <w:rFonts w:ascii="Arial" w:hAnsi="Arial" w:cs="Arial"/>
          <w:b/>
          <w:bCs/>
        </w:rPr>
      </w:pPr>
    </w:p>
    <w:p w:rsidR="00D667F9" w:rsidRPr="00BD7FAE" w:rsidRDefault="00D667F9" w:rsidP="00D667F9">
      <w:pPr>
        <w:ind w:left="5381" w:firstLine="283"/>
        <w:jc w:val="both"/>
        <w:outlineLvl w:val="0"/>
        <w:rPr>
          <w:rFonts w:ascii="Arial" w:hAnsi="Arial" w:cs="Arial"/>
          <w:b/>
          <w:bCs/>
        </w:rPr>
      </w:pPr>
      <w:r w:rsidRPr="00BD7FAE">
        <w:rPr>
          <w:rFonts w:ascii="Arial" w:hAnsi="Arial" w:cs="Arial"/>
          <w:b/>
          <w:bCs/>
        </w:rPr>
        <w:t>Ponuditelj:</w:t>
      </w:r>
    </w:p>
    <w:p w:rsidR="00D667F9" w:rsidRPr="00BD7FAE" w:rsidRDefault="00D667F9" w:rsidP="00D667F9">
      <w:pPr>
        <w:ind w:left="5381" w:firstLine="283"/>
        <w:jc w:val="both"/>
        <w:outlineLvl w:val="0"/>
        <w:rPr>
          <w:rFonts w:ascii="Arial" w:hAnsi="Arial" w:cs="Arial"/>
          <w:bCs/>
        </w:rPr>
      </w:pPr>
      <w:r w:rsidRPr="00BD7FAE">
        <w:rPr>
          <w:rFonts w:ascii="Arial" w:hAnsi="Arial" w:cs="Arial"/>
          <w:noProof/>
          <w:lang w:val="en-US"/>
        </w:rPr>
        <mc:AlternateContent>
          <mc:Choice Requires="wps">
            <w:drawing>
              <wp:anchor distT="0" distB="0" distL="114300" distR="114300" simplePos="0" relativeHeight="251660288" behindDoc="0" locked="0" layoutInCell="1" allowOverlap="1">
                <wp:simplePos x="0" y="0"/>
                <wp:positionH relativeFrom="column">
                  <wp:posOffset>1853565</wp:posOffset>
                </wp:positionH>
                <wp:positionV relativeFrom="paragraph">
                  <wp:posOffset>230505</wp:posOffset>
                </wp:positionV>
                <wp:extent cx="394335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0EB5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18.15pt" to="456.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JF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"/>
            </w:pict>
          </mc:Fallback>
        </mc:AlternateContent>
      </w:r>
    </w:p>
    <w:p w:rsidR="00D667F9" w:rsidRPr="007A0A8A" w:rsidRDefault="00D667F9" w:rsidP="00D667F9">
      <w:pPr>
        <w:rPr>
          <w:rFonts w:ascii="Arial" w:hAnsi="Arial" w:cs="Arial"/>
          <w:bCs/>
          <w:sz w:val="20"/>
          <w:szCs w:val="20"/>
        </w:rPr>
      </w:pP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bCs/>
        </w:rPr>
        <w:t xml:space="preserve">         </w:t>
      </w:r>
      <w:r w:rsidRPr="007A0A8A">
        <w:rPr>
          <w:rFonts w:ascii="Arial" w:hAnsi="Arial" w:cs="Arial"/>
          <w:bCs/>
          <w:sz w:val="20"/>
          <w:szCs w:val="20"/>
        </w:rPr>
        <w:t>(tiskano upisati ime i prezime ovlaštene osobe ponuditelja)</w:t>
      </w:r>
    </w:p>
    <w:p w:rsidR="00D667F9" w:rsidRPr="007A0A8A" w:rsidRDefault="00D667F9" w:rsidP="00D667F9">
      <w:pPr>
        <w:jc w:val="center"/>
        <w:rPr>
          <w:rFonts w:ascii="Arial" w:hAnsi="Arial" w:cs="Arial"/>
          <w:sz w:val="20"/>
          <w:szCs w:val="20"/>
        </w:rPr>
      </w:pPr>
    </w:p>
    <w:p w:rsidR="00D667F9" w:rsidRPr="00BD7FAE" w:rsidRDefault="00D667F9" w:rsidP="00D667F9">
      <w:pPr>
        <w:rPr>
          <w:rFonts w:ascii="Arial" w:hAnsi="Arial" w:cs="Arial"/>
        </w:rPr>
      </w:pP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t>M.P.</w:t>
      </w:r>
      <w:r w:rsidRPr="00BD7FAE">
        <w:rPr>
          <w:rFonts w:ascii="Arial" w:hAnsi="Arial" w:cs="Arial"/>
        </w:rPr>
        <w:tab/>
        <w:t xml:space="preserve">         Potpis:</w:t>
      </w:r>
    </w:p>
    <w:p w:rsidR="00D667F9" w:rsidRPr="00BD7FAE" w:rsidRDefault="00D667F9" w:rsidP="00D667F9">
      <w:pPr>
        <w:rPr>
          <w:rFonts w:ascii="Arial" w:hAnsi="Arial" w:cs="Arial"/>
        </w:rPr>
      </w:pP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t>_______________</w:t>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r>
      <w:r w:rsidRPr="00BD7FAE">
        <w:rPr>
          <w:rFonts w:ascii="Arial" w:hAnsi="Arial" w:cs="Arial"/>
        </w:rPr>
        <w:tab/>
        <w:t xml:space="preserve"> </w:t>
      </w:r>
    </w:p>
    <w:p w:rsidR="00D667F9" w:rsidRPr="00BD7FAE" w:rsidRDefault="00D667F9" w:rsidP="00D667F9">
      <w:pPr>
        <w:tabs>
          <w:tab w:val="left" w:pos="6705"/>
        </w:tabs>
        <w:rPr>
          <w:rFonts w:ascii="Arial" w:hAnsi="Arial" w:cs="Arial"/>
        </w:rPr>
      </w:pPr>
      <w:r w:rsidRPr="00BD7FAE">
        <w:rPr>
          <w:rFonts w:ascii="Arial" w:hAnsi="Arial" w:cs="Arial"/>
        </w:rPr>
        <w:t>U_____</w:t>
      </w:r>
      <w:r>
        <w:rPr>
          <w:rFonts w:ascii="Arial" w:hAnsi="Arial" w:cs="Arial"/>
        </w:rPr>
        <w:t>___________, _______2018</w:t>
      </w:r>
      <w:r w:rsidRPr="00BD7FAE">
        <w:rPr>
          <w:rFonts w:ascii="Arial" w:hAnsi="Arial" w:cs="Arial"/>
        </w:rPr>
        <w:t xml:space="preserve">. godine </w:t>
      </w:r>
    </w:p>
    <w:p w:rsidR="00D667F9" w:rsidRDefault="00D667F9" w:rsidP="00D667F9">
      <w:pPr>
        <w:jc w:val="both"/>
        <w:rPr>
          <w:rFonts w:ascii="Arial" w:hAnsi="Arial" w:cs="Arial"/>
          <w:b/>
          <w:i/>
        </w:rPr>
      </w:pPr>
    </w:p>
    <w:p w:rsidR="00D667F9" w:rsidRPr="00BD7FAE" w:rsidRDefault="00D667F9" w:rsidP="00D667F9">
      <w:pPr>
        <w:jc w:val="both"/>
        <w:rPr>
          <w:rFonts w:ascii="Arial" w:hAnsi="Arial" w:cs="Arial"/>
          <w:i/>
          <w:color w:val="000000"/>
        </w:rPr>
      </w:pPr>
      <w:r w:rsidRPr="00BD7FAE">
        <w:rPr>
          <w:rFonts w:ascii="Arial" w:hAnsi="Arial" w:cs="Arial"/>
          <w:b/>
          <w:i/>
        </w:rPr>
        <w:t>Napomena:</w:t>
      </w:r>
      <w:r w:rsidRPr="00BD7FAE">
        <w:rPr>
          <w:rFonts w:ascii="Arial" w:hAnsi="Arial" w:cs="Arial"/>
          <w:i/>
          <w:color w:val="000000"/>
        </w:rPr>
        <w:t xml:space="preserve"> </w:t>
      </w:r>
    </w:p>
    <w:p w:rsidR="00D667F9" w:rsidRPr="007A0A8A" w:rsidRDefault="00D667F9" w:rsidP="00D667F9">
      <w:pPr>
        <w:jc w:val="both"/>
        <w:rPr>
          <w:rFonts w:ascii="Arial" w:hAnsi="Arial" w:cs="Arial"/>
          <w:i/>
          <w:color w:val="000000"/>
          <w:sz w:val="20"/>
          <w:szCs w:val="20"/>
        </w:rPr>
      </w:pPr>
      <w:r w:rsidRPr="007A0A8A">
        <w:rPr>
          <w:rFonts w:ascii="Arial" w:hAnsi="Arial" w:cs="Arial"/>
          <w:i/>
          <w:color w:val="000000"/>
          <w:sz w:val="20"/>
          <w:szCs w:val="20"/>
        </w:rPr>
        <w:t>*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rsidR="00D667F9" w:rsidRDefault="00D667F9" w:rsidP="00D667F9">
      <w:pPr>
        <w:rPr>
          <w:rFonts w:ascii="Arial" w:hAnsi="Arial" w:cs="Arial"/>
          <w:b/>
        </w:rPr>
      </w:pPr>
    </w:p>
    <w:p w:rsidR="00D667F9" w:rsidRDefault="00D667F9" w:rsidP="00D667F9">
      <w:pPr>
        <w:rPr>
          <w:rFonts w:ascii="Arial" w:hAnsi="Arial" w:cs="Arial"/>
          <w:b/>
        </w:rPr>
      </w:pPr>
    </w:p>
    <w:p w:rsidR="00D667F9" w:rsidRDefault="00D667F9" w:rsidP="00D667F9">
      <w:pPr>
        <w:rPr>
          <w:rFonts w:ascii="Arial" w:hAnsi="Arial" w:cs="Arial"/>
          <w:b/>
        </w:rPr>
      </w:pPr>
    </w:p>
    <w:p w:rsidR="00D667F9" w:rsidRPr="002C0ADF" w:rsidRDefault="00D667F9" w:rsidP="00D667F9">
      <w:pPr>
        <w:rPr>
          <w:rFonts w:ascii="Arial" w:hAnsi="Arial" w:cs="Arial"/>
          <w:b/>
        </w:rPr>
      </w:pPr>
      <w:r w:rsidRPr="002C0ADF">
        <w:rPr>
          <w:rFonts w:ascii="Arial" w:hAnsi="Arial" w:cs="Arial"/>
          <w:b/>
        </w:rPr>
        <w:t>Prilog II.</w:t>
      </w:r>
    </w:p>
    <w:p w:rsidR="00D667F9" w:rsidRPr="00382969" w:rsidRDefault="00D667F9" w:rsidP="00D667F9">
      <w:pPr>
        <w:pStyle w:val="Heading3"/>
        <w:numPr>
          <w:ilvl w:val="2"/>
          <w:numId w:val="15"/>
        </w:numPr>
        <w:suppressAutoHyphens/>
        <w:spacing w:before="0" w:after="0" w:line="240" w:lineRule="auto"/>
        <w:ind w:left="0" w:right="4835" w:firstLine="0"/>
        <w:jc w:val="both"/>
        <w:rPr>
          <w:rFonts w:ascii="Arial" w:hAnsi="Arial" w:cs="Arial"/>
          <w:sz w:val="22"/>
          <w:szCs w:val="22"/>
        </w:rPr>
      </w:pPr>
      <w:bookmarkStart w:id="1" w:name="_Toc361907088"/>
    </w:p>
    <w:p w:rsidR="00D667F9" w:rsidRPr="00382969" w:rsidRDefault="00D667F9" w:rsidP="00D667F9">
      <w:pPr>
        <w:pStyle w:val="Heading9"/>
        <w:numPr>
          <w:ilvl w:val="8"/>
          <w:numId w:val="15"/>
        </w:numPr>
        <w:suppressAutoHyphens/>
        <w:spacing w:before="0" w:after="0" w:line="240" w:lineRule="auto"/>
        <w:jc w:val="center"/>
        <w:rPr>
          <w:rFonts w:ascii="Arial" w:hAnsi="Arial" w:cs="Arial"/>
          <w:b/>
          <w:bCs/>
          <w:sz w:val="24"/>
          <w:szCs w:val="24"/>
        </w:rPr>
      </w:pPr>
      <w:r w:rsidRPr="00382969">
        <w:rPr>
          <w:rFonts w:ascii="Arial" w:hAnsi="Arial" w:cs="Arial"/>
          <w:b/>
          <w:bCs/>
          <w:sz w:val="24"/>
          <w:szCs w:val="24"/>
        </w:rPr>
        <w:t xml:space="preserve">TROŠKOVNIK     </w:t>
      </w:r>
      <w:r>
        <w:rPr>
          <w:rFonts w:ascii="Arial" w:hAnsi="Arial" w:cs="Arial"/>
          <w:b/>
          <w:bCs/>
          <w:sz w:val="24"/>
          <w:szCs w:val="24"/>
        </w:rPr>
        <w:t>-   GRUPA I – USLUGE TISKANJA MATERIJALA ZA PROJEKT FORGET HERITAGE</w:t>
      </w:r>
    </w:p>
    <w:p w:rsidR="00D667F9" w:rsidRDefault="00D667F9" w:rsidP="00D667F9">
      <w:pPr>
        <w:pStyle w:val="Heading3"/>
        <w:numPr>
          <w:ilvl w:val="2"/>
          <w:numId w:val="15"/>
        </w:numPr>
        <w:suppressAutoHyphens/>
        <w:spacing w:before="0" w:after="0" w:line="240" w:lineRule="auto"/>
        <w:ind w:left="0" w:right="4835" w:firstLine="0"/>
        <w:jc w:val="both"/>
        <w:rPr>
          <w:rFonts w:ascii="Arial" w:hAnsi="Arial" w:cs="Arial"/>
          <w:sz w:val="22"/>
          <w:szCs w:val="22"/>
        </w:rPr>
      </w:pPr>
    </w:p>
    <w:p w:rsidR="00D667F9" w:rsidRDefault="00D667F9" w:rsidP="00D667F9">
      <w:pPr>
        <w:pStyle w:val="Heading3"/>
        <w:numPr>
          <w:ilvl w:val="2"/>
          <w:numId w:val="15"/>
        </w:numPr>
        <w:suppressAutoHyphens/>
        <w:spacing w:before="0" w:after="0" w:line="240" w:lineRule="auto"/>
        <w:ind w:left="0" w:right="4835" w:firstLine="0"/>
        <w:jc w:val="both"/>
        <w:rPr>
          <w:rFonts w:ascii="Arial" w:hAnsi="Arial" w:cs="Arial"/>
          <w:sz w:val="22"/>
          <w:szCs w:val="22"/>
        </w:rPr>
      </w:pPr>
    </w:p>
    <w:p w:rsidR="00D667F9" w:rsidRDefault="00D667F9" w:rsidP="00D667F9">
      <w:pPr>
        <w:pStyle w:val="Heading3"/>
        <w:numPr>
          <w:ilvl w:val="2"/>
          <w:numId w:val="15"/>
        </w:numPr>
        <w:suppressAutoHyphens/>
        <w:spacing w:before="0" w:after="0" w:line="240" w:lineRule="auto"/>
        <w:ind w:left="0" w:right="4835" w:firstLine="0"/>
        <w:jc w:val="both"/>
        <w:rPr>
          <w:rFonts w:ascii="Arial" w:hAnsi="Arial" w:cs="Arial"/>
          <w:sz w:val="22"/>
          <w:szCs w:val="22"/>
        </w:rPr>
      </w:pPr>
    </w:p>
    <w:bookmarkEnd w:id="1"/>
    <w:p w:rsidR="00D667F9" w:rsidRPr="00D56738" w:rsidRDefault="00D667F9" w:rsidP="00D667F9">
      <w:pPr>
        <w:pStyle w:val="Heading3"/>
        <w:numPr>
          <w:ilvl w:val="2"/>
          <w:numId w:val="15"/>
        </w:numPr>
        <w:suppressAutoHyphens/>
        <w:spacing w:before="0" w:after="0" w:line="240" w:lineRule="auto"/>
        <w:ind w:left="0" w:right="4835" w:firstLine="0"/>
        <w:jc w:val="both"/>
        <w:rPr>
          <w:rFonts w:ascii="Arial" w:hAnsi="Arial" w:cs="Arial"/>
          <w:sz w:val="22"/>
          <w:szCs w:val="22"/>
        </w:rPr>
      </w:pPr>
    </w:p>
    <w:p w:rsidR="00D667F9" w:rsidRDefault="00D667F9" w:rsidP="00D667F9">
      <w:pPr>
        <w:pStyle w:val="Heading3"/>
        <w:rPr>
          <w:rFonts w:ascii="Arial" w:hAnsi="Arial" w:cs="Arial"/>
          <w:sz w:val="22"/>
          <w:szCs w:val="22"/>
        </w:rPr>
      </w:pPr>
      <w:r>
        <w:rPr>
          <w:rFonts w:ascii="Arial" w:hAnsi="Arial" w:cs="Arial"/>
          <w:sz w:val="22"/>
          <w:szCs w:val="22"/>
        </w:rPr>
        <w:t xml:space="preserve">Ponuditelj:                </w:t>
      </w:r>
    </w:p>
    <w:p w:rsidR="00D667F9" w:rsidRDefault="00D667F9" w:rsidP="00D667F9">
      <w:pPr>
        <w:rPr>
          <w:rFonts w:ascii="Arial" w:hAnsi="Arial" w:cs="Arial"/>
          <w:b/>
          <w:bCs/>
          <w:sz w:val="12"/>
          <w:szCs w:val="12"/>
        </w:rPr>
      </w:pPr>
    </w:p>
    <w:p w:rsidR="00D667F9" w:rsidRDefault="00D667F9" w:rsidP="00D667F9">
      <w:pPr>
        <w:rPr>
          <w:rFonts w:ascii="Arial" w:hAnsi="Arial" w:cs="Arial"/>
          <w:b/>
          <w:bCs/>
        </w:rPr>
      </w:pPr>
      <w:r>
        <w:rPr>
          <w:rFonts w:ascii="Arial" w:hAnsi="Arial" w:cs="Arial"/>
          <w:b/>
          <w:bCs/>
        </w:rPr>
        <w:t xml:space="preserve">Naziv:  </w:t>
      </w:r>
      <w:r>
        <w:rPr>
          <w:rFonts w:ascii="Arial" w:hAnsi="Arial" w:cs="Arial"/>
        </w:rPr>
        <w:t>_________________________________________________________________</w:t>
      </w:r>
    </w:p>
    <w:p w:rsidR="00D667F9" w:rsidRDefault="00D667F9" w:rsidP="00D667F9">
      <w:pPr>
        <w:rPr>
          <w:rFonts w:ascii="Arial" w:hAnsi="Arial" w:cs="Arial"/>
          <w:b/>
          <w:bCs/>
          <w:sz w:val="12"/>
          <w:szCs w:val="12"/>
        </w:rPr>
      </w:pPr>
    </w:p>
    <w:p w:rsidR="00D667F9" w:rsidRDefault="00D667F9" w:rsidP="00D667F9">
      <w:pPr>
        <w:rPr>
          <w:rFonts w:ascii="Arial" w:hAnsi="Arial" w:cs="Arial"/>
        </w:rPr>
      </w:pPr>
      <w:r>
        <w:rPr>
          <w:rFonts w:ascii="Arial" w:hAnsi="Arial" w:cs="Arial"/>
          <w:b/>
          <w:bCs/>
        </w:rPr>
        <w:t>Sjedište</w:t>
      </w:r>
      <w:r>
        <w:rPr>
          <w:rFonts w:ascii="Arial" w:hAnsi="Arial" w:cs="Arial"/>
        </w:rPr>
        <w:t>:________________________________________________________________</w:t>
      </w:r>
    </w:p>
    <w:p w:rsidR="00D667F9" w:rsidRDefault="00D667F9" w:rsidP="00D667F9">
      <w:pPr>
        <w:rPr>
          <w:rFonts w:ascii="Arial" w:hAnsi="Arial" w:cs="Arial"/>
          <w:b/>
          <w:bCs/>
          <w:sz w:val="12"/>
          <w:szCs w:val="12"/>
        </w:rPr>
      </w:pPr>
    </w:p>
    <w:p w:rsidR="00D667F9" w:rsidRDefault="00D667F9" w:rsidP="00D667F9">
      <w:pPr>
        <w:rPr>
          <w:rFonts w:ascii="Arial" w:hAnsi="Arial" w:cs="Arial"/>
        </w:rPr>
      </w:pPr>
      <w:r>
        <w:rPr>
          <w:rFonts w:ascii="Arial" w:hAnsi="Arial" w:cs="Arial"/>
          <w:b/>
          <w:bCs/>
        </w:rPr>
        <w:t>Adresa</w:t>
      </w:r>
      <w:r>
        <w:rPr>
          <w:rFonts w:ascii="Arial" w:hAnsi="Arial" w:cs="Arial"/>
        </w:rPr>
        <w:t>:_________________________________________________________________</w:t>
      </w:r>
    </w:p>
    <w:p w:rsidR="00D667F9" w:rsidRDefault="00D667F9" w:rsidP="00D667F9">
      <w:pPr>
        <w:rPr>
          <w:rFonts w:ascii="Arial" w:hAnsi="Arial" w:cs="Arial"/>
          <w:b/>
          <w:bCs/>
          <w:sz w:val="12"/>
          <w:szCs w:val="12"/>
        </w:rPr>
      </w:pPr>
    </w:p>
    <w:p w:rsidR="00D667F9" w:rsidRDefault="00D667F9" w:rsidP="00D667F9">
      <w:pPr>
        <w:rPr>
          <w:rFonts w:ascii="Arial" w:hAnsi="Arial" w:cs="Arial"/>
        </w:rPr>
      </w:pPr>
      <w:r>
        <w:rPr>
          <w:rFonts w:ascii="Arial" w:hAnsi="Arial" w:cs="Arial"/>
          <w:b/>
          <w:bCs/>
        </w:rPr>
        <w:t>OIB:</w:t>
      </w:r>
      <w:r>
        <w:rPr>
          <w:rFonts w:ascii="Arial" w:hAnsi="Arial" w:cs="Arial"/>
        </w:rPr>
        <w:t xml:space="preserve"> _____________________________</w:t>
      </w:r>
    </w:p>
    <w:p w:rsidR="00D667F9" w:rsidRDefault="00D667F9" w:rsidP="00D667F9">
      <w:pPr>
        <w:pStyle w:val="BodyTextuvlaka2uvlaka3"/>
        <w:rPr>
          <w:sz w:val="12"/>
          <w:szCs w:val="12"/>
          <w:lang w:val="hr-HR"/>
        </w:rPr>
      </w:pPr>
    </w:p>
    <w:p w:rsidR="00D667F9" w:rsidRDefault="00D667F9" w:rsidP="00D667F9">
      <w:pPr>
        <w:pStyle w:val="BodyTextuvlaka2uvlaka3"/>
        <w:rPr>
          <w:sz w:val="12"/>
          <w:szCs w:val="12"/>
          <w:lang w:val="hr-HR"/>
        </w:rPr>
      </w:pPr>
    </w:p>
    <w:p w:rsidR="00D667F9" w:rsidRDefault="00D667F9" w:rsidP="00D667F9">
      <w:pPr>
        <w:pStyle w:val="BodyTextuvlaka2uvlaka3"/>
        <w:rPr>
          <w:sz w:val="12"/>
          <w:szCs w:val="12"/>
          <w:lang w:val="hr-HR"/>
        </w:rPr>
      </w:pPr>
    </w:p>
    <w:p w:rsidR="00D667F9" w:rsidRDefault="00D667F9" w:rsidP="00D667F9">
      <w:pPr>
        <w:pStyle w:val="BodyTextuvlaka2uvlaka3"/>
        <w:rPr>
          <w:sz w:val="12"/>
          <w:szCs w:val="12"/>
          <w:lang w:val="hr-HR"/>
        </w:rPr>
      </w:pPr>
    </w:p>
    <w:p w:rsidR="00D667F9" w:rsidRDefault="00D667F9" w:rsidP="00D667F9">
      <w:pPr>
        <w:pStyle w:val="BodyTextuvlaka2uvlaka3"/>
        <w:rPr>
          <w:sz w:val="12"/>
          <w:szCs w:val="12"/>
          <w:lang w:val="hr-HR"/>
        </w:rPr>
      </w:pPr>
    </w:p>
    <w:p w:rsidR="00D667F9" w:rsidRDefault="00D667F9" w:rsidP="00D667F9">
      <w:pPr>
        <w:pStyle w:val="BodyTextuvlaka2uvlaka3"/>
        <w:rPr>
          <w:szCs w:val="22"/>
          <w:lang w:val="hr-HR"/>
        </w:rPr>
      </w:pPr>
    </w:p>
    <w:p w:rsidR="00D667F9" w:rsidRDefault="00D667F9" w:rsidP="00D667F9">
      <w:pPr>
        <w:jc w:val="both"/>
        <w:rPr>
          <w:rFonts w:ascii="Arial" w:hAnsi="Arial" w:cs="Arial"/>
          <w:b/>
        </w:rPr>
      </w:pPr>
      <w:r>
        <w:rPr>
          <w:rFonts w:ascii="Arial" w:hAnsi="Arial" w:cs="Arial"/>
          <w:b/>
        </w:rPr>
        <w:t xml:space="preserve">Predmet ponude: </w:t>
      </w:r>
    </w:p>
    <w:p w:rsidR="00D667F9" w:rsidRDefault="00D667F9" w:rsidP="00D667F9">
      <w:pPr>
        <w:jc w:val="both"/>
        <w:rPr>
          <w:rFonts w:ascii="Arial" w:hAnsi="Arial" w:cs="Arial"/>
          <w:b/>
        </w:rPr>
      </w:pPr>
    </w:p>
    <w:p w:rsidR="00D667F9" w:rsidRDefault="00D667F9" w:rsidP="00D667F9">
      <w:pPr>
        <w:jc w:val="both"/>
        <w:rPr>
          <w:rFonts w:ascii="Arial" w:hAnsi="Arial" w:cs="Arial"/>
          <w:b/>
        </w:rPr>
      </w:pPr>
      <w:r>
        <w:rPr>
          <w:rFonts w:ascii="Arial" w:hAnsi="Arial" w:cs="Arial"/>
          <w:b/>
        </w:rPr>
        <w:t>Usluga tiskanja materijala koja obuhvaća poslove kako slijedi:</w:t>
      </w:r>
    </w:p>
    <w:p w:rsidR="00D667F9" w:rsidRPr="00244D5C" w:rsidRDefault="00D667F9" w:rsidP="00D667F9">
      <w:pPr>
        <w:jc w:val="both"/>
        <w:rPr>
          <w:rFonts w:ascii="Arial" w:hAnsi="Arial" w:cs="Arial"/>
          <w:b/>
        </w:rPr>
      </w:pPr>
    </w:p>
    <w:p w:rsidR="00D667F9" w:rsidRDefault="00D667F9" w:rsidP="00D667F9">
      <w:pPr>
        <w:spacing w:before="240"/>
        <w:ind w:left="720"/>
        <w:jc w:val="both"/>
        <w:rPr>
          <w:rFonts w:ascii="Arial" w:hAnsi="Arial" w:cs="Arial"/>
          <w:b/>
        </w:rPr>
      </w:pPr>
      <w:r>
        <w:rPr>
          <w:rFonts w:ascii="Arial" w:hAnsi="Arial" w:cs="Arial"/>
          <w:b/>
        </w:rPr>
        <w:lastRenderedPageBreak/>
        <w:t>1</w:t>
      </w:r>
      <w:r w:rsidRPr="00244D5C">
        <w:rPr>
          <w:rFonts w:ascii="Arial" w:hAnsi="Arial" w:cs="Arial"/>
          <w:b/>
        </w:rPr>
        <w:t xml:space="preserve">.   Izrada grafičke pripreme za tisak </w:t>
      </w:r>
      <w:r>
        <w:rPr>
          <w:rFonts w:ascii="Arial" w:hAnsi="Arial" w:cs="Arial"/>
          <w:b/>
        </w:rPr>
        <w:t xml:space="preserve">i dostava Naručitelju putem elektronske </w:t>
      </w:r>
    </w:p>
    <w:p w:rsidR="00D667F9" w:rsidRDefault="00D667F9" w:rsidP="00D667F9">
      <w:pPr>
        <w:spacing w:before="240"/>
        <w:ind w:left="720"/>
        <w:jc w:val="both"/>
        <w:rPr>
          <w:rFonts w:ascii="Arial" w:hAnsi="Arial" w:cs="Arial"/>
          <w:b/>
        </w:rPr>
      </w:pPr>
      <w:r>
        <w:rPr>
          <w:rFonts w:ascii="Arial" w:hAnsi="Arial" w:cs="Arial"/>
          <w:b/>
        </w:rPr>
        <w:t>pošte (za pojedine stavke Troškovnika)</w:t>
      </w:r>
    </w:p>
    <w:p w:rsidR="00D667F9" w:rsidRPr="00244D5C" w:rsidRDefault="00D667F9" w:rsidP="00D667F9">
      <w:pPr>
        <w:ind w:firstLine="720"/>
        <w:jc w:val="both"/>
        <w:rPr>
          <w:rFonts w:ascii="Arial" w:hAnsi="Arial" w:cs="Arial"/>
          <w:b/>
        </w:rPr>
      </w:pPr>
      <w:r>
        <w:rPr>
          <w:rFonts w:ascii="Arial" w:hAnsi="Arial" w:cs="Arial"/>
          <w:b/>
        </w:rPr>
        <w:t xml:space="preserve">2.   Probni primjerci (primjeri aplikacija idejnih rješenja) </w:t>
      </w:r>
    </w:p>
    <w:p w:rsidR="00D667F9" w:rsidRPr="00244D5C" w:rsidRDefault="00D667F9" w:rsidP="00D667F9">
      <w:pPr>
        <w:ind w:firstLine="720"/>
        <w:jc w:val="both"/>
        <w:rPr>
          <w:rFonts w:ascii="Arial" w:hAnsi="Arial" w:cs="Arial"/>
          <w:b/>
        </w:rPr>
      </w:pPr>
      <w:r>
        <w:rPr>
          <w:rFonts w:ascii="Arial" w:hAnsi="Arial" w:cs="Arial"/>
          <w:b/>
        </w:rPr>
        <w:t>3</w:t>
      </w:r>
      <w:r w:rsidRPr="00244D5C">
        <w:rPr>
          <w:rFonts w:ascii="Arial" w:hAnsi="Arial" w:cs="Arial"/>
          <w:b/>
        </w:rPr>
        <w:t>.   Tisak, dorada, zamotavanje</w:t>
      </w:r>
    </w:p>
    <w:p w:rsidR="00D667F9" w:rsidRDefault="00D667F9" w:rsidP="00D667F9">
      <w:pPr>
        <w:ind w:firstLine="720"/>
        <w:jc w:val="both"/>
        <w:rPr>
          <w:rFonts w:ascii="Arial" w:hAnsi="Arial" w:cs="Arial"/>
          <w:b/>
        </w:rPr>
      </w:pPr>
      <w:r>
        <w:rPr>
          <w:rFonts w:ascii="Arial" w:hAnsi="Arial" w:cs="Arial"/>
          <w:b/>
        </w:rPr>
        <w:t>4</w:t>
      </w:r>
      <w:r w:rsidRPr="00244D5C">
        <w:rPr>
          <w:rFonts w:ascii="Arial" w:hAnsi="Arial" w:cs="Arial"/>
          <w:b/>
        </w:rPr>
        <w:t>.   Dostava u Grad Rijeku</w:t>
      </w:r>
      <w:r>
        <w:rPr>
          <w:rFonts w:ascii="Arial" w:hAnsi="Arial" w:cs="Arial"/>
          <w:b/>
        </w:rPr>
        <w:t xml:space="preserve"> </w:t>
      </w:r>
    </w:p>
    <w:p w:rsidR="00D667F9" w:rsidRDefault="00D667F9" w:rsidP="00D667F9">
      <w:pPr>
        <w:jc w:val="both"/>
        <w:rPr>
          <w:rFonts w:ascii="Arial" w:hAnsi="Arial" w:cs="Arial"/>
        </w:rPr>
      </w:pPr>
      <w:r>
        <w:rPr>
          <w:rFonts w:ascii="Arial" w:hAnsi="Arial" w:cs="Arial"/>
        </w:rPr>
        <w:t xml:space="preserve">                  </w:t>
      </w:r>
    </w:p>
    <w:p w:rsidR="00D667F9" w:rsidRDefault="00D667F9" w:rsidP="00D667F9">
      <w:pPr>
        <w:jc w:val="both"/>
        <w:rPr>
          <w:rFonts w:ascii="Arial" w:hAnsi="Arial" w:cs="Arial"/>
        </w:rPr>
      </w:pPr>
    </w:p>
    <w:p w:rsidR="00D667F9" w:rsidRDefault="00D667F9" w:rsidP="00D667F9">
      <w:pPr>
        <w:jc w:val="both"/>
        <w:rPr>
          <w:rFonts w:ascii="Arial" w:hAnsi="Arial" w:cs="Arial"/>
        </w:rPr>
      </w:pPr>
    </w:p>
    <w:p w:rsidR="00D667F9" w:rsidRDefault="00D667F9" w:rsidP="00D667F9">
      <w:pPr>
        <w:jc w:val="both"/>
        <w:rPr>
          <w:rFonts w:ascii="Arial" w:hAnsi="Arial" w:cs="Arial"/>
        </w:rPr>
      </w:pPr>
    </w:p>
    <w:p w:rsidR="00D667F9" w:rsidRPr="004B3C2F" w:rsidRDefault="00D667F9" w:rsidP="00D667F9">
      <w:pPr>
        <w:jc w:val="both"/>
        <w:rPr>
          <w:rFonts w:ascii="Arial" w:hAnsi="Arial" w:cs="Arial"/>
        </w:rPr>
      </w:pPr>
    </w:p>
    <w:p w:rsidR="00D667F9" w:rsidRDefault="00D667F9" w:rsidP="00D667F9">
      <w:pPr>
        <w:jc w:val="both"/>
        <w:rPr>
          <w:rFonts w:ascii="Arial" w:hAnsi="Arial" w:cs="Arial"/>
          <w:b/>
        </w:rPr>
      </w:pPr>
      <w:r w:rsidRPr="00201044">
        <w:rPr>
          <w:rFonts w:ascii="Arial" w:hAnsi="Arial" w:cs="Arial"/>
          <w:b/>
        </w:rPr>
        <w:t xml:space="preserve">Tablica 1. </w:t>
      </w:r>
      <w:r>
        <w:rPr>
          <w:rFonts w:ascii="Arial" w:hAnsi="Arial" w:cs="Arial"/>
          <w:b/>
        </w:rPr>
        <w:t>TISAK PROMOTIVNIH MATERIJALA ZA PROJEKT FORGET HERITAGE</w:t>
      </w:r>
    </w:p>
    <w:tbl>
      <w:tblPr>
        <w:tblW w:w="7386" w:type="dxa"/>
        <w:tblInd w:w="93" w:type="dxa"/>
        <w:tblLayout w:type="fixed"/>
        <w:tblLook w:val="04A0" w:firstRow="1" w:lastRow="0" w:firstColumn="1" w:lastColumn="0" w:noHBand="0" w:noVBand="1"/>
      </w:tblPr>
      <w:tblGrid>
        <w:gridCol w:w="940"/>
        <w:gridCol w:w="2761"/>
        <w:gridCol w:w="1134"/>
        <w:gridCol w:w="1276"/>
        <w:gridCol w:w="1275"/>
      </w:tblGrid>
      <w:tr w:rsidR="00D667F9" w:rsidTr="00AB2F73">
        <w:trPr>
          <w:trHeight w:val="1273"/>
        </w:trPr>
        <w:tc>
          <w:tcPr>
            <w:tcW w:w="940" w:type="dxa"/>
            <w:tcBorders>
              <w:top w:val="double" w:sz="6" w:space="0" w:color="auto"/>
              <w:left w:val="double" w:sz="6" w:space="0" w:color="auto"/>
              <w:bottom w:val="double" w:sz="6" w:space="0" w:color="000000"/>
              <w:right w:val="single" w:sz="8" w:space="0" w:color="auto"/>
            </w:tcBorders>
            <w:shd w:val="clear" w:color="auto" w:fill="D9D9D9"/>
            <w:vAlign w:val="center"/>
            <w:hideMark/>
          </w:tcPr>
          <w:p w:rsidR="00D667F9" w:rsidRDefault="00D667F9" w:rsidP="00AB2F73">
            <w:pPr>
              <w:jc w:val="center"/>
              <w:rPr>
                <w:rFonts w:ascii="Arial" w:hAnsi="Arial" w:cs="Arial"/>
              </w:rPr>
            </w:pPr>
          </w:p>
          <w:p w:rsidR="00D667F9" w:rsidRDefault="00D667F9" w:rsidP="00AB2F73">
            <w:pPr>
              <w:jc w:val="center"/>
              <w:rPr>
                <w:rFonts w:ascii="Arial" w:hAnsi="Arial" w:cs="Arial"/>
              </w:rPr>
            </w:pPr>
            <w:r>
              <w:rPr>
                <w:rFonts w:ascii="Arial" w:hAnsi="Arial" w:cs="Arial"/>
              </w:rPr>
              <w:t>Red.br.</w:t>
            </w:r>
          </w:p>
        </w:tc>
        <w:tc>
          <w:tcPr>
            <w:tcW w:w="2761" w:type="dxa"/>
            <w:tcBorders>
              <w:top w:val="double" w:sz="6" w:space="0" w:color="auto"/>
              <w:left w:val="nil"/>
              <w:bottom w:val="double" w:sz="6" w:space="0" w:color="auto"/>
              <w:right w:val="single" w:sz="8" w:space="0" w:color="auto"/>
            </w:tcBorders>
            <w:shd w:val="clear" w:color="auto" w:fill="D9D9D9"/>
            <w:vAlign w:val="center"/>
            <w:hideMark/>
          </w:tcPr>
          <w:p w:rsidR="00D667F9" w:rsidRDefault="00D667F9" w:rsidP="00AB2F73">
            <w:pPr>
              <w:jc w:val="center"/>
              <w:rPr>
                <w:rFonts w:ascii="Arial" w:hAnsi="Arial" w:cs="Arial"/>
              </w:rPr>
            </w:pPr>
          </w:p>
          <w:p w:rsidR="00D667F9" w:rsidRDefault="00D667F9" w:rsidP="00AB2F73">
            <w:pPr>
              <w:jc w:val="center"/>
              <w:rPr>
                <w:rFonts w:ascii="Arial" w:hAnsi="Arial" w:cs="Arial"/>
              </w:rPr>
            </w:pPr>
            <w:r>
              <w:rPr>
                <w:rFonts w:ascii="Arial" w:hAnsi="Arial" w:cs="Arial"/>
              </w:rPr>
              <w:t>Vrsta mat.</w:t>
            </w:r>
          </w:p>
        </w:tc>
        <w:tc>
          <w:tcPr>
            <w:tcW w:w="1134" w:type="dxa"/>
            <w:tcBorders>
              <w:top w:val="double" w:sz="6" w:space="0" w:color="auto"/>
              <w:left w:val="nil"/>
              <w:bottom w:val="double" w:sz="6" w:space="0" w:color="auto"/>
              <w:right w:val="single" w:sz="8" w:space="0" w:color="auto"/>
            </w:tcBorders>
            <w:shd w:val="clear" w:color="auto" w:fill="D9D9D9"/>
            <w:vAlign w:val="center"/>
            <w:hideMark/>
          </w:tcPr>
          <w:p w:rsidR="00D667F9" w:rsidRDefault="00D667F9" w:rsidP="00AB2F73">
            <w:pPr>
              <w:ind w:hanging="1178"/>
              <w:jc w:val="center"/>
              <w:rPr>
                <w:rFonts w:ascii="Arial" w:hAnsi="Arial" w:cs="Arial"/>
              </w:rPr>
            </w:pPr>
            <w:r>
              <w:rPr>
                <w:rFonts w:ascii="Arial" w:hAnsi="Arial" w:cs="Arial"/>
              </w:rPr>
              <w:t> </w:t>
            </w:r>
          </w:p>
          <w:p w:rsidR="00D667F9" w:rsidRDefault="00D667F9" w:rsidP="00AB2F73">
            <w:pPr>
              <w:jc w:val="center"/>
              <w:rPr>
                <w:rFonts w:ascii="Arial" w:hAnsi="Arial" w:cs="Arial"/>
              </w:rPr>
            </w:pPr>
            <w:proofErr w:type="spellStart"/>
            <w:r>
              <w:rPr>
                <w:rFonts w:ascii="Arial" w:hAnsi="Arial" w:cs="Arial"/>
              </w:rPr>
              <w:t>Br.kom</w:t>
            </w:r>
            <w:proofErr w:type="spellEnd"/>
            <w:r>
              <w:rPr>
                <w:rFonts w:ascii="Arial" w:hAnsi="Arial" w:cs="Arial"/>
              </w:rPr>
              <w:t>.</w:t>
            </w:r>
          </w:p>
        </w:tc>
        <w:tc>
          <w:tcPr>
            <w:tcW w:w="1276" w:type="dxa"/>
            <w:tcBorders>
              <w:top w:val="double" w:sz="6" w:space="0" w:color="auto"/>
              <w:left w:val="single" w:sz="8" w:space="0" w:color="auto"/>
              <w:bottom w:val="double" w:sz="6" w:space="0" w:color="auto"/>
              <w:right w:val="single" w:sz="8" w:space="0" w:color="auto"/>
            </w:tcBorders>
            <w:shd w:val="clear" w:color="auto" w:fill="D9D9D9"/>
            <w:vAlign w:val="center"/>
            <w:hideMark/>
          </w:tcPr>
          <w:p w:rsidR="00D667F9" w:rsidRDefault="00D667F9" w:rsidP="00AB2F73">
            <w:pPr>
              <w:jc w:val="center"/>
              <w:rPr>
                <w:rFonts w:ascii="Arial" w:hAnsi="Arial" w:cs="Arial"/>
              </w:rPr>
            </w:pPr>
            <w:r>
              <w:rPr>
                <w:rFonts w:ascii="Arial" w:hAnsi="Arial" w:cs="Arial"/>
              </w:rPr>
              <w:t>Jedinična cijena s PDV-om</w:t>
            </w:r>
          </w:p>
        </w:tc>
        <w:tc>
          <w:tcPr>
            <w:tcW w:w="1275" w:type="dxa"/>
            <w:tcBorders>
              <w:top w:val="double" w:sz="6" w:space="0" w:color="auto"/>
              <w:left w:val="nil"/>
              <w:bottom w:val="double" w:sz="6" w:space="0" w:color="auto"/>
              <w:right w:val="double" w:sz="6" w:space="0" w:color="auto"/>
            </w:tcBorders>
            <w:shd w:val="clear" w:color="auto" w:fill="D9D9D9"/>
            <w:vAlign w:val="center"/>
            <w:hideMark/>
          </w:tcPr>
          <w:p w:rsidR="00D667F9" w:rsidRDefault="00D667F9" w:rsidP="00AB2F73">
            <w:pPr>
              <w:jc w:val="center"/>
              <w:rPr>
                <w:rFonts w:ascii="Arial" w:hAnsi="Arial" w:cs="Arial"/>
              </w:rPr>
            </w:pPr>
            <w:r>
              <w:rPr>
                <w:rFonts w:ascii="Arial" w:hAnsi="Arial" w:cs="Arial"/>
              </w:rPr>
              <w:t> </w:t>
            </w:r>
          </w:p>
          <w:p w:rsidR="00D667F9" w:rsidRDefault="00D667F9" w:rsidP="00AB2F73">
            <w:pPr>
              <w:rPr>
                <w:rFonts w:ascii="Arial" w:hAnsi="Arial" w:cs="Arial"/>
              </w:rPr>
            </w:pPr>
            <w:r>
              <w:rPr>
                <w:rFonts w:ascii="Arial" w:hAnsi="Arial" w:cs="Arial"/>
              </w:rPr>
              <w:t>Cijena s PDV</w:t>
            </w:r>
          </w:p>
        </w:tc>
      </w:tr>
      <w:tr w:rsidR="00D667F9" w:rsidTr="00AB2F73">
        <w:trPr>
          <w:trHeight w:val="540"/>
        </w:trPr>
        <w:tc>
          <w:tcPr>
            <w:tcW w:w="940" w:type="dxa"/>
            <w:tcBorders>
              <w:top w:val="nil"/>
              <w:left w:val="single" w:sz="4" w:space="0" w:color="auto"/>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1.a</w:t>
            </w:r>
          </w:p>
        </w:tc>
        <w:tc>
          <w:tcPr>
            <w:tcW w:w="2761" w:type="dxa"/>
            <w:tcBorders>
              <w:top w:val="double" w:sz="6" w:space="0" w:color="auto"/>
              <w:left w:val="nil"/>
              <w:bottom w:val="single" w:sz="4" w:space="0" w:color="auto"/>
              <w:right w:val="single" w:sz="4" w:space="0" w:color="auto"/>
            </w:tcBorders>
            <w:vAlign w:val="center"/>
            <w:hideMark/>
          </w:tcPr>
          <w:p w:rsidR="00D667F9" w:rsidRDefault="00D667F9" w:rsidP="00AB2F73">
            <w:pPr>
              <w:rPr>
                <w:rFonts w:ascii="Arial" w:hAnsi="Arial" w:cs="Arial"/>
                <w:sz w:val="20"/>
              </w:rPr>
            </w:pPr>
            <w:r>
              <w:rPr>
                <w:rFonts w:ascii="Arial" w:hAnsi="Arial" w:cs="Arial"/>
                <w:sz w:val="20"/>
              </w:rPr>
              <w:t xml:space="preserve">Tisak priručnika „Vodič za upravljanje“ hrvatski jezik </w:t>
            </w:r>
          </w:p>
        </w:tc>
        <w:tc>
          <w:tcPr>
            <w:tcW w:w="1134" w:type="dxa"/>
            <w:tcBorders>
              <w:top w:val="double" w:sz="6" w:space="0" w:color="auto"/>
              <w:left w:val="nil"/>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400</w:t>
            </w:r>
          </w:p>
        </w:tc>
        <w:tc>
          <w:tcPr>
            <w:tcW w:w="1276" w:type="dxa"/>
            <w:tcBorders>
              <w:top w:val="double" w:sz="6" w:space="0" w:color="auto"/>
              <w:left w:val="nil"/>
              <w:bottom w:val="single" w:sz="4" w:space="0" w:color="auto"/>
              <w:right w:val="single" w:sz="4" w:space="0" w:color="auto"/>
            </w:tcBorders>
            <w:noWrap/>
            <w:vAlign w:val="center"/>
            <w:hideMark/>
          </w:tcPr>
          <w:p w:rsidR="00D667F9" w:rsidRDefault="00D667F9" w:rsidP="00AB2F73">
            <w:pPr>
              <w:rPr>
                <w:rFonts w:ascii="Arial" w:hAnsi="Arial"/>
              </w:rPr>
            </w:pPr>
          </w:p>
        </w:tc>
        <w:tc>
          <w:tcPr>
            <w:tcW w:w="1275" w:type="dxa"/>
            <w:tcBorders>
              <w:top w:val="double" w:sz="6" w:space="0" w:color="auto"/>
              <w:left w:val="nil"/>
              <w:bottom w:val="single" w:sz="4" w:space="0" w:color="auto"/>
              <w:right w:val="single" w:sz="4" w:space="0" w:color="auto"/>
            </w:tcBorders>
            <w:noWrap/>
            <w:vAlign w:val="center"/>
            <w:hideMark/>
          </w:tcPr>
          <w:p w:rsidR="00D667F9" w:rsidRDefault="00D667F9" w:rsidP="00AB2F73">
            <w:pPr>
              <w:rPr>
                <w:rFonts w:ascii="Arial" w:hAnsi="Arial"/>
              </w:rPr>
            </w:pPr>
          </w:p>
        </w:tc>
      </w:tr>
      <w:tr w:rsidR="00D667F9" w:rsidTr="00AB2F73">
        <w:trPr>
          <w:trHeight w:val="375"/>
        </w:trPr>
        <w:tc>
          <w:tcPr>
            <w:tcW w:w="940" w:type="dxa"/>
            <w:tcBorders>
              <w:top w:val="nil"/>
              <w:left w:val="single" w:sz="4" w:space="0" w:color="auto"/>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1.b</w:t>
            </w:r>
          </w:p>
        </w:tc>
        <w:tc>
          <w:tcPr>
            <w:tcW w:w="2761" w:type="dxa"/>
            <w:tcBorders>
              <w:top w:val="nil"/>
              <w:left w:val="nil"/>
              <w:bottom w:val="single" w:sz="4" w:space="0" w:color="auto"/>
              <w:right w:val="single" w:sz="4" w:space="0" w:color="auto"/>
            </w:tcBorders>
            <w:vAlign w:val="center"/>
            <w:hideMark/>
          </w:tcPr>
          <w:p w:rsidR="00D667F9" w:rsidRPr="00CA5161" w:rsidRDefault="00D667F9" w:rsidP="00AB2F73">
            <w:pPr>
              <w:rPr>
                <w:rFonts w:ascii="Arial" w:hAnsi="Arial" w:cs="Arial"/>
                <w:sz w:val="20"/>
                <w:lang w:val="en-GB"/>
              </w:rPr>
            </w:pPr>
            <w:r w:rsidRPr="00DA65FF">
              <w:rPr>
                <w:rFonts w:ascii="Arial" w:hAnsi="Arial" w:cs="Arial"/>
                <w:sz w:val="20"/>
              </w:rPr>
              <w:t>Tisak priručnika</w:t>
            </w:r>
            <w:r>
              <w:rPr>
                <w:rFonts w:ascii="Arial" w:hAnsi="Arial" w:cs="Arial"/>
                <w:sz w:val="20"/>
              </w:rPr>
              <w:t xml:space="preserve"> „Vodič za upravljanje“ engleski</w:t>
            </w:r>
            <w:r w:rsidRPr="00DA65FF">
              <w:rPr>
                <w:rFonts w:ascii="Arial" w:hAnsi="Arial" w:cs="Arial"/>
                <w:sz w:val="20"/>
              </w:rPr>
              <w:t xml:space="preserve"> jezik</w:t>
            </w:r>
          </w:p>
        </w:tc>
        <w:tc>
          <w:tcPr>
            <w:tcW w:w="1134" w:type="dxa"/>
            <w:tcBorders>
              <w:top w:val="nil"/>
              <w:left w:val="nil"/>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100</w:t>
            </w:r>
          </w:p>
        </w:tc>
        <w:tc>
          <w:tcPr>
            <w:tcW w:w="1276" w:type="dxa"/>
            <w:tcBorders>
              <w:top w:val="nil"/>
              <w:left w:val="nil"/>
              <w:bottom w:val="single" w:sz="4" w:space="0" w:color="auto"/>
              <w:right w:val="single" w:sz="4" w:space="0" w:color="auto"/>
            </w:tcBorders>
            <w:noWrap/>
            <w:vAlign w:val="center"/>
            <w:hideMark/>
          </w:tcPr>
          <w:p w:rsidR="00D667F9" w:rsidRDefault="00D667F9" w:rsidP="00AB2F73">
            <w:pPr>
              <w:rPr>
                <w:rFonts w:ascii="Arial" w:hAnsi="Arial"/>
              </w:rPr>
            </w:pPr>
          </w:p>
        </w:tc>
        <w:tc>
          <w:tcPr>
            <w:tcW w:w="1275" w:type="dxa"/>
            <w:tcBorders>
              <w:top w:val="nil"/>
              <w:left w:val="nil"/>
              <w:bottom w:val="single" w:sz="4" w:space="0" w:color="auto"/>
              <w:right w:val="single" w:sz="4" w:space="0" w:color="auto"/>
            </w:tcBorders>
            <w:noWrap/>
            <w:vAlign w:val="center"/>
            <w:hideMark/>
          </w:tcPr>
          <w:p w:rsidR="00D667F9" w:rsidRDefault="00D667F9" w:rsidP="00AB2F73">
            <w:pPr>
              <w:rPr>
                <w:rFonts w:ascii="Arial" w:hAnsi="Arial"/>
              </w:rPr>
            </w:pPr>
          </w:p>
        </w:tc>
      </w:tr>
      <w:tr w:rsidR="00D667F9" w:rsidTr="00AB2F73">
        <w:trPr>
          <w:trHeight w:val="375"/>
        </w:trPr>
        <w:tc>
          <w:tcPr>
            <w:tcW w:w="940" w:type="dxa"/>
            <w:tcBorders>
              <w:top w:val="nil"/>
              <w:left w:val="single" w:sz="4" w:space="0" w:color="auto"/>
              <w:bottom w:val="single" w:sz="4" w:space="0" w:color="auto"/>
              <w:right w:val="single" w:sz="4" w:space="0" w:color="auto"/>
            </w:tcBorders>
            <w:noWrap/>
            <w:vAlign w:val="center"/>
          </w:tcPr>
          <w:p w:rsidR="00D667F9" w:rsidRDefault="00D667F9" w:rsidP="00AB2F73">
            <w:pPr>
              <w:jc w:val="center"/>
              <w:rPr>
                <w:rFonts w:ascii="Arial" w:hAnsi="Arial" w:cs="Arial"/>
                <w:sz w:val="20"/>
              </w:rPr>
            </w:pPr>
            <w:r>
              <w:rPr>
                <w:rFonts w:ascii="Arial" w:hAnsi="Arial" w:cs="Arial"/>
                <w:sz w:val="20"/>
              </w:rPr>
              <w:t>2.a</w:t>
            </w:r>
          </w:p>
        </w:tc>
        <w:tc>
          <w:tcPr>
            <w:tcW w:w="2761" w:type="dxa"/>
            <w:tcBorders>
              <w:top w:val="nil"/>
              <w:left w:val="nil"/>
              <w:bottom w:val="single" w:sz="4" w:space="0" w:color="auto"/>
              <w:right w:val="single" w:sz="4" w:space="0" w:color="auto"/>
            </w:tcBorders>
            <w:vAlign w:val="center"/>
          </w:tcPr>
          <w:p w:rsidR="00D667F9" w:rsidRDefault="00D667F9" w:rsidP="00AB2F73">
            <w:pPr>
              <w:rPr>
                <w:rFonts w:ascii="Arial" w:hAnsi="Arial" w:cs="Arial"/>
                <w:sz w:val="20"/>
                <w:lang w:val="en-GB"/>
              </w:rPr>
            </w:pPr>
            <w:proofErr w:type="spellStart"/>
            <w:r>
              <w:rPr>
                <w:rFonts w:ascii="Arial" w:hAnsi="Arial" w:cs="Arial"/>
                <w:sz w:val="20"/>
                <w:lang w:val="en-GB"/>
              </w:rPr>
              <w:t>Tisak</w:t>
            </w:r>
            <w:proofErr w:type="spellEnd"/>
            <w:r>
              <w:rPr>
                <w:rFonts w:ascii="Arial" w:hAnsi="Arial" w:cs="Arial"/>
                <w:sz w:val="20"/>
                <w:lang w:val="en-GB"/>
              </w:rPr>
              <w:t xml:space="preserve"> </w:t>
            </w:r>
            <w:proofErr w:type="spellStart"/>
            <w:r>
              <w:rPr>
                <w:rFonts w:ascii="Arial" w:hAnsi="Arial" w:cs="Arial"/>
                <w:sz w:val="20"/>
                <w:lang w:val="en-GB"/>
              </w:rPr>
              <w:t>priručnika</w:t>
            </w:r>
            <w:proofErr w:type="spellEnd"/>
            <w:r>
              <w:rPr>
                <w:rFonts w:ascii="Arial" w:hAnsi="Arial" w:cs="Arial"/>
                <w:sz w:val="20"/>
                <w:lang w:val="en-GB"/>
              </w:rPr>
              <w:t xml:space="preserve"> “Transnational Recomm</w:t>
            </w:r>
            <w:r w:rsidRPr="00CA5161">
              <w:rPr>
                <w:rFonts w:ascii="Arial" w:hAnsi="Arial" w:cs="Arial"/>
                <w:sz w:val="20"/>
                <w:lang w:val="en-GB"/>
              </w:rPr>
              <w:t>endation Paper</w:t>
            </w:r>
            <w:r>
              <w:rPr>
                <w:rFonts w:ascii="Arial" w:hAnsi="Arial" w:cs="Arial"/>
                <w:sz w:val="20"/>
                <w:lang w:val="en-GB"/>
              </w:rPr>
              <w:t xml:space="preserve">” </w:t>
            </w:r>
            <w:proofErr w:type="spellStart"/>
            <w:r>
              <w:rPr>
                <w:rFonts w:ascii="Arial" w:hAnsi="Arial" w:cs="Arial"/>
                <w:sz w:val="20"/>
                <w:lang w:val="en-GB"/>
              </w:rPr>
              <w:t>hrvatski</w:t>
            </w:r>
            <w:proofErr w:type="spellEnd"/>
            <w:r>
              <w:rPr>
                <w:rFonts w:ascii="Arial" w:hAnsi="Arial" w:cs="Arial"/>
                <w:sz w:val="20"/>
                <w:lang w:val="en-GB"/>
              </w:rPr>
              <w:t xml:space="preserve"> </w:t>
            </w:r>
            <w:proofErr w:type="spellStart"/>
            <w:r>
              <w:rPr>
                <w:rFonts w:ascii="Arial" w:hAnsi="Arial" w:cs="Arial"/>
                <w:sz w:val="20"/>
                <w:lang w:val="en-GB"/>
              </w:rPr>
              <w:t>jezik</w:t>
            </w:r>
            <w:proofErr w:type="spellEnd"/>
          </w:p>
        </w:tc>
        <w:tc>
          <w:tcPr>
            <w:tcW w:w="1134" w:type="dxa"/>
            <w:tcBorders>
              <w:top w:val="nil"/>
              <w:left w:val="nil"/>
              <w:bottom w:val="single" w:sz="4" w:space="0" w:color="auto"/>
              <w:right w:val="single" w:sz="4" w:space="0" w:color="auto"/>
            </w:tcBorders>
            <w:noWrap/>
            <w:vAlign w:val="center"/>
          </w:tcPr>
          <w:p w:rsidR="00D667F9" w:rsidRDefault="00D667F9" w:rsidP="00AB2F73">
            <w:pPr>
              <w:jc w:val="center"/>
              <w:rPr>
                <w:rFonts w:ascii="Arial" w:hAnsi="Arial" w:cs="Arial"/>
                <w:sz w:val="20"/>
              </w:rPr>
            </w:pPr>
            <w:r>
              <w:rPr>
                <w:rFonts w:ascii="Arial" w:hAnsi="Arial" w:cs="Arial"/>
                <w:sz w:val="20"/>
              </w:rPr>
              <w:t>400</w:t>
            </w:r>
          </w:p>
        </w:tc>
        <w:tc>
          <w:tcPr>
            <w:tcW w:w="1276" w:type="dxa"/>
            <w:tcBorders>
              <w:top w:val="nil"/>
              <w:left w:val="nil"/>
              <w:bottom w:val="single" w:sz="4" w:space="0" w:color="auto"/>
              <w:right w:val="single" w:sz="4" w:space="0" w:color="auto"/>
            </w:tcBorders>
            <w:noWrap/>
            <w:vAlign w:val="center"/>
          </w:tcPr>
          <w:p w:rsidR="00D667F9" w:rsidRDefault="00D667F9" w:rsidP="00AB2F73">
            <w:pPr>
              <w:rPr>
                <w:rFonts w:ascii="Arial" w:hAnsi="Arial"/>
              </w:rPr>
            </w:pPr>
          </w:p>
        </w:tc>
        <w:tc>
          <w:tcPr>
            <w:tcW w:w="1275" w:type="dxa"/>
            <w:tcBorders>
              <w:top w:val="nil"/>
              <w:left w:val="nil"/>
              <w:bottom w:val="single" w:sz="4" w:space="0" w:color="auto"/>
              <w:right w:val="single" w:sz="4" w:space="0" w:color="auto"/>
            </w:tcBorders>
            <w:noWrap/>
            <w:vAlign w:val="center"/>
          </w:tcPr>
          <w:p w:rsidR="00D667F9" w:rsidRDefault="00D667F9" w:rsidP="00AB2F73">
            <w:pPr>
              <w:rPr>
                <w:rFonts w:ascii="Arial" w:hAnsi="Arial"/>
              </w:rPr>
            </w:pPr>
          </w:p>
        </w:tc>
      </w:tr>
      <w:tr w:rsidR="00D667F9" w:rsidTr="00AB2F73">
        <w:trPr>
          <w:trHeight w:val="375"/>
        </w:trPr>
        <w:tc>
          <w:tcPr>
            <w:tcW w:w="940" w:type="dxa"/>
            <w:tcBorders>
              <w:top w:val="nil"/>
              <w:left w:val="single" w:sz="4" w:space="0" w:color="auto"/>
              <w:bottom w:val="single" w:sz="4" w:space="0" w:color="auto"/>
              <w:right w:val="single" w:sz="4" w:space="0" w:color="auto"/>
            </w:tcBorders>
            <w:noWrap/>
            <w:vAlign w:val="center"/>
          </w:tcPr>
          <w:p w:rsidR="00D667F9" w:rsidRDefault="00D667F9" w:rsidP="00AB2F73">
            <w:pPr>
              <w:jc w:val="center"/>
              <w:rPr>
                <w:rFonts w:ascii="Arial" w:hAnsi="Arial" w:cs="Arial"/>
                <w:sz w:val="20"/>
              </w:rPr>
            </w:pPr>
            <w:r>
              <w:rPr>
                <w:rFonts w:ascii="Arial" w:hAnsi="Arial" w:cs="Arial"/>
                <w:sz w:val="20"/>
              </w:rPr>
              <w:t>2.b</w:t>
            </w:r>
          </w:p>
        </w:tc>
        <w:tc>
          <w:tcPr>
            <w:tcW w:w="2761" w:type="dxa"/>
            <w:tcBorders>
              <w:top w:val="nil"/>
              <w:left w:val="nil"/>
              <w:bottom w:val="single" w:sz="4" w:space="0" w:color="auto"/>
              <w:right w:val="single" w:sz="4" w:space="0" w:color="auto"/>
            </w:tcBorders>
            <w:vAlign w:val="center"/>
          </w:tcPr>
          <w:p w:rsidR="00D667F9" w:rsidRDefault="00D667F9" w:rsidP="00AB2F73">
            <w:pPr>
              <w:rPr>
                <w:rFonts w:ascii="Arial" w:hAnsi="Arial" w:cs="Arial"/>
                <w:sz w:val="20"/>
                <w:lang w:val="en-GB"/>
              </w:rPr>
            </w:pPr>
            <w:proofErr w:type="spellStart"/>
            <w:r>
              <w:rPr>
                <w:rFonts w:ascii="Arial" w:hAnsi="Arial" w:cs="Arial"/>
                <w:sz w:val="20"/>
                <w:lang w:val="en-GB"/>
              </w:rPr>
              <w:t>Tisak</w:t>
            </w:r>
            <w:proofErr w:type="spellEnd"/>
            <w:r>
              <w:rPr>
                <w:rFonts w:ascii="Arial" w:hAnsi="Arial" w:cs="Arial"/>
                <w:sz w:val="20"/>
                <w:lang w:val="en-GB"/>
              </w:rPr>
              <w:t xml:space="preserve"> </w:t>
            </w:r>
            <w:proofErr w:type="spellStart"/>
            <w:r>
              <w:rPr>
                <w:rFonts w:ascii="Arial" w:hAnsi="Arial" w:cs="Arial"/>
                <w:sz w:val="20"/>
                <w:lang w:val="en-GB"/>
              </w:rPr>
              <w:t>priručnika</w:t>
            </w:r>
            <w:proofErr w:type="spellEnd"/>
            <w:r>
              <w:rPr>
                <w:rFonts w:ascii="Arial" w:hAnsi="Arial" w:cs="Arial"/>
                <w:sz w:val="20"/>
                <w:lang w:val="en-GB"/>
              </w:rPr>
              <w:t xml:space="preserve"> “Transnational Recomm</w:t>
            </w:r>
            <w:r w:rsidRPr="00CA5161">
              <w:rPr>
                <w:rFonts w:ascii="Arial" w:hAnsi="Arial" w:cs="Arial"/>
                <w:sz w:val="20"/>
                <w:lang w:val="en-GB"/>
              </w:rPr>
              <w:t>endation Paper</w:t>
            </w:r>
            <w:r>
              <w:rPr>
                <w:rFonts w:ascii="Arial" w:hAnsi="Arial" w:cs="Arial"/>
                <w:sz w:val="20"/>
                <w:lang w:val="en-GB"/>
              </w:rPr>
              <w:t xml:space="preserve">” </w:t>
            </w:r>
            <w:proofErr w:type="spellStart"/>
            <w:r>
              <w:rPr>
                <w:rFonts w:ascii="Arial" w:hAnsi="Arial" w:cs="Arial"/>
                <w:sz w:val="20"/>
                <w:lang w:val="en-GB"/>
              </w:rPr>
              <w:t>engleski</w:t>
            </w:r>
            <w:proofErr w:type="spellEnd"/>
            <w:r>
              <w:rPr>
                <w:rFonts w:ascii="Arial" w:hAnsi="Arial" w:cs="Arial"/>
                <w:sz w:val="20"/>
                <w:lang w:val="en-GB"/>
              </w:rPr>
              <w:t xml:space="preserve"> </w:t>
            </w:r>
            <w:proofErr w:type="spellStart"/>
            <w:r>
              <w:rPr>
                <w:rFonts w:ascii="Arial" w:hAnsi="Arial" w:cs="Arial"/>
                <w:sz w:val="20"/>
                <w:lang w:val="en-GB"/>
              </w:rPr>
              <w:t>jezik</w:t>
            </w:r>
            <w:proofErr w:type="spellEnd"/>
            <w:r>
              <w:rPr>
                <w:rFonts w:ascii="Arial" w:hAnsi="Arial" w:cs="Arial"/>
                <w:sz w:val="20"/>
                <w:lang w:val="en-GB"/>
              </w:rPr>
              <w:t xml:space="preserve"> </w:t>
            </w:r>
          </w:p>
        </w:tc>
        <w:tc>
          <w:tcPr>
            <w:tcW w:w="1134" w:type="dxa"/>
            <w:tcBorders>
              <w:top w:val="nil"/>
              <w:left w:val="nil"/>
              <w:bottom w:val="single" w:sz="4" w:space="0" w:color="auto"/>
              <w:right w:val="single" w:sz="4" w:space="0" w:color="auto"/>
            </w:tcBorders>
            <w:noWrap/>
            <w:vAlign w:val="center"/>
          </w:tcPr>
          <w:p w:rsidR="00D667F9" w:rsidRDefault="00D667F9" w:rsidP="00AB2F73">
            <w:pPr>
              <w:jc w:val="center"/>
              <w:rPr>
                <w:rFonts w:ascii="Arial" w:hAnsi="Arial" w:cs="Arial"/>
                <w:sz w:val="20"/>
              </w:rPr>
            </w:pPr>
            <w:r>
              <w:rPr>
                <w:rFonts w:ascii="Arial" w:hAnsi="Arial" w:cs="Arial"/>
                <w:sz w:val="20"/>
              </w:rPr>
              <w:t>100</w:t>
            </w:r>
          </w:p>
        </w:tc>
        <w:tc>
          <w:tcPr>
            <w:tcW w:w="1276" w:type="dxa"/>
            <w:tcBorders>
              <w:top w:val="nil"/>
              <w:left w:val="nil"/>
              <w:bottom w:val="single" w:sz="4" w:space="0" w:color="auto"/>
              <w:right w:val="single" w:sz="4" w:space="0" w:color="auto"/>
            </w:tcBorders>
            <w:noWrap/>
            <w:vAlign w:val="center"/>
          </w:tcPr>
          <w:p w:rsidR="00D667F9" w:rsidRDefault="00D667F9" w:rsidP="00AB2F73">
            <w:pPr>
              <w:rPr>
                <w:rFonts w:ascii="Arial" w:hAnsi="Arial"/>
              </w:rPr>
            </w:pPr>
          </w:p>
        </w:tc>
        <w:tc>
          <w:tcPr>
            <w:tcW w:w="1275" w:type="dxa"/>
            <w:tcBorders>
              <w:top w:val="nil"/>
              <w:left w:val="nil"/>
              <w:bottom w:val="single" w:sz="4" w:space="0" w:color="auto"/>
              <w:right w:val="single" w:sz="4" w:space="0" w:color="auto"/>
            </w:tcBorders>
            <w:noWrap/>
            <w:vAlign w:val="center"/>
          </w:tcPr>
          <w:p w:rsidR="00D667F9" w:rsidRDefault="00D667F9" w:rsidP="00AB2F73">
            <w:pPr>
              <w:rPr>
                <w:rFonts w:ascii="Arial" w:hAnsi="Arial"/>
              </w:rPr>
            </w:pPr>
          </w:p>
        </w:tc>
      </w:tr>
      <w:tr w:rsidR="00D667F9" w:rsidTr="00AB2F73">
        <w:trPr>
          <w:trHeight w:val="375"/>
        </w:trPr>
        <w:tc>
          <w:tcPr>
            <w:tcW w:w="940" w:type="dxa"/>
            <w:tcBorders>
              <w:top w:val="nil"/>
              <w:left w:val="single" w:sz="4" w:space="0" w:color="auto"/>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3.</w:t>
            </w:r>
          </w:p>
        </w:tc>
        <w:tc>
          <w:tcPr>
            <w:tcW w:w="2761" w:type="dxa"/>
            <w:tcBorders>
              <w:top w:val="nil"/>
              <w:left w:val="nil"/>
              <w:bottom w:val="single" w:sz="4" w:space="0" w:color="auto"/>
              <w:right w:val="single" w:sz="4" w:space="0" w:color="auto"/>
            </w:tcBorders>
            <w:vAlign w:val="center"/>
            <w:hideMark/>
          </w:tcPr>
          <w:p w:rsidR="00D667F9" w:rsidRDefault="00D667F9" w:rsidP="00AB2F73">
            <w:pPr>
              <w:rPr>
                <w:rFonts w:ascii="Arial" w:hAnsi="Arial" w:cs="Arial"/>
                <w:sz w:val="20"/>
              </w:rPr>
            </w:pPr>
            <w:r>
              <w:rPr>
                <w:rFonts w:ascii="Arial" w:hAnsi="Arial" w:cs="Arial"/>
                <w:sz w:val="20"/>
              </w:rPr>
              <w:t xml:space="preserve">Dobava + </w:t>
            </w:r>
            <w:proofErr w:type="spellStart"/>
            <w:r>
              <w:rPr>
                <w:rFonts w:ascii="Arial" w:hAnsi="Arial" w:cs="Arial"/>
                <w:sz w:val="20"/>
              </w:rPr>
              <w:t>dotisak</w:t>
            </w:r>
            <w:proofErr w:type="spellEnd"/>
            <w:r>
              <w:rPr>
                <w:rFonts w:ascii="Arial" w:hAnsi="Arial" w:cs="Arial"/>
                <w:sz w:val="20"/>
              </w:rPr>
              <w:t xml:space="preserve"> logotipa USB 4G</w:t>
            </w:r>
          </w:p>
        </w:tc>
        <w:tc>
          <w:tcPr>
            <w:tcW w:w="1134" w:type="dxa"/>
            <w:tcBorders>
              <w:top w:val="nil"/>
              <w:left w:val="nil"/>
              <w:bottom w:val="single" w:sz="4" w:space="0" w:color="auto"/>
              <w:right w:val="single" w:sz="4" w:space="0" w:color="auto"/>
            </w:tcBorders>
            <w:noWrap/>
            <w:vAlign w:val="center"/>
            <w:hideMark/>
          </w:tcPr>
          <w:p w:rsidR="00D667F9" w:rsidRDefault="00D667F9" w:rsidP="00AB2F73">
            <w:pPr>
              <w:spacing w:after="0" w:line="240" w:lineRule="auto"/>
              <w:jc w:val="center"/>
              <w:rPr>
                <w:rFonts w:ascii="Arial" w:hAnsi="Arial" w:cs="Arial"/>
                <w:sz w:val="20"/>
              </w:rPr>
            </w:pPr>
            <w:r>
              <w:rPr>
                <w:rFonts w:ascii="Arial" w:hAnsi="Arial" w:cs="Arial"/>
                <w:sz w:val="20"/>
              </w:rPr>
              <w:t>40</w:t>
            </w:r>
          </w:p>
          <w:p w:rsidR="00D667F9" w:rsidRDefault="00D667F9" w:rsidP="00AB2F73">
            <w:pPr>
              <w:spacing w:after="0" w:line="240" w:lineRule="auto"/>
              <w:jc w:val="center"/>
              <w:rPr>
                <w:rFonts w:ascii="Arial" w:hAnsi="Arial" w:cs="Arial"/>
                <w:sz w:val="20"/>
              </w:rPr>
            </w:pPr>
          </w:p>
        </w:tc>
        <w:tc>
          <w:tcPr>
            <w:tcW w:w="1276" w:type="dxa"/>
            <w:tcBorders>
              <w:top w:val="nil"/>
              <w:left w:val="nil"/>
              <w:bottom w:val="single" w:sz="4" w:space="0" w:color="auto"/>
              <w:right w:val="single" w:sz="4" w:space="0" w:color="auto"/>
            </w:tcBorders>
            <w:noWrap/>
            <w:vAlign w:val="center"/>
            <w:hideMark/>
          </w:tcPr>
          <w:p w:rsidR="00D667F9" w:rsidRDefault="00D667F9" w:rsidP="00AB2F73">
            <w:pPr>
              <w:rPr>
                <w:rFonts w:ascii="Arial" w:hAnsi="Arial"/>
              </w:rPr>
            </w:pPr>
          </w:p>
        </w:tc>
        <w:tc>
          <w:tcPr>
            <w:tcW w:w="1275" w:type="dxa"/>
            <w:tcBorders>
              <w:top w:val="nil"/>
              <w:left w:val="nil"/>
              <w:bottom w:val="single" w:sz="4" w:space="0" w:color="auto"/>
              <w:right w:val="single" w:sz="4" w:space="0" w:color="auto"/>
            </w:tcBorders>
            <w:noWrap/>
            <w:vAlign w:val="center"/>
            <w:hideMark/>
          </w:tcPr>
          <w:p w:rsidR="00D667F9" w:rsidRDefault="00D667F9" w:rsidP="00AB2F73">
            <w:pPr>
              <w:rPr>
                <w:rFonts w:ascii="Arial" w:hAnsi="Arial"/>
              </w:rPr>
            </w:pPr>
          </w:p>
        </w:tc>
      </w:tr>
      <w:tr w:rsidR="00D667F9" w:rsidTr="00AB2F73">
        <w:trPr>
          <w:trHeight w:val="375"/>
        </w:trPr>
        <w:tc>
          <w:tcPr>
            <w:tcW w:w="940" w:type="dxa"/>
            <w:tcBorders>
              <w:top w:val="nil"/>
              <w:left w:val="single" w:sz="4" w:space="0" w:color="auto"/>
              <w:bottom w:val="single" w:sz="4" w:space="0" w:color="auto"/>
              <w:right w:val="single" w:sz="4" w:space="0" w:color="auto"/>
            </w:tcBorders>
            <w:noWrap/>
            <w:vAlign w:val="center"/>
          </w:tcPr>
          <w:p w:rsidR="00D667F9" w:rsidRDefault="00D667F9" w:rsidP="00AB2F73">
            <w:pPr>
              <w:jc w:val="center"/>
              <w:rPr>
                <w:rFonts w:ascii="Arial" w:hAnsi="Arial" w:cs="Arial"/>
                <w:sz w:val="20"/>
              </w:rPr>
            </w:pPr>
            <w:r>
              <w:rPr>
                <w:rFonts w:ascii="Arial" w:hAnsi="Arial" w:cs="Arial"/>
                <w:sz w:val="20"/>
              </w:rPr>
              <w:t>4.</w:t>
            </w:r>
          </w:p>
        </w:tc>
        <w:tc>
          <w:tcPr>
            <w:tcW w:w="2761" w:type="dxa"/>
            <w:tcBorders>
              <w:top w:val="nil"/>
              <w:left w:val="nil"/>
              <w:bottom w:val="single" w:sz="4" w:space="0" w:color="auto"/>
              <w:right w:val="single" w:sz="4" w:space="0" w:color="auto"/>
            </w:tcBorders>
            <w:vAlign w:val="center"/>
          </w:tcPr>
          <w:p w:rsidR="00D667F9" w:rsidRDefault="00D667F9" w:rsidP="00AB2F73">
            <w:pPr>
              <w:rPr>
                <w:rFonts w:ascii="Arial" w:hAnsi="Arial" w:cs="Arial"/>
                <w:sz w:val="20"/>
              </w:rPr>
            </w:pPr>
            <w:r>
              <w:rPr>
                <w:rFonts w:ascii="Arial" w:hAnsi="Arial" w:cs="Arial"/>
                <w:sz w:val="20"/>
              </w:rPr>
              <w:t xml:space="preserve">Dobava + </w:t>
            </w:r>
            <w:proofErr w:type="spellStart"/>
            <w:r>
              <w:rPr>
                <w:rFonts w:ascii="Arial" w:hAnsi="Arial" w:cs="Arial"/>
                <w:sz w:val="20"/>
              </w:rPr>
              <w:t>dotisak</w:t>
            </w:r>
            <w:proofErr w:type="spellEnd"/>
            <w:r>
              <w:rPr>
                <w:rFonts w:ascii="Arial" w:hAnsi="Arial" w:cs="Arial"/>
                <w:sz w:val="20"/>
              </w:rPr>
              <w:t xml:space="preserve"> logotipa blok papira</w:t>
            </w:r>
          </w:p>
        </w:tc>
        <w:tc>
          <w:tcPr>
            <w:tcW w:w="1134" w:type="dxa"/>
            <w:tcBorders>
              <w:top w:val="nil"/>
              <w:left w:val="nil"/>
              <w:bottom w:val="single" w:sz="4" w:space="0" w:color="auto"/>
              <w:right w:val="single" w:sz="4" w:space="0" w:color="auto"/>
            </w:tcBorders>
            <w:noWrap/>
            <w:vAlign w:val="center"/>
          </w:tcPr>
          <w:p w:rsidR="00D667F9" w:rsidRPr="00FE35DB" w:rsidRDefault="00D667F9" w:rsidP="00AB2F73">
            <w:pPr>
              <w:spacing w:after="0" w:line="240" w:lineRule="auto"/>
              <w:jc w:val="center"/>
              <w:rPr>
                <w:rFonts w:ascii="Arial" w:hAnsi="Arial" w:cs="Arial"/>
                <w:sz w:val="20"/>
                <w:highlight w:val="yellow"/>
              </w:rPr>
            </w:pPr>
            <w:r w:rsidRPr="00F922D2">
              <w:rPr>
                <w:rFonts w:ascii="Arial" w:hAnsi="Arial" w:cs="Arial"/>
                <w:sz w:val="20"/>
              </w:rPr>
              <w:t>80</w:t>
            </w:r>
          </w:p>
        </w:tc>
        <w:tc>
          <w:tcPr>
            <w:tcW w:w="1276" w:type="dxa"/>
            <w:tcBorders>
              <w:top w:val="nil"/>
              <w:left w:val="nil"/>
              <w:bottom w:val="single" w:sz="4" w:space="0" w:color="auto"/>
              <w:right w:val="single" w:sz="4" w:space="0" w:color="auto"/>
            </w:tcBorders>
            <w:noWrap/>
            <w:vAlign w:val="center"/>
          </w:tcPr>
          <w:p w:rsidR="00D667F9" w:rsidRDefault="00D667F9" w:rsidP="00AB2F73">
            <w:pPr>
              <w:rPr>
                <w:rFonts w:ascii="Arial" w:hAnsi="Arial"/>
              </w:rPr>
            </w:pPr>
          </w:p>
        </w:tc>
        <w:tc>
          <w:tcPr>
            <w:tcW w:w="1275" w:type="dxa"/>
            <w:tcBorders>
              <w:top w:val="nil"/>
              <w:left w:val="nil"/>
              <w:bottom w:val="single" w:sz="4" w:space="0" w:color="auto"/>
              <w:right w:val="single" w:sz="4" w:space="0" w:color="auto"/>
            </w:tcBorders>
            <w:noWrap/>
            <w:vAlign w:val="center"/>
          </w:tcPr>
          <w:p w:rsidR="00D667F9" w:rsidRPr="00FE35DB" w:rsidRDefault="00D667F9" w:rsidP="00AB2F73">
            <w:pPr>
              <w:rPr>
                <w:rFonts w:ascii="Arial" w:hAnsi="Arial"/>
                <w:highlight w:val="yellow"/>
              </w:rPr>
            </w:pPr>
          </w:p>
        </w:tc>
      </w:tr>
      <w:tr w:rsidR="00D667F9" w:rsidTr="00AB2F73">
        <w:trPr>
          <w:trHeight w:val="375"/>
        </w:trPr>
        <w:tc>
          <w:tcPr>
            <w:tcW w:w="940" w:type="dxa"/>
            <w:tcBorders>
              <w:top w:val="nil"/>
              <w:left w:val="single" w:sz="4" w:space="0" w:color="auto"/>
              <w:bottom w:val="single" w:sz="4" w:space="0" w:color="auto"/>
              <w:right w:val="single" w:sz="4" w:space="0" w:color="auto"/>
            </w:tcBorders>
            <w:noWrap/>
            <w:vAlign w:val="center"/>
          </w:tcPr>
          <w:p w:rsidR="00D667F9" w:rsidRDefault="00D667F9" w:rsidP="00AB2F73">
            <w:pPr>
              <w:jc w:val="center"/>
              <w:rPr>
                <w:rFonts w:ascii="Arial" w:hAnsi="Arial" w:cs="Arial"/>
                <w:sz w:val="20"/>
              </w:rPr>
            </w:pPr>
            <w:r>
              <w:rPr>
                <w:rFonts w:ascii="Arial" w:hAnsi="Arial" w:cs="Arial"/>
                <w:sz w:val="20"/>
              </w:rPr>
              <w:lastRenderedPageBreak/>
              <w:t>5.</w:t>
            </w:r>
          </w:p>
        </w:tc>
        <w:tc>
          <w:tcPr>
            <w:tcW w:w="2761" w:type="dxa"/>
            <w:tcBorders>
              <w:top w:val="nil"/>
              <w:left w:val="nil"/>
              <w:bottom w:val="single" w:sz="4" w:space="0" w:color="auto"/>
              <w:right w:val="single" w:sz="4" w:space="0" w:color="auto"/>
            </w:tcBorders>
            <w:vAlign w:val="center"/>
          </w:tcPr>
          <w:p w:rsidR="00D667F9" w:rsidRDefault="00D667F9" w:rsidP="00AB2F73">
            <w:pPr>
              <w:rPr>
                <w:rFonts w:ascii="Arial" w:hAnsi="Arial" w:cs="Arial"/>
                <w:sz w:val="20"/>
              </w:rPr>
            </w:pPr>
            <w:r>
              <w:rPr>
                <w:rFonts w:ascii="Arial" w:hAnsi="Arial" w:cs="Arial"/>
                <w:sz w:val="20"/>
              </w:rPr>
              <w:t xml:space="preserve">Dobava + </w:t>
            </w:r>
            <w:proofErr w:type="spellStart"/>
            <w:r>
              <w:rPr>
                <w:rFonts w:ascii="Arial" w:hAnsi="Arial" w:cs="Arial"/>
                <w:sz w:val="20"/>
              </w:rPr>
              <w:t>dotisak</w:t>
            </w:r>
            <w:proofErr w:type="spellEnd"/>
            <w:r>
              <w:rPr>
                <w:rFonts w:ascii="Arial" w:hAnsi="Arial" w:cs="Arial"/>
                <w:sz w:val="20"/>
              </w:rPr>
              <w:t xml:space="preserve"> logotipa kemijske olovke</w:t>
            </w:r>
          </w:p>
        </w:tc>
        <w:tc>
          <w:tcPr>
            <w:tcW w:w="1134" w:type="dxa"/>
            <w:tcBorders>
              <w:top w:val="nil"/>
              <w:left w:val="nil"/>
              <w:bottom w:val="single" w:sz="4" w:space="0" w:color="auto"/>
              <w:right w:val="single" w:sz="4" w:space="0" w:color="auto"/>
            </w:tcBorders>
            <w:noWrap/>
            <w:vAlign w:val="center"/>
          </w:tcPr>
          <w:p w:rsidR="00D667F9" w:rsidRPr="00FE35DB" w:rsidRDefault="00D667F9" w:rsidP="00AB2F73">
            <w:pPr>
              <w:spacing w:after="0" w:line="240" w:lineRule="auto"/>
              <w:jc w:val="center"/>
              <w:rPr>
                <w:rFonts w:ascii="Arial" w:hAnsi="Arial" w:cs="Arial"/>
                <w:sz w:val="20"/>
                <w:highlight w:val="yellow"/>
              </w:rPr>
            </w:pPr>
            <w:r w:rsidRPr="00F922D2">
              <w:rPr>
                <w:rFonts w:ascii="Arial" w:hAnsi="Arial" w:cs="Arial"/>
                <w:sz w:val="20"/>
              </w:rPr>
              <w:t>80</w:t>
            </w:r>
          </w:p>
        </w:tc>
        <w:tc>
          <w:tcPr>
            <w:tcW w:w="1276" w:type="dxa"/>
            <w:tcBorders>
              <w:top w:val="nil"/>
              <w:left w:val="nil"/>
              <w:bottom w:val="single" w:sz="4" w:space="0" w:color="auto"/>
              <w:right w:val="single" w:sz="4" w:space="0" w:color="auto"/>
            </w:tcBorders>
            <w:noWrap/>
            <w:vAlign w:val="center"/>
          </w:tcPr>
          <w:p w:rsidR="00D667F9" w:rsidRDefault="00D667F9" w:rsidP="00AB2F73">
            <w:pPr>
              <w:rPr>
                <w:rFonts w:ascii="Arial" w:hAnsi="Arial"/>
              </w:rPr>
            </w:pPr>
          </w:p>
        </w:tc>
        <w:tc>
          <w:tcPr>
            <w:tcW w:w="1275" w:type="dxa"/>
            <w:tcBorders>
              <w:top w:val="nil"/>
              <w:left w:val="nil"/>
              <w:bottom w:val="single" w:sz="4" w:space="0" w:color="auto"/>
              <w:right w:val="single" w:sz="4" w:space="0" w:color="auto"/>
            </w:tcBorders>
            <w:noWrap/>
            <w:vAlign w:val="center"/>
          </w:tcPr>
          <w:p w:rsidR="00D667F9" w:rsidRPr="00FE35DB" w:rsidRDefault="00D667F9" w:rsidP="00AB2F73">
            <w:pPr>
              <w:rPr>
                <w:rFonts w:ascii="Arial" w:hAnsi="Arial"/>
                <w:highlight w:val="yellow"/>
              </w:rPr>
            </w:pPr>
          </w:p>
        </w:tc>
      </w:tr>
      <w:tr w:rsidR="00D667F9" w:rsidTr="00AB2F73">
        <w:trPr>
          <w:trHeight w:val="375"/>
        </w:trPr>
        <w:tc>
          <w:tcPr>
            <w:tcW w:w="940" w:type="dxa"/>
            <w:tcBorders>
              <w:top w:val="nil"/>
              <w:left w:val="single" w:sz="4" w:space="0" w:color="auto"/>
              <w:bottom w:val="single" w:sz="4" w:space="0" w:color="auto"/>
              <w:right w:val="single" w:sz="4" w:space="0" w:color="auto"/>
            </w:tcBorders>
            <w:noWrap/>
            <w:vAlign w:val="center"/>
          </w:tcPr>
          <w:p w:rsidR="00D667F9" w:rsidRDefault="00D667F9" w:rsidP="00AB2F73">
            <w:pPr>
              <w:jc w:val="center"/>
              <w:rPr>
                <w:rFonts w:ascii="Arial" w:hAnsi="Arial" w:cs="Arial"/>
                <w:sz w:val="20"/>
              </w:rPr>
            </w:pPr>
            <w:r>
              <w:rPr>
                <w:rFonts w:ascii="Arial" w:hAnsi="Arial" w:cs="Arial"/>
                <w:sz w:val="20"/>
              </w:rPr>
              <w:t>6.</w:t>
            </w:r>
          </w:p>
        </w:tc>
        <w:tc>
          <w:tcPr>
            <w:tcW w:w="2761" w:type="dxa"/>
            <w:tcBorders>
              <w:top w:val="nil"/>
              <w:left w:val="nil"/>
              <w:bottom w:val="single" w:sz="4" w:space="0" w:color="auto"/>
              <w:right w:val="single" w:sz="4" w:space="0" w:color="auto"/>
            </w:tcBorders>
            <w:vAlign w:val="center"/>
          </w:tcPr>
          <w:p w:rsidR="00D667F9" w:rsidRDefault="00D667F9" w:rsidP="00AB2F73">
            <w:pPr>
              <w:rPr>
                <w:rFonts w:ascii="Arial" w:hAnsi="Arial" w:cs="Arial"/>
                <w:sz w:val="20"/>
              </w:rPr>
            </w:pPr>
            <w:r>
              <w:rPr>
                <w:rFonts w:ascii="Arial" w:hAnsi="Arial" w:cs="Arial"/>
                <w:sz w:val="20"/>
              </w:rPr>
              <w:t xml:space="preserve">Tisak roll – </w:t>
            </w:r>
            <w:proofErr w:type="spellStart"/>
            <w:r>
              <w:rPr>
                <w:rFonts w:ascii="Arial" w:hAnsi="Arial" w:cs="Arial"/>
                <w:sz w:val="20"/>
              </w:rPr>
              <w:t>up</w:t>
            </w:r>
            <w:proofErr w:type="spellEnd"/>
            <w:r>
              <w:rPr>
                <w:rFonts w:ascii="Arial" w:hAnsi="Arial" w:cs="Arial"/>
                <w:sz w:val="20"/>
              </w:rPr>
              <w:t xml:space="preserve"> </w:t>
            </w:r>
            <w:proofErr w:type="spellStart"/>
            <w:r>
              <w:rPr>
                <w:rFonts w:ascii="Arial" w:hAnsi="Arial" w:cs="Arial"/>
                <w:sz w:val="20"/>
              </w:rPr>
              <w:t>postera</w:t>
            </w:r>
            <w:proofErr w:type="spellEnd"/>
          </w:p>
        </w:tc>
        <w:tc>
          <w:tcPr>
            <w:tcW w:w="1134" w:type="dxa"/>
            <w:tcBorders>
              <w:top w:val="nil"/>
              <w:left w:val="nil"/>
              <w:bottom w:val="single" w:sz="4" w:space="0" w:color="auto"/>
              <w:right w:val="single" w:sz="4" w:space="0" w:color="auto"/>
            </w:tcBorders>
            <w:noWrap/>
            <w:vAlign w:val="center"/>
          </w:tcPr>
          <w:p w:rsidR="00D667F9" w:rsidRDefault="00D667F9" w:rsidP="00AB2F73">
            <w:pPr>
              <w:spacing w:after="0" w:line="240" w:lineRule="auto"/>
              <w:jc w:val="center"/>
              <w:rPr>
                <w:rFonts w:ascii="Arial" w:hAnsi="Arial" w:cs="Arial"/>
                <w:sz w:val="20"/>
              </w:rPr>
            </w:pPr>
            <w:r>
              <w:rPr>
                <w:rFonts w:ascii="Arial" w:hAnsi="Arial" w:cs="Arial"/>
                <w:sz w:val="20"/>
              </w:rPr>
              <w:t>1</w:t>
            </w:r>
          </w:p>
        </w:tc>
        <w:tc>
          <w:tcPr>
            <w:tcW w:w="1276" w:type="dxa"/>
            <w:tcBorders>
              <w:top w:val="nil"/>
              <w:left w:val="nil"/>
              <w:bottom w:val="single" w:sz="4" w:space="0" w:color="auto"/>
              <w:right w:val="single" w:sz="4" w:space="0" w:color="auto"/>
            </w:tcBorders>
            <w:noWrap/>
            <w:vAlign w:val="center"/>
          </w:tcPr>
          <w:p w:rsidR="00D667F9" w:rsidRDefault="00D667F9" w:rsidP="00AB2F73">
            <w:pPr>
              <w:rPr>
                <w:rFonts w:ascii="Arial" w:hAnsi="Arial"/>
              </w:rPr>
            </w:pPr>
          </w:p>
        </w:tc>
        <w:tc>
          <w:tcPr>
            <w:tcW w:w="1275" w:type="dxa"/>
            <w:tcBorders>
              <w:top w:val="nil"/>
              <w:left w:val="nil"/>
              <w:bottom w:val="single" w:sz="4" w:space="0" w:color="auto"/>
              <w:right w:val="single" w:sz="4" w:space="0" w:color="auto"/>
            </w:tcBorders>
            <w:noWrap/>
            <w:vAlign w:val="center"/>
          </w:tcPr>
          <w:p w:rsidR="00D667F9" w:rsidRDefault="00D667F9" w:rsidP="00AB2F73">
            <w:pPr>
              <w:rPr>
                <w:rFonts w:ascii="Arial" w:hAnsi="Arial"/>
              </w:rPr>
            </w:pPr>
          </w:p>
        </w:tc>
      </w:tr>
      <w:tr w:rsidR="00D667F9" w:rsidTr="00AB2F73">
        <w:trPr>
          <w:trHeight w:val="375"/>
        </w:trPr>
        <w:tc>
          <w:tcPr>
            <w:tcW w:w="940" w:type="dxa"/>
            <w:tcBorders>
              <w:top w:val="nil"/>
              <w:left w:val="single" w:sz="4" w:space="0" w:color="auto"/>
              <w:bottom w:val="single" w:sz="4" w:space="0" w:color="auto"/>
              <w:right w:val="single" w:sz="4" w:space="0" w:color="auto"/>
            </w:tcBorders>
            <w:shd w:val="clear" w:color="auto" w:fill="FFFF99"/>
            <w:noWrap/>
            <w:vAlign w:val="center"/>
            <w:hideMark/>
          </w:tcPr>
          <w:p w:rsidR="00D667F9" w:rsidRDefault="00D667F9" w:rsidP="00AB2F73">
            <w:pPr>
              <w:jc w:val="center"/>
              <w:rPr>
                <w:rFonts w:ascii="Arial" w:hAnsi="Arial" w:cs="Arial"/>
                <w:sz w:val="20"/>
              </w:rPr>
            </w:pPr>
            <w:r>
              <w:rPr>
                <w:rFonts w:ascii="Arial" w:hAnsi="Arial" w:cs="Arial"/>
                <w:sz w:val="20"/>
              </w:rPr>
              <w:t> </w:t>
            </w:r>
          </w:p>
        </w:tc>
        <w:tc>
          <w:tcPr>
            <w:tcW w:w="2761" w:type="dxa"/>
            <w:tcBorders>
              <w:top w:val="nil"/>
              <w:left w:val="nil"/>
              <w:bottom w:val="single" w:sz="4" w:space="0" w:color="auto"/>
              <w:right w:val="single" w:sz="4" w:space="0" w:color="auto"/>
            </w:tcBorders>
            <w:shd w:val="clear" w:color="auto" w:fill="FFFF99"/>
            <w:vAlign w:val="center"/>
            <w:hideMark/>
          </w:tcPr>
          <w:p w:rsidR="00D667F9" w:rsidRDefault="00D667F9" w:rsidP="00AB2F73">
            <w:pPr>
              <w:rPr>
                <w:rFonts w:ascii="Arial" w:hAnsi="Arial" w:cs="Arial"/>
                <w:b/>
                <w:bCs/>
                <w:sz w:val="18"/>
                <w:szCs w:val="18"/>
              </w:rPr>
            </w:pPr>
            <w:r>
              <w:rPr>
                <w:rFonts w:ascii="Arial" w:hAnsi="Arial" w:cs="Arial"/>
                <w:b/>
                <w:bCs/>
                <w:sz w:val="18"/>
                <w:szCs w:val="18"/>
              </w:rPr>
              <w:t>UKUPNO:</w:t>
            </w:r>
          </w:p>
        </w:tc>
        <w:tc>
          <w:tcPr>
            <w:tcW w:w="1134" w:type="dxa"/>
            <w:tcBorders>
              <w:top w:val="nil"/>
              <w:left w:val="nil"/>
              <w:bottom w:val="single" w:sz="4" w:space="0" w:color="auto"/>
              <w:right w:val="single" w:sz="4" w:space="0" w:color="auto"/>
            </w:tcBorders>
            <w:shd w:val="clear" w:color="auto" w:fill="FFFF99"/>
            <w:noWrap/>
            <w:vAlign w:val="center"/>
            <w:hideMark/>
          </w:tcPr>
          <w:p w:rsidR="00D667F9" w:rsidRDefault="00D667F9" w:rsidP="00AB2F73">
            <w:pPr>
              <w:jc w:val="center"/>
              <w:rPr>
                <w:rFonts w:ascii="Arial" w:hAnsi="Arial" w:cs="Arial"/>
                <w:sz w:val="20"/>
              </w:rPr>
            </w:pPr>
            <w:r>
              <w:rPr>
                <w:rFonts w:ascii="Arial" w:hAnsi="Arial" w:cs="Arial"/>
                <w:sz w:val="20"/>
              </w:rPr>
              <w:t> </w:t>
            </w:r>
          </w:p>
        </w:tc>
        <w:tc>
          <w:tcPr>
            <w:tcW w:w="1276" w:type="dxa"/>
            <w:tcBorders>
              <w:top w:val="nil"/>
              <w:left w:val="nil"/>
              <w:bottom w:val="single" w:sz="4" w:space="0" w:color="auto"/>
              <w:right w:val="single" w:sz="4" w:space="0" w:color="auto"/>
            </w:tcBorders>
            <w:shd w:val="clear" w:color="auto" w:fill="FFFF99"/>
            <w:noWrap/>
            <w:vAlign w:val="center"/>
            <w:hideMark/>
          </w:tcPr>
          <w:p w:rsidR="00D667F9" w:rsidRDefault="00D667F9" w:rsidP="00AB2F73">
            <w:pPr>
              <w:rPr>
                <w:rFonts w:ascii="Arial" w:hAnsi="Arial"/>
              </w:rPr>
            </w:pPr>
          </w:p>
        </w:tc>
        <w:tc>
          <w:tcPr>
            <w:tcW w:w="1275" w:type="dxa"/>
            <w:tcBorders>
              <w:top w:val="nil"/>
              <w:left w:val="nil"/>
              <w:bottom w:val="single" w:sz="4" w:space="0" w:color="auto"/>
              <w:right w:val="single" w:sz="4" w:space="0" w:color="auto"/>
            </w:tcBorders>
            <w:shd w:val="clear" w:color="auto" w:fill="FFFF99"/>
            <w:noWrap/>
            <w:vAlign w:val="center"/>
            <w:hideMark/>
          </w:tcPr>
          <w:p w:rsidR="00D667F9" w:rsidRDefault="00D667F9" w:rsidP="00AB2F73">
            <w:pPr>
              <w:rPr>
                <w:rFonts w:ascii="Arial" w:hAnsi="Arial"/>
              </w:rPr>
            </w:pPr>
          </w:p>
        </w:tc>
      </w:tr>
    </w:tbl>
    <w:p w:rsidR="00D667F9" w:rsidRDefault="00D667F9" w:rsidP="00D667F9">
      <w:pPr>
        <w:spacing w:after="0" w:line="240" w:lineRule="auto"/>
        <w:jc w:val="both"/>
        <w:rPr>
          <w:rFonts w:ascii="Arial" w:hAnsi="Arial" w:cs="Arial"/>
        </w:rPr>
      </w:pPr>
    </w:p>
    <w:p w:rsidR="00D667F9" w:rsidRPr="00323504" w:rsidRDefault="00D667F9" w:rsidP="00D667F9">
      <w:pPr>
        <w:spacing w:after="0" w:line="240" w:lineRule="auto"/>
        <w:jc w:val="both"/>
        <w:rPr>
          <w:rFonts w:ascii="Arial" w:hAnsi="Arial" w:cs="Arial"/>
          <w:b/>
        </w:rPr>
      </w:pPr>
      <w:r>
        <w:rPr>
          <w:rFonts w:ascii="Arial" w:hAnsi="Arial" w:cs="Arial"/>
        </w:rPr>
        <w:t xml:space="preserve">Ad. </w:t>
      </w:r>
      <w:r w:rsidRPr="00323504">
        <w:rPr>
          <w:rFonts w:ascii="Arial" w:hAnsi="Arial" w:cs="Arial"/>
        </w:rPr>
        <w:t>1a</w:t>
      </w:r>
      <w:r>
        <w:rPr>
          <w:rFonts w:ascii="Arial" w:hAnsi="Arial" w:cs="Arial"/>
        </w:rPr>
        <w:t>)</w:t>
      </w:r>
      <w:r w:rsidRPr="00323504">
        <w:rPr>
          <w:rFonts w:ascii="Arial" w:hAnsi="Arial" w:cs="Arial"/>
          <w:b/>
        </w:rPr>
        <w:t>Tisak priručnika „Vodič za upravljanje“ hrvatski jezik</w:t>
      </w:r>
    </w:p>
    <w:p w:rsidR="00D667F9" w:rsidRPr="00323504" w:rsidRDefault="00D667F9" w:rsidP="00D667F9">
      <w:pPr>
        <w:spacing w:after="0" w:line="240" w:lineRule="auto"/>
        <w:jc w:val="both"/>
        <w:rPr>
          <w:rFonts w:ascii="Arial" w:hAnsi="Arial" w:cs="Arial"/>
        </w:rPr>
      </w:pPr>
      <w:r w:rsidRPr="00323504">
        <w:rPr>
          <w:rFonts w:ascii="Arial" w:hAnsi="Arial" w:cs="Arial"/>
        </w:rPr>
        <w:t xml:space="preserve">            Format: A4</w:t>
      </w:r>
    </w:p>
    <w:p w:rsidR="00D667F9" w:rsidRPr="00323504" w:rsidRDefault="00D667F9" w:rsidP="00D667F9">
      <w:pPr>
        <w:spacing w:after="0" w:line="240" w:lineRule="auto"/>
        <w:ind w:left="709"/>
        <w:jc w:val="both"/>
        <w:rPr>
          <w:rFonts w:ascii="Arial" w:hAnsi="Arial" w:cs="Arial"/>
        </w:rPr>
      </w:pPr>
      <w:r w:rsidRPr="00323504">
        <w:rPr>
          <w:rFonts w:ascii="Arial" w:hAnsi="Arial" w:cs="Arial"/>
        </w:rPr>
        <w:t xml:space="preserve">Specifikacije: 400 komada hrvatski jezik  - 45 str. </w:t>
      </w:r>
    </w:p>
    <w:p w:rsidR="00D667F9" w:rsidRPr="00323504" w:rsidRDefault="00D667F9" w:rsidP="00D667F9">
      <w:pPr>
        <w:spacing w:after="0" w:line="240" w:lineRule="auto"/>
        <w:ind w:left="709"/>
        <w:jc w:val="both"/>
        <w:rPr>
          <w:rFonts w:ascii="Arial" w:hAnsi="Arial" w:cs="Arial"/>
        </w:rPr>
      </w:pPr>
      <w:r w:rsidRPr="00323504">
        <w:rPr>
          <w:rFonts w:ascii="Arial" w:hAnsi="Arial" w:cs="Arial"/>
        </w:rPr>
        <w:t>G</w:t>
      </w:r>
      <w:r>
        <w:rPr>
          <w:rFonts w:ascii="Arial" w:hAnsi="Arial" w:cs="Arial"/>
        </w:rPr>
        <w:t>rafička priprema: N</w:t>
      </w:r>
      <w:r w:rsidRPr="00323504">
        <w:rPr>
          <w:rFonts w:ascii="Arial" w:hAnsi="Arial" w:cs="Arial"/>
        </w:rPr>
        <w:t>aručitelj daje gotovu grafičku pripremu u pdf formatu</w:t>
      </w:r>
    </w:p>
    <w:p w:rsidR="00D667F9" w:rsidRPr="00323504" w:rsidRDefault="00D667F9" w:rsidP="00D667F9">
      <w:pPr>
        <w:spacing w:after="0" w:line="240" w:lineRule="auto"/>
        <w:jc w:val="both"/>
        <w:rPr>
          <w:rFonts w:ascii="Arial" w:hAnsi="Arial" w:cs="Arial"/>
        </w:rPr>
      </w:pPr>
      <w:r w:rsidRPr="00323504">
        <w:rPr>
          <w:rFonts w:ascii="Arial" w:hAnsi="Arial" w:cs="Arial"/>
        </w:rPr>
        <w:tab/>
        <w:t xml:space="preserve">Papir: 110 gr, </w:t>
      </w:r>
      <w:proofErr w:type="spellStart"/>
      <w:r w:rsidRPr="00323504">
        <w:rPr>
          <w:rFonts w:ascii="Arial" w:hAnsi="Arial" w:cs="Arial"/>
        </w:rPr>
        <w:t>semi</w:t>
      </w:r>
      <w:proofErr w:type="spellEnd"/>
      <w:r w:rsidRPr="00323504">
        <w:rPr>
          <w:rFonts w:ascii="Arial" w:hAnsi="Arial" w:cs="Arial"/>
        </w:rPr>
        <w:t>-mat</w:t>
      </w:r>
    </w:p>
    <w:p w:rsidR="00D667F9" w:rsidRPr="00323504" w:rsidRDefault="00D667F9" w:rsidP="00D667F9">
      <w:pPr>
        <w:spacing w:after="0" w:line="240" w:lineRule="auto"/>
        <w:jc w:val="both"/>
        <w:rPr>
          <w:rFonts w:ascii="Arial" w:hAnsi="Arial" w:cs="Arial"/>
        </w:rPr>
      </w:pPr>
      <w:r w:rsidRPr="00323504">
        <w:rPr>
          <w:rFonts w:ascii="Arial" w:hAnsi="Arial" w:cs="Arial"/>
        </w:rPr>
        <w:tab/>
        <w:t xml:space="preserve">Tisak: </w:t>
      </w:r>
      <w:proofErr w:type="spellStart"/>
      <w:r w:rsidRPr="00323504">
        <w:rPr>
          <w:rFonts w:ascii="Arial" w:hAnsi="Arial" w:cs="Arial"/>
        </w:rPr>
        <w:t>offset</w:t>
      </w:r>
      <w:proofErr w:type="spellEnd"/>
      <w:r w:rsidRPr="00323504">
        <w:rPr>
          <w:rFonts w:ascii="Arial" w:hAnsi="Arial" w:cs="Arial"/>
        </w:rPr>
        <w:t xml:space="preserve"> tisak 4/4</w:t>
      </w:r>
    </w:p>
    <w:p w:rsidR="00D667F9" w:rsidRPr="00323504" w:rsidRDefault="00D667F9" w:rsidP="00D667F9">
      <w:pPr>
        <w:spacing w:after="0" w:line="240" w:lineRule="auto"/>
        <w:jc w:val="both"/>
        <w:rPr>
          <w:rFonts w:ascii="Arial" w:hAnsi="Arial" w:cs="Arial"/>
        </w:rPr>
      </w:pPr>
      <w:r w:rsidRPr="00323504">
        <w:rPr>
          <w:rFonts w:ascii="Arial" w:hAnsi="Arial" w:cs="Arial"/>
        </w:rPr>
        <w:tab/>
        <w:t xml:space="preserve">Dorada: </w:t>
      </w:r>
      <w:proofErr w:type="spellStart"/>
      <w:r w:rsidRPr="00323504">
        <w:rPr>
          <w:rFonts w:ascii="Arial" w:hAnsi="Arial" w:cs="Arial"/>
        </w:rPr>
        <w:t>klamano</w:t>
      </w:r>
      <w:proofErr w:type="spellEnd"/>
    </w:p>
    <w:p w:rsidR="00D667F9" w:rsidRPr="00323504" w:rsidRDefault="00D667F9" w:rsidP="00D667F9">
      <w:pPr>
        <w:spacing w:after="0" w:line="240" w:lineRule="auto"/>
        <w:ind w:firstLine="720"/>
        <w:jc w:val="both"/>
        <w:rPr>
          <w:rFonts w:ascii="Arial" w:hAnsi="Arial" w:cs="Arial"/>
          <w:lang w:val="it-IT"/>
        </w:rPr>
      </w:pPr>
      <w:r w:rsidRPr="00323504">
        <w:rPr>
          <w:rFonts w:ascii="Arial" w:hAnsi="Arial" w:cs="Arial"/>
          <w:lang w:val="it-IT"/>
        </w:rPr>
        <w:t>Isporuka: 10 dana od narudžbe</w:t>
      </w:r>
    </w:p>
    <w:p w:rsidR="00D667F9" w:rsidRDefault="00D667F9" w:rsidP="00D667F9">
      <w:pPr>
        <w:spacing w:after="0" w:line="240" w:lineRule="auto"/>
        <w:ind w:firstLine="720"/>
        <w:jc w:val="both"/>
        <w:rPr>
          <w:rFonts w:ascii="Arial" w:hAnsi="Arial" w:cs="Arial"/>
          <w:lang w:val="it-IT"/>
        </w:rPr>
      </w:pPr>
    </w:p>
    <w:p w:rsidR="00D667F9" w:rsidRPr="00323504" w:rsidRDefault="00D667F9" w:rsidP="00D667F9">
      <w:pPr>
        <w:spacing w:after="0" w:line="240" w:lineRule="auto"/>
        <w:jc w:val="both"/>
        <w:rPr>
          <w:rFonts w:ascii="Arial" w:hAnsi="Arial" w:cs="Arial"/>
          <w:b/>
        </w:rPr>
      </w:pPr>
      <w:r>
        <w:rPr>
          <w:rFonts w:ascii="Arial" w:hAnsi="Arial" w:cs="Arial"/>
          <w:lang w:val="it-IT"/>
        </w:rPr>
        <w:t>Ad. 1b)</w:t>
      </w:r>
      <w:r w:rsidRPr="00323504">
        <w:rPr>
          <w:rFonts w:ascii="Arial" w:hAnsi="Arial" w:cs="Arial"/>
          <w:b/>
        </w:rPr>
        <w:t>Tisak priručnika „Vodič za upravljanje“ engleski jezik</w:t>
      </w:r>
    </w:p>
    <w:p w:rsidR="00D667F9" w:rsidRPr="00323504" w:rsidRDefault="00D667F9" w:rsidP="00D667F9">
      <w:pPr>
        <w:spacing w:after="0" w:line="240" w:lineRule="auto"/>
        <w:jc w:val="both"/>
        <w:rPr>
          <w:rFonts w:ascii="Arial" w:hAnsi="Arial" w:cs="Arial"/>
        </w:rPr>
      </w:pPr>
      <w:r w:rsidRPr="00323504">
        <w:rPr>
          <w:rFonts w:ascii="Arial" w:hAnsi="Arial" w:cs="Arial"/>
        </w:rPr>
        <w:t xml:space="preserve">            Format: A4</w:t>
      </w:r>
    </w:p>
    <w:p w:rsidR="00D667F9" w:rsidRPr="00323504" w:rsidRDefault="00D667F9" w:rsidP="00D667F9">
      <w:pPr>
        <w:spacing w:after="0" w:line="240" w:lineRule="auto"/>
        <w:ind w:left="709"/>
        <w:jc w:val="both"/>
        <w:rPr>
          <w:rFonts w:ascii="Arial" w:hAnsi="Arial" w:cs="Arial"/>
        </w:rPr>
      </w:pPr>
      <w:r w:rsidRPr="00323504">
        <w:rPr>
          <w:rFonts w:ascii="Arial" w:hAnsi="Arial" w:cs="Arial"/>
        </w:rPr>
        <w:t xml:space="preserve">Specifikacije: 100 komada - 38 str. engleska verzija </w:t>
      </w:r>
    </w:p>
    <w:p w:rsidR="00D667F9" w:rsidRPr="00323504" w:rsidRDefault="00D667F9" w:rsidP="00D667F9">
      <w:pPr>
        <w:spacing w:after="0" w:line="240" w:lineRule="auto"/>
        <w:ind w:left="709"/>
        <w:jc w:val="both"/>
        <w:rPr>
          <w:rFonts w:ascii="Arial" w:hAnsi="Arial" w:cs="Arial"/>
        </w:rPr>
      </w:pPr>
      <w:r w:rsidRPr="00323504">
        <w:rPr>
          <w:rFonts w:ascii="Arial" w:hAnsi="Arial" w:cs="Arial"/>
        </w:rPr>
        <w:t>G</w:t>
      </w:r>
      <w:r>
        <w:rPr>
          <w:rFonts w:ascii="Arial" w:hAnsi="Arial" w:cs="Arial"/>
        </w:rPr>
        <w:t>rafička priprema: N</w:t>
      </w:r>
      <w:r w:rsidRPr="00323504">
        <w:rPr>
          <w:rFonts w:ascii="Arial" w:hAnsi="Arial" w:cs="Arial"/>
        </w:rPr>
        <w:t>aručitelj daje gotovu grafičku pripremu u pdf formatu</w:t>
      </w:r>
    </w:p>
    <w:p w:rsidR="00D667F9" w:rsidRPr="00323504" w:rsidRDefault="00D667F9" w:rsidP="00D667F9">
      <w:pPr>
        <w:spacing w:after="0" w:line="240" w:lineRule="auto"/>
        <w:jc w:val="both"/>
        <w:rPr>
          <w:rFonts w:ascii="Arial" w:hAnsi="Arial" w:cs="Arial"/>
        </w:rPr>
      </w:pPr>
      <w:r w:rsidRPr="00323504">
        <w:rPr>
          <w:rFonts w:ascii="Arial" w:hAnsi="Arial" w:cs="Arial"/>
        </w:rPr>
        <w:tab/>
        <w:t xml:space="preserve">Papir: 110 gr, </w:t>
      </w:r>
      <w:proofErr w:type="spellStart"/>
      <w:r w:rsidRPr="00323504">
        <w:rPr>
          <w:rFonts w:ascii="Arial" w:hAnsi="Arial" w:cs="Arial"/>
        </w:rPr>
        <w:t>semi</w:t>
      </w:r>
      <w:proofErr w:type="spellEnd"/>
      <w:r w:rsidRPr="00323504">
        <w:rPr>
          <w:rFonts w:ascii="Arial" w:hAnsi="Arial" w:cs="Arial"/>
        </w:rPr>
        <w:t>-mat</w:t>
      </w:r>
    </w:p>
    <w:p w:rsidR="00D667F9" w:rsidRPr="00323504" w:rsidRDefault="00D667F9" w:rsidP="00D667F9">
      <w:pPr>
        <w:spacing w:after="0" w:line="240" w:lineRule="auto"/>
        <w:jc w:val="both"/>
        <w:rPr>
          <w:rFonts w:ascii="Arial" w:hAnsi="Arial" w:cs="Arial"/>
        </w:rPr>
      </w:pPr>
      <w:r w:rsidRPr="00323504">
        <w:rPr>
          <w:rFonts w:ascii="Arial" w:hAnsi="Arial" w:cs="Arial"/>
        </w:rPr>
        <w:tab/>
        <w:t>Tisak: Digitalni tisak, crno-bijelo</w:t>
      </w:r>
    </w:p>
    <w:p w:rsidR="00D667F9" w:rsidRPr="00323504" w:rsidRDefault="00D667F9" w:rsidP="00D667F9">
      <w:pPr>
        <w:spacing w:after="0" w:line="240" w:lineRule="auto"/>
        <w:jc w:val="both"/>
        <w:rPr>
          <w:rFonts w:ascii="Arial" w:hAnsi="Arial" w:cs="Arial"/>
        </w:rPr>
      </w:pPr>
      <w:r w:rsidRPr="00323504">
        <w:rPr>
          <w:rFonts w:ascii="Arial" w:hAnsi="Arial" w:cs="Arial"/>
        </w:rPr>
        <w:tab/>
        <w:t xml:space="preserve">Dorada: </w:t>
      </w:r>
      <w:proofErr w:type="spellStart"/>
      <w:r w:rsidRPr="00323504">
        <w:rPr>
          <w:rFonts w:ascii="Arial" w:hAnsi="Arial" w:cs="Arial"/>
        </w:rPr>
        <w:t>klamano</w:t>
      </w:r>
      <w:proofErr w:type="spellEnd"/>
    </w:p>
    <w:p w:rsidR="00D667F9" w:rsidRPr="00323504" w:rsidRDefault="00D667F9" w:rsidP="00D667F9">
      <w:pPr>
        <w:spacing w:after="0" w:line="240" w:lineRule="auto"/>
        <w:ind w:firstLine="720"/>
        <w:jc w:val="both"/>
        <w:rPr>
          <w:rFonts w:ascii="Arial" w:hAnsi="Arial" w:cs="Arial"/>
          <w:lang w:val="it-IT"/>
        </w:rPr>
      </w:pPr>
      <w:r w:rsidRPr="00323504">
        <w:rPr>
          <w:rFonts w:ascii="Arial" w:hAnsi="Arial" w:cs="Arial"/>
          <w:lang w:val="it-IT"/>
        </w:rPr>
        <w:t>Isporuka: 10 dana od narudžbe</w:t>
      </w:r>
    </w:p>
    <w:p w:rsidR="00D667F9" w:rsidRDefault="00D667F9" w:rsidP="00D667F9">
      <w:pPr>
        <w:spacing w:after="0" w:line="240" w:lineRule="auto"/>
        <w:ind w:firstLine="720"/>
        <w:jc w:val="both"/>
        <w:rPr>
          <w:rFonts w:ascii="Arial" w:hAnsi="Arial" w:cs="Arial"/>
          <w:lang w:val="it-IT"/>
        </w:rPr>
      </w:pPr>
    </w:p>
    <w:p w:rsidR="00D667F9" w:rsidRDefault="00D667F9" w:rsidP="00D667F9">
      <w:pPr>
        <w:spacing w:after="0" w:line="240" w:lineRule="auto"/>
        <w:jc w:val="both"/>
        <w:rPr>
          <w:rFonts w:ascii="Arial" w:hAnsi="Arial" w:cs="Arial"/>
          <w:lang w:val="it-IT"/>
        </w:rPr>
      </w:pPr>
    </w:p>
    <w:p w:rsidR="00D667F9" w:rsidRDefault="00D667F9" w:rsidP="00D667F9">
      <w:pPr>
        <w:spacing w:after="0" w:line="240" w:lineRule="auto"/>
        <w:ind w:firstLine="720"/>
        <w:jc w:val="both"/>
        <w:rPr>
          <w:rFonts w:ascii="Arial" w:hAnsi="Arial" w:cs="Arial"/>
          <w:lang w:val="it-IT"/>
        </w:rPr>
      </w:pPr>
    </w:p>
    <w:p w:rsidR="00D667F9" w:rsidRPr="00323504" w:rsidRDefault="00D667F9" w:rsidP="00D667F9">
      <w:pPr>
        <w:spacing w:after="0" w:line="240" w:lineRule="auto"/>
        <w:jc w:val="both"/>
        <w:rPr>
          <w:rFonts w:ascii="Arial" w:hAnsi="Arial" w:cs="Arial"/>
          <w:b/>
          <w:u w:val="single"/>
        </w:rPr>
      </w:pPr>
      <w:r w:rsidRPr="00323504">
        <w:rPr>
          <w:rFonts w:ascii="Arial" w:hAnsi="Arial" w:cs="Arial"/>
        </w:rPr>
        <w:t>Ad. 2a)</w:t>
      </w:r>
      <w:r w:rsidRPr="00323504">
        <w:rPr>
          <w:rFonts w:ascii="Arial" w:hAnsi="Arial" w:cs="Arial"/>
          <w:b/>
        </w:rPr>
        <w:t xml:space="preserve">Tisak </w:t>
      </w:r>
      <w:proofErr w:type="spellStart"/>
      <w:r w:rsidRPr="00323504">
        <w:rPr>
          <w:rFonts w:ascii="Arial" w:hAnsi="Arial" w:cs="Arial"/>
          <w:b/>
        </w:rPr>
        <w:t>Transnational</w:t>
      </w:r>
      <w:proofErr w:type="spellEnd"/>
      <w:r w:rsidRPr="00323504">
        <w:rPr>
          <w:rFonts w:ascii="Arial" w:hAnsi="Arial" w:cs="Arial"/>
          <w:b/>
        </w:rPr>
        <w:t xml:space="preserve"> </w:t>
      </w:r>
      <w:proofErr w:type="spellStart"/>
      <w:r w:rsidRPr="00323504">
        <w:rPr>
          <w:rFonts w:ascii="Arial" w:hAnsi="Arial" w:cs="Arial"/>
          <w:b/>
        </w:rPr>
        <w:t>Recommendation</w:t>
      </w:r>
      <w:proofErr w:type="spellEnd"/>
      <w:r w:rsidRPr="00323504">
        <w:rPr>
          <w:rFonts w:ascii="Arial" w:hAnsi="Arial" w:cs="Arial"/>
          <w:b/>
        </w:rPr>
        <w:t xml:space="preserve"> </w:t>
      </w:r>
      <w:proofErr w:type="spellStart"/>
      <w:r w:rsidRPr="00323504">
        <w:rPr>
          <w:rFonts w:ascii="Arial" w:hAnsi="Arial" w:cs="Arial"/>
          <w:b/>
        </w:rPr>
        <w:t>Paper</w:t>
      </w:r>
      <w:proofErr w:type="spellEnd"/>
      <w:r w:rsidRPr="00323504">
        <w:rPr>
          <w:rFonts w:ascii="Arial" w:hAnsi="Arial" w:cs="Arial"/>
          <w:b/>
        </w:rPr>
        <w:t xml:space="preserve"> hrvatski jezik</w:t>
      </w:r>
    </w:p>
    <w:p w:rsidR="00D667F9" w:rsidRPr="00323504" w:rsidRDefault="00D667F9" w:rsidP="00D667F9">
      <w:pPr>
        <w:spacing w:after="0" w:line="240" w:lineRule="auto"/>
        <w:jc w:val="both"/>
        <w:rPr>
          <w:rFonts w:ascii="Arial" w:hAnsi="Arial" w:cs="Arial"/>
        </w:rPr>
      </w:pPr>
      <w:r w:rsidRPr="00323504">
        <w:rPr>
          <w:rFonts w:ascii="Arial" w:hAnsi="Arial" w:cs="Arial"/>
        </w:rPr>
        <w:t xml:space="preserve">            Format: A4</w:t>
      </w:r>
    </w:p>
    <w:p w:rsidR="00D667F9" w:rsidRPr="00323504" w:rsidRDefault="00D667F9" w:rsidP="00D667F9">
      <w:pPr>
        <w:spacing w:after="0" w:line="240" w:lineRule="auto"/>
        <w:ind w:firstLine="709"/>
        <w:jc w:val="both"/>
        <w:rPr>
          <w:rFonts w:ascii="Arial" w:hAnsi="Arial" w:cs="Arial"/>
        </w:rPr>
      </w:pPr>
      <w:r w:rsidRPr="00323504">
        <w:rPr>
          <w:rFonts w:ascii="Arial" w:hAnsi="Arial" w:cs="Arial"/>
        </w:rPr>
        <w:t>Specifikacije: 400 komada, cca 28 str.</w:t>
      </w:r>
    </w:p>
    <w:p w:rsidR="00D667F9" w:rsidRPr="00323504" w:rsidRDefault="00D667F9" w:rsidP="00D667F9">
      <w:pPr>
        <w:spacing w:after="0" w:line="240" w:lineRule="auto"/>
        <w:ind w:left="709"/>
        <w:jc w:val="both"/>
        <w:rPr>
          <w:rFonts w:ascii="Arial" w:hAnsi="Arial" w:cs="Arial"/>
        </w:rPr>
      </w:pPr>
      <w:r w:rsidRPr="00323504">
        <w:rPr>
          <w:rFonts w:ascii="Arial" w:hAnsi="Arial" w:cs="Arial"/>
        </w:rPr>
        <w:t>G</w:t>
      </w:r>
      <w:r>
        <w:rPr>
          <w:rFonts w:ascii="Arial" w:hAnsi="Arial" w:cs="Arial"/>
        </w:rPr>
        <w:t>rafička priprema: N</w:t>
      </w:r>
      <w:r w:rsidRPr="00323504">
        <w:rPr>
          <w:rFonts w:ascii="Arial" w:hAnsi="Arial" w:cs="Arial"/>
        </w:rPr>
        <w:t>aručitelj daje gotovu grafičku pripremu u pdf formatu</w:t>
      </w:r>
    </w:p>
    <w:p w:rsidR="00D667F9" w:rsidRPr="00323504" w:rsidRDefault="00D667F9" w:rsidP="00D667F9">
      <w:pPr>
        <w:spacing w:after="0" w:line="240" w:lineRule="auto"/>
        <w:jc w:val="both"/>
        <w:rPr>
          <w:rFonts w:ascii="Arial" w:hAnsi="Arial" w:cs="Arial"/>
        </w:rPr>
      </w:pPr>
      <w:r w:rsidRPr="00323504">
        <w:rPr>
          <w:rFonts w:ascii="Arial" w:hAnsi="Arial" w:cs="Arial"/>
        </w:rPr>
        <w:tab/>
        <w:t xml:space="preserve">Papir: 110 gr, </w:t>
      </w:r>
      <w:proofErr w:type="spellStart"/>
      <w:r w:rsidRPr="00323504">
        <w:rPr>
          <w:rFonts w:ascii="Arial" w:hAnsi="Arial" w:cs="Arial"/>
        </w:rPr>
        <w:t>semi</w:t>
      </w:r>
      <w:proofErr w:type="spellEnd"/>
      <w:r w:rsidRPr="00323504">
        <w:rPr>
          <w:rFonts w:ascii="Arial" w:hAnsi="Arial" w:cs="Arial"/>
        </w:rPr>
        <w:t>-mat</w:t>
      </w:r>
    </w:p>
    <w:p w:rsidR="00D667F9" w:rsidRPr="00323504" w:rsidRDefault="00D667F9" w:rsidP="00D667F9">
      <w:pPr>
        <w:spacing w:after="0" w:line="240" w:lineRule="auto"/>
        <w:jc w:val="both"/>
        <w:rPr>
          <w:rFonts w:ascii="Arial" w:hAnsi="Arial" w:cs="Arial"/>
        </w:rPr>
      </w:pPr>
      <w:r w:rsidRPr="00323504">
        <w:rPr>
          <w:rFonts w:ascii="Arial" w:hAnsi="Arial" w:cs="Arial"/>
        </w:rPr>
        <w:tab/>
        <w:t xml:space="preserve">Tisak: </w:t>
      </w:r>
      <w:proofErr w:type="spellStart"/>
      <w:r w:rsidRPr="00323504">
        <w:rPr>
          <w:rFonts w:ascii="Arial" w:hAnsi="Arial" w:cs="Arial"/>
        </w:rPr>
        <w:t>Offset</w:t>
      </w:r>
      <w:proofErr w:type="spellEnd"/>
      <w:r w:rsidRPr="00323504">
        <w:rPr>
          <w:rFonts w:ascii="Arial" w:hAnsi="Arial" w:cs="Arial"/>
        </w:rPr>
        <w:t xml:space="preserve"> tisak 4/4</w:t>
      </w:r>
    </w:p>
    <w:p w:rsidR="00D667F9" w:rsidRPr="00323504" w:rsidRDefault="00D667F9" w:rsidP="00D667F9">
      <w:pPr>
        <w:spacing w:after="0" w:line="240" w:lineRule="auto"/>
        <w:jc w:val="both"/>
        <w:rPr>
          <w:rFonts w:ascii="Arial" w:hAnsi="Arial" w:cs="Arial"/>
        </w:rPr>
      </w:pPr>
      <w:r w:rsidRPr="00323504">
        <w:rPr>
          <w:rFonts w:ascii="Arial" w:hAnsi="Arial" w:cs="Arial"/>
        </w:rPr>
        <w:tab/>
        <w:t xml:space="preserve">Dorada: </w:t>
      </w:r>
      <w:proofErr w:type="spellStart"/>
      <w:r w:rsidRPr="00323504">
        <w:rPr>
          <w:rFonts w:ascii="Arial" w:hAnsi="Arial" w:cs="Arial"/>
        </w:rPr>
        <w:t>klamano</w:t>
      </w:r>
      <w:proofErr w:type="spellEnd"/>
    </w:p>
    <w:p w:rsidR="00D667F9" w:rsidRPr="00323504" w:rsidRDefault="00D667F9" w:rsidP="00D667F9">
      <w:pPr>
        <w:spacing w:after="0" w:line="240" w:lineRule="auto"/>
        <w:ind w:firstLine="720"/>
        <w:jc w:val="both"/>
        <w:rPr>
          <w:rFonts w:ascii="Arial" w:hAnsi="Arial" w:cs="Arial"/>
          <w:lang w:val="it-IT"/>
        </w:rPr>
      </w:pPr>
      <w:r w:rsidRPr="00323504">
        <w:rPr>
          <w:rFonts w:ascii="Arial" w:hAnsi="Arial" w:cs="Arial"/>
          <w:lang w:val="it-IT"/>
        </w:rPr>
        <w:t>Isporuka</w:t>
      </w:r>
      <w:r w:rsidRPr="00323504">
        <w:rPr>
          <w:rFonts w:ascii="Arial" w:hAnsi="Arial" w:cs="Arial"/>
        </w:rPr>
        <w:t xml:space="preserve">: </w:t>
      </w:r>
      <w:r w:rsidRPr="00323504">
        <w:rPr>
          <w:rFonts w:ascii="Arial" w:hAnsi="Arial" w:cs="Arial"/>
          <w:lang w:val="it-IT"/>
        </w:rPr>
        <w:t>10 dana od narudžbe</w:t>
      </w:r>
    </w:p>
    <w:p w:rsidR="00D667F9" w:rsidRPr="00323504" w:rsidRDefault="00D667F9" w:rsidP="00D667F9">
      <w:pPr>
        <w:spacing w:after="0" w:line="240" w:lineRule="auto"/>
        <w:ind w:firstLine="720"/>
        <w:jc w:val="both"/>
        <w:rPr>
          <w:rFonts w:ascii="Arial" w:hAnsi="Arial" w:cs="Arial"/>
          <w:lang w:val="it-IT"/>
        </w:rPr>
      </w:pPr>
    </w:p>
    <w:p w:rsidR="00D667F9" w:rsidRPr="00323504" w:rsidRDefault="00D667F9" w:rsidP="00D667F9">
      <w:pPr>
        <w:spacing w:after="0" w:line="240" w:lineRule="auto"/>
        <w:jc w:val="both"/>
        <w:rPr>
          <w:rFonts w:ascii="Arial" w:hAnsi="Arial" w:cs="Arial"/>
          <w:b/>
          <w:u w:val="single"/>
        </w:rPr>
      </w:pPr>
      <w:r w:rsidRPr="00323504">
        <w:rPr>
          <w:rFonts w:ascii="Arial" w:hAnsi="Arial" w:cs="Arial"/>
        </w:rPr>
        <w:t xml:space="preserve">Ad.2b) </w:t>
      </w:r>
      <w:r w:rsidRPr="00323504">
        <w:rPr>
          <w:rFonts w:ascii="Arial" w:hAnsi="Arial" w:cs="Arial"/>
          <w:b/>
        </w:rPr>
        <w:t xml:space="preserve">Tisak </w:t>
      </w:r>
      <w:proofErr w:type="spellStart"/>
      <w:r w:rsidRPr="00323504">
        <w:rPr>
          <w:rFonts w:ascii="Arial" w:hAnsi="Arial" w:cs="Arial"/>
          <w:b/>
        </w:rPr>
        <w:t>Transnational</w:t>
      </w:r>
      <w:proofErr w:type="spellEnd"/>
      <w:r w:rsidRPr="00323504">
        <w:rPr>
          <w:rFonts w:ascii="Arial" w:hAnsi="Arial" w:cs="Arial"/>
          <w:b/>
        </w:rPr>
        <w:t xml:space="preserve"> </w:t>
      </w:r>
      <w:proofErr w:type="spellStart"/>
      <w:r w:rsidRPr="00323504">
        <w:rPr>
          <w:rFonts w:ascii="Arial" w:hAnsi="Arial" w:cs="Arial"/>
          <w:b/>
        </w:rPr>
        <w:t>Recommendation</w:t>
      </w:r>
      <w:proofErr w:type="spellEnd"/>
      <w:r w:rsidRPr="00323504">
        <w:rPr>
          <w:rFonts w:ascii="Arial" w:hAnsi="Arial" w:cs="Arial"/>
          <w:b/>
        </w:rPr>
        <w:t xml:space="preserve"> </w:t>
      </w:r>
      <w:proofErr w:type="spellStart"/>
      <w:r w:rsidRPr="00323504">
        <w:rPr>
          <w:rFonts w:ascii="Arial" w:hAnsi="Arial" w:cs="Arial"/>
          <w:b/>
        </w:rPr>
        <w:t>Paper</w:t>
      </w:r>
      <w:proofErr w:type="spellEnd"/>
      <w:r w:rsidRPr="00323504">
        <w:rPr>
          <w:rFonts w:ascii="Arial" w:hAnsi="Arial" w:cs="Arial"/>
          <w:b/>
        </w:rPr>
        <w:t xml:space="preserve"> engleski jezik </w:t>
      </w:r>
    </w:p>
    <w:p w:rsidR="00D667F9" w:rsidRPr="00323504" w:rsidRDefault="00D667F9" w:rsidP="00D667F9">
      <w:pPr>
        <w:spacing w:after="0" w:line="240" w:lineRule="auto"/>
        <w:jc w:val="both"/>
        <w:rPr>
          <w:rFonts w:ascii="Arial" w:hAnsi="Arial" w:cs="Arial"/>
        </w:rPr>
      </w:pPr>
      <w:r w:rsidRPr="00323504">
        <w:rPr>
          <w:rFonts w:ascii="Arial" w:hAnsi="Arial" w:cs="Arial"/>
        </w:rPr>
        <w:t xml:space="preserve">            Format: A4</w:t>
      </w:r>
    </w:p>
    <w:p w:rsidR="00D667F9" w:rsidRPr="00323504" w:rsidRDefault="00D667F9" w:rsidP="00D667F9">
      <w:pPr>
        <w:spacing w:after="0" w:line="240" w:lineRule="auto"/>
        <w:ind w:firstLine="709"/>
        <w:jc w:val="both"/>
        <w:rPr>
          <w:rFonts w:ascii="Arial" w:hAnsi="Arial" w:cs="Arial"/>
        </w:rPr>
      </w:pPr>
      <w:r w:rsidRPr="00323504">
        <w:rPr>
          <w:rFonts w:ascii="Arial" w:hAnsi="Arial" w:cs="Arial"/>
        </w:rPr>
        <w:t>Specifikacije: 100 komada, cca 28 str.</w:t>
      </w:r>
    </w:p>
    <w:p w:rsidR="00D667F9" w:rsidRPr="00323504" w:rsidRDefault="00D667F9" w:rsidP="00D667F9">
      <w:pPr>
        <w:spacing w:after="0" w:line="240" w:lineRule="auto"/>
        <w:ind w:left="709"/>
        <w:jc w:val="both"/>
        <w:rPr>
          <w:rFonts w:ascii="Arial" w:hAnsi="Arial" w:cs="Arial"/>
        </w:rPr>
      </w:pPr>
      <w:r>
        <w:rPr>
          <w:rFonts w:ascii="Arial" w:hAnsi="Arial" w:cs="Arial"/>
        </w:rPr>
        <w:t>Grafička priprema: N</w:t>
      </w:r>
      <w:r w:rsidRPr="00323504">
        <w:rPr>
          <w:rFonts w:ascii="Arial" w:hAnsi="Arial" w:cs="Arial"/>
        </w:rPr>
        <w:t>aručitelj daje gotovu grafičku pripremu u pdf formatu</w:t>
      </w:r>
    </w:p>
    <w:p w:rsidR="00D667F9" w:rsidRPr="00323504" w:rsidRDefault="00D667F9" w:rsidP="00D667F9">
      <w:pPr>
        <w:spacing w:after="0" w:line="240" w:lineRule="auto"/>
        <w:jc w:val="both"/>
        <w:rPr>
          <w:rFonts w:ascii="Arial" w:hAnsi="Arial" w:cs="Arial"/>
        </w:rPr>
      </w:pPr>
      <w:r w:rsidRPr="00323504">
        <w:rPr>
          <w:rFonts w:ascii="Arial" w:hAnsi="Arial" w:cs="Arial"/>
        </w:rPr>
        <w:tab/>
        <w:t xml:space="preserve">Papir: 110 gr, </w:t>
      </w:r>
      <w:proofErr w:type="spellStart"/>
      <w:r w:rsidRPr="00323504">
        <w:rPr>
          <w:rFonts w:ascii="Arial" w:hAnsi="Arial" w:cs="Arial"/>
        </w:rPr>
        <w:t>semi</w:t>
      </w:r>
      <w:proofErr w:type="spellEnd"/>
      <w:r w:rsidRPr="00323504">
        <w:rPr>
          <w:rFonts w:ascii="Arial" w:hAnsi="Arial" w:cs="Arial"/>
        </w:rPr>
        <w:t>-mat</w:t>
      </w:r>
    </w:p>
    <w:p w:rsidR="00D667F9" w:rsidRPr="00323504" w:rsidRDefault="00D667F9" w:rsidP="00D667F9">
      <w:pPr>
        <w:spacing w:after="0" w:line="240" w:lineRule="auto"/>
        <w:jc w:val="both"/>
        <w:rPr>
          <w:rFonts w:ascii="Arial" w:hAnsi="Arial" w:cs="Arial"/>
        </w:rPr>
      </w:pPr>
      <w:r w:rsidRPr="00323504">
        <w:rPr>
          <w:rFonts w:ascii="Arial" w:hAnsi="Arial" w:cs="Arial"/>
        </w:rPr>
        <w:tab/>
        <w:t>Tisak: digitalni tisak, crno-bijelo</w:t>
      </w:r>
    </w:p>
    <w:p w:rsidR="00D667F9" w:rsidRPr="00323504" w:rsidRDefault="00D667F9" w:rsidP="00D667F9">
      <w:pPr>
        <w:spacing w:after="0" w:line="240" w:lineRule="auto"/>
        <w:jc w:val="both"/>
        <w:rPr>
          <w:rFonts w:ascii="Arial" w:hAnsi="Arial" w:cs="Arial"/>
        </w:rPr>
      </w:pPr>
      <w:r w:rsidRPr="00323504">
        <w:rPr>
          <w:rFonts w:ascii="Arial" w:hAnsi="Arial" w:cs="Arial"/>
        </w:rPr>
        <w:tab/>
        <w:t xml:space="preserve">Dorada: </w:t>
      </w:r>
      <w:proofErr w:type="spellStart"/>
      <w:r w:rsidRPr="00323504">
        <w:rPr>
          <w:rFonts w:ascii="Arial" w:hAnsi="Arial" w:cs="Arial"/>
        </w:rPr>
        <w:t>klamano</w:t>
      </w:r>
      <w:proofErr w:type="spellEnd"/>
    </w:p>
    <w:p w:rsidR="00D667F9" w:rsidRPr="00BC2906" w:rsidRDefault="00D667F9" w:rsidP="00D667F9">
      <w:pPr>
        <w:spacing w:after="0" w:line="240" w:lineRule="auto"/>
        <w:ind w:firstLine="720"/>
        <w:jc w:val="both"/>
        <w:rPr>
          <w:rFonts w:ascii="Arial" w:hAnsi="Arial" w:cs="Arial"/>
          <w:color w:val="FF0000"/>
          <w:lang w:val="it-IT"/>
        </w:rPr>
      </w:pPr>
      <w:r w:rsidRPr="00323504">
        <w:rPr>
          <w:rFonts w:ascii="Arial" w:hAnsi="Arial" w:cs="Arial"/>
          <w:lang w:val="it-IT"/>
        </w:rPr>
        <w:t>Isporuka</w:t>
      </w:r>
      <w:r w:rsidRPr="00323504">
        <w:rPr>
          <w:rFonts w:ascii="Arial" w:hAnsi="Arial" w:cs="Arial"/>
        </w:rPr>
        <w:t xml:space="preserve">: </w:t>
      </w:r>
      <w:r w:rsidRPr="00323504">
        <w:rPr>
          <w:rFonts w:ascii="Arial" w:hAnsi="Arial" w:cs="Arial"/>
          <w:lang w:val="it-IT"/>
        </w:rPr>
        <w:t>10 dana od narudžbe</w:t>
      </w:r>
    </w:p>
    <w:p w:rsidR="00D667F9" w:rsidRDefault="00D667F9" w:rsidP="00D667F9">
      <w:pPr>
        <w:spacing w:after="0" w:line="240" w:lineRule="auto"/>
        <w:jc w:val="both"/>
        <w:rPr>
          <w:rFonts w:ascii="Arial" w:hAnsi="Arial" w:cs="Arial"/>
          <w:lang w:val="it-IT"/>
        </w:rPr>
      </w:pPr>
    </w:p>
    <w:p w:rsidR="00D667F9" w:rsidRDefault="00D667F9" w:rsidP="00D667F9">
      <w:pPr>
        <w:spacing w:after="0" w:line="240" w:lineRule="auto"/>
        <w:jc w:val="both"/>
        <w:rPr>
          <w:rFonts w:ascii="Arial" w:hAnsi="Arial" w:cs="Arial"/>
          <w:b/>
        </w:rPr>
      </w:pPr>
      <w:r>
        <w:rPr>
          <w:rFonts w:ascii="Arial" w:hAnsi="Arial" w:cs="Arial"/>
          <w:lang w:val="it-IT"/>
        </w:rPr>
        <w:t>Ad.3)</w:t>
      </w:r>
      <w:r>
        <w:rPr>
          <w:rFonts w:ascii="Arial" w:hAnsi="Arial" w:cs="Arial"/>
          <w:lang w:val="it-IT"/>
        </w:rPr>
        <w:tab/>
      </w:r>
      <w:r w:rsidRPr="002F7B02">
        <w:rPr>
          <w:rFonts w:ascii="Arial" w:hAnsi="Arial" w:cs="Arial"/>
          <w:b/>
        </w:rPr>
        <w:t xml:space="preserve">Dobava + </w:t>
      </w:r>
      <w:proofErr w:type="spellStart"/>
      <w:r w:rsidRPr="002F7B02">
        <w:rPr>
          <w:rFonts w:ascii="Arial" w:hAnsi="Arial" w:cs="Arial"/>
          <w:b/>
        </w:rPr>
        <w:t>dotisak</w:t>
      </w:r>
      <w:proofErr w:type="spellEnd"/>
      <w:r w:rsidRPr="002F7B02">
        <w:rPr>
          <w:rFonts w:ascii="Arial" w:hAnsi="Arial" w:cs="Arial"/>
          <w:b/>
        </w:rPr>
        <w:t xml:space="preserve"> logotipa USB 4G</w:t>
      </w:r>
      <w:r>
        <w:rPr>
          <w:rFonts w:ascii="Arial" w:hAnsi="Arial" w:cs="Arial"/>
          <w:b/>
        </w:rPr>
        <w:t xml:space="preserve"> (ili više)</w:t>
      </w:r>
    </w:p>
    <w:p w:rsidR="00D667F9" w:rsidRDefault="00D667F9" w:rsidP="00D667F9">
      <w:pPr>
        <w:spacing w:after="0" w:line="240" w:lineRule="auto"/>
        <w:ind w:firstLine="709"/>
        <w:jc w:val="both"/>
        <w:rPr>
          <w:rFonts w:ascii="Arial" w:hAnsi="Arial" w:cs="Arial"/>
        </w:rPr>
      </w:pPr>
      <w:r>
        <w:rPr>
          <w:rFonts w:ascii="Arial" w:hAnsi="Arial" w:cs="Arial"/>
        </w:rPr>
        <w:t>Specifikacije: potrebna grafička priprema</w:t>
      </w:r>
    </w:p>
    <w:p w:rsidR="00D667F9" w:rsidRPr="002573AB" w:rsidRDefault="00D667F9" w:rsidP="00D667F9">
      <w:pPr>
        <w:spacing w:after="0" w:line="240" w:lineRule="auto"/>
        <w:jc w:val="both"/>
        <w:rPr>
          <w:rFonts w:ascii="Arial" w:hAnsi="Arial" w:cs="Arial"/>
        </w:rPr>
      </w:pPr>
      <w:r w:rsidRPr="002573AB">
        <w:rPr>
          <w:rFonts w:ascii="Arial" w:hAnsi="Arial" w:cs="Arial"/>
        </w:rPr>
        <w:tab/>
        <w:t>Tisak:</w:t>
      </w:r>
      <w:r>
        <w:rPr>
          <w:rFonts w:ascii="Arial" w:hAnsi="Arial" w:cs="Arial"/>
        </w:rPr>
        <w:t xml:space="preserve"> crno-bijeli tisak</w:t>
      </w:r>
      <w:r w:rsidRPr="002573AB">
        <w:rPr>
          <w:rFonts w:ascii="Arial" w:hAnsi="Arial" w:cs="Arial"/>
        </w:rPr>
        <w:t xml:space="preserve"> </w:t>
      </w:r>
      <w:r>
        <w:rPr>
          <w:rFonts w:ascii="Arial" w:hAnsi="Arial" w:cs="Arial"/>
        </w:rPr>
        <w:t>sukladno Knjizi standarda</w:t>
      </w:r>
    </w:p>
    <w:p w:rsidR="00D667F9" w:rsidRDefault="00D667F9" w:rsidP="00D667F9">
      <w:pPr>
        <w:spacing w:after="0" w:line="240" w:lineRule="auto"/>
        <w:ind w:firstLine="709"/>
        <w:jc w:val="both"/>
        <w:rPr>
          <w:rFonts w:ascii="Arial" w:hAnsi="Arial" w:cs="Arial"/>
          <w:lang w:val="it-IT"/>
        </w:rPr>
      </w:pPr>
      <w:r w:rsidRPr="00156730">
        <w:rPr>
          <w:rFonts w:ascii="Arial" w:hAnsi="Arial" w:cs="Arial"/>
          <w:lang w:val="it-IT"/>
        </w:rPr>
        <w:t>Isporuka</w:t>
      </w:r>
      <w:r>
        <w:rPr>
          <w:rFonts w:ascii="Arial" w:hAnsi="Arial" w:cs="Arial"/>
          <w:lang w:val="it-IT"/>
        </w:rPr>
        <w:t>:</w:t>
      </w:r>
      <w:r w:rsidRPr="00156730">
        <w:rPr>
          <w:rFonts w:ascii="Arial" w:hAnsi="Arial" w:cs="Arial"/>
          <w:lang w:val="it-IT"/>
        </w:rPr>
        <w:t xml:space="preserve"> </w:t>
      </w:r>
      <w:r w:rsidRPr="00293CAD">
        <w:rPr>
          <w:rFonts w:ascii="Arial" w:hAnsi="Arial" w:cs="Arial"/>
          <w:lang w:val="it-IT"/>
        </w:rPr>
        <w:t xml:space="preserve">10 </w:t>
      </w:r>
      <w:r>
        <w:rPr>
          <w:rFonts w:ascii="Arial" w:hAnsi="Arial" w:cs="Arial"/>
          <w:lang w:val="it-IT"/>
        </w:rPr>
        <w:t>dana od narudžbe</w:t>
      </w:r>
    </w:p>
    <w:p w:rsidR="00D667F9" w:rsidRDefault="00D667F9" w:rsidP="00D667F9">
      <w:pPr>
        <w:spacing w:after="0" w:line="240" w:lineRule="auto"/>
        <w:jc w:val="both"/>
        <w:rPr>
          <w:rFonts w:ascii="Arial" w:hAnsi="Arial" w:cs="Arial"/>
          <w:lang w:val="it-IT"/>
        </w:rPr>
      </w:pPr>
    </w:p>
    <w:p w:rsidR="00D667F9" w:rsidRDefault="00D667F9" w:rsidP="00D667F9">
      <w:pPr>
        <w:spacing w:after="0" w:line="240" w:lineRule="auto"/>
        <w:jc w:val="both"/>
        <w:rPr>
          <w:rFonts w:ascii="Arial" w:hAnsi="Arial" w:cs="Arial"/>
          <w:lang w:val="it-IT"/>
        </w:rPr>
      </w:pPr>
    </w:p>
    <w:p w:rsidR="00D667F9" w:rsidRDefault="00D667F9" w:rsidP="00D667F9">
      <w:pPr>
        <w:spacing w:after="0" w:line="240" w:lineRule="auto"/>
        <w:jc w:val="both"/>
        <w:rPr>
          <w:rFonts w:ascii="Arial" w:hAnsi="Arial" w:cs="Arial"/>
          <w:b/>
        </w:rPr>
      </w:pPr>
      <w:r>
        <w:rPr>
          <w:rFonts w:ascii="Arial" w:hAnsi="Arial" w:cs="Arial"/>
          <w:lang w:val="it-IT"/>
        </w:rPr>
        <w:t>Ad.4)</w:t>
      </w:r>
      <w:r>
        <w:rPr>
          <w:rFonts w:ascii="Arial" w:hAnsi="Arial" w:cs="Arial"/>
          <w:lang w:val="it-IT"/>
        </w:rPr>
        <w:tab/>
      </w:r>
      <w:r w:rsidRPr="002F7B02">
        <w:rPr>
          <w:rFonts w:ascii="Arial" w:hAnsi="Arial" w:cs="Arial"/>
          <w:b/>
        </w:rPr>
        <w:t xml:space="preserve">Dobava + </w:t>
      </w:r>
      <w:proofErr w:type="spellStart"/>
      <w:r w:rsidRPr="002F7B02">
        <w:rPr>
          <w:rFonts w:ascii="Arial" w:hAnsi="Arial" w:cs="Arial"/>
          <w:b/>
        </w:rPr>
        <w:t>dotisak</w:t>
      </w:r>
      <w:proofErr w:type="spellEnd"/>
      <w:r w:rsidRPr="002F7B02">
        <w:rPr>
          <w:rFonts w:ascii="Arial" w:hAnsi="Arial" w:cs="Arial"/>
          <w:b/>
        </w:rPr>
        <w:t xml:space="preserve"> logotipa </w:t>
      </w:r>
      <w:r>
        <w:rPr>
          <w:rFonts w:ascii="Arial" w:hAnsi="Arial" w:cs="Arial"/>
          <w:b/>
        </w:rPr>
        <w:t xml:space="preserve">na </w:t>
      </w:r>
      <w:r w:rsidRPr="00FE35DB">
        <w:rPr>
          <w:rFonts w:ascii="Arial" w:hAnsi="Arial" w:cs="Arial"/>
          <w:b/>
        </w:rPr>
        <w:t>blok papira</w:t>
      </w:r>
    </w:p>
    <w:p w:rsidR="00D667F9" w:rsidRPr="002573AB" w:rsidRDefault="00D667F9" w:rsidP="00D667F9">
      <w:pPr>
        <w:spacing w:after="0" w:line="240" w:lineRule="auto"/>
        <w:ind w:firstLine="709"/>
        <w:jc w:val="both"/>
        <w:rPr>
          <w:rFonts w:ascii="Arial" w:hAnsi="Arial" w:cs="Arial"/>
        </w:rPr>
      </w:pPr>
      <w:r w:rsidRPr="002573AB">
        <w:rPr>
          <w:rFonts w:ascii="Arial" w:hAnsi="Arial" w:cs="Arial"/>
        </w:rPr>
        <w:t xml:space="preserve">Format: </w:t>
      </w:r>
      <w:r>
        <w:rPr>
          <w:rFonts w:ascii="Arial" w:hAnsi="Arial" w:cs="Arial"/>
        </w:rPr>
        <w:t>A5</w:t>
      </w:r>
      <w:r w:rsidRPr="00BC2906">
        <w:rPr>
          <w:rFonts w:ascii="Arial" w:hAnsi="Arial" w:cs="Arial"/>
        </w:rPr>
        <w:t xml:space="preserve"> </w:t>
      </w:r>
      <w:r>
        <w:rPr>
          <w:rFonts w:ascii="Arial" w:hAnsi="Arial" w:cs="Arial"/>
        </w:rPr>
        <w:t xml:space="preserve">s koricama, 50 listova </w:t>
      </w:r>
    </w:p>
    <w:p w:rsidR="00D667F9" w:rsidRPr="00941D92" w:rsidRDefault="00D667F9" w:rsidP="00D667F9">
      <w:pPr>
        <w:spacing w:after="0" w:line="240" w:lineRule="auto"/>
        <w:ind w:left="709"/>
        <w:jc w:val="both"/>
        <w:rPr>
          <w:rFonts w:ascii="Arial" w:hAnsi="Arial" w:cs="Arial"/>
          <w:highlight w:val="yellow"/>
        </w:rPr>
      </w:pPr>
      <w:r>
        <w:rPr>
          <w:rFonts w:ascii="Arial" w:hAnsi="Arial" w:cs="Arial"/>
        </w:rPr>
        <w:t>Specifikacije: grafička priprema -</w:t>
      </w:r>
      <w:r w:rsidRPr="00941D92">
        <w:rPr>
          <w:rFonts w:ascii="Arial" w:hAnsi="Arial" w:cs="Arial"/>
        </w:rPr>
        <w:t xml:space="preserve"> naručitelj daje gotovu </w:t>
      </w:r>
      <w:r>
        <w:rPr>
          <w:rFonts w:ascii="Arial" w:hAnsi="Arial" w:cs="Arial"/>
        </w:rPr>
        <w:t>grafičku pripremu u pdf formatu</w:t>
      </w:r>
    </w:p>
    <w:p w:rsidR="00D667F9" w:rsidRPr="00323504" w:rsidRDefault="00D667F9" w:rsidP="00D667F9">
      <w:pPr>
        <w:spacing w:after="0" w:line="240" w:lineRule="auto"/>
        <w:ind w:firstLine="709"/>
        <w:jc w:val="both"/>
        <w:rPr>
          <w:rFonts w:ascii="Arial" w:hAnsi="Arial" w:cs="Arial"/>
        </w:rPr>
      </w:pPr>
      <w:r w:rsidRPr="00323504">
        <w:rPr>
          <w:rFonts w:ascii="Arial" w:hAnsi="Arial" w:cs="Arial"/>
        </w:rPr>
        <w:t>Papir: korice reciklirani papir 150 gr, unutrašnjost 80 gr</w:t>
      </w:r>
    </w:p>
    <w:p w:rsidR="00D667F9" w:rsidRPr="002573AB" w:rsidRDefault="00D667F9" w:rsidP="00D667F9">
      <w:pPr>
        <w:spacing w:after="0" w:line="240" w:lineRule="auto"/>
        <w:jc w:val="both"/>
        <w:rPr>
          <w:rFonts w:ascii="Arial" w:hAnsi="Arial" w:cs="Arial"/>
        </w:rPr>
      </w:pPr>
      <w:r w:rsidRPr="002573AB">
        <w:rPr>
          <w:rFonts w:ascii="Arial" w:hAnsi="Arial" w:cs="Arial"/>
        </w:rPr>
        <w:tab/>
        <w:t xml:space="preserve">Tisak: </w:t>
      </w:r>
      <w:r>
        <w:rPr>
          <w:rFonts w:ascii="Arial" w:hAnsi="Arial" w:cs="Arial"/>
        </w:rPr>
        <w:t>Digitalni, listovi 1 boja, korice 4 boje</w:t>
      </w:r>
    </w:p>
    <w:p w:rsidR="00D667F9" w:rsidRPr="002573AB" w:rsidRDefault="00D667F9" w:rsidP="00D667F9">
      <w:pPr>
        <w:spacing w:after="0" w:line="240" w:lineRule="auto"/>
        <w:jc w:val="both"/>
        <w:rPr>
          <w:rFonts w:ascii="Arial" w:hAnsi="Arial" w:cs="Arial"/>
        </w:rPr>
      </w:pPr>
      <w:r w:rsidRPr="002573AB">
        <w:rPr>
          <w:rFonts w:ascii="Arial" w:hAnsi="Arial" w:cs="Arial"/>
        </w:rPr>
        <w:tab/>
        <w:t xml:space="preserve">Dorada: </w:t>
      </w:r>
      <w:r>
        <w:rPr>
          <w:rFonts w:ascii="Arial" w:hAnsi="Arial" w:cs="Arial"/>
        </w:rPr>
        <w:t>lijepljeno</w:t>
      </w:r>
    </w:p>
    <w:p w:rsidR="00D667F9" w:rsidRDefault="00D667F9" w:rsidP="00D667F9">
      <w:pPr>
        <w:spacing w:after="0" w:line="240" w:lineRule="auto"/>
        <w:ind w:firstLine="709"/>
        <w:jc w:val="both"/>
        <w:rPr>
          <w:rFonts w:ascii="Arial" w:hAnsi="Arial" w:cs="Arial"/>
          <w:lang w:val="it-IT"/>
        </w:rPr>
      </w:pPr>
      <w:r w:rsidRPr="00156730">
        <w:rPr>
          <w:rFonts w:ascii="Arial" w:hAnsi="Arial" w:cs="Arial"/>
          <w:lang w:val="it-IT"/>
        </w:rPr>
        <w:t>Isporuka</w:t>
      </w:r>
      <w:r>
        <w:rPr>
          <w:rFonts w:ascii="Arial" w:hAnsi="Arial" w:cs="Arial"/>
          <w:lang w:val="it-IT"/>
        </w:rPr>
        <w:t>:</w:t>
      </w:r>
      <w:r w:rsidRPr="00156730">
        <w:rPr>
          <w:rFonts w:ascii="Arial" w:hAnsi="Arial" w:cs="Arial"/>
          <w:lang w:val="it-IT"/>
        </w:rPr>
        <w:t xml:space="preserve"> </w:t>
      </w:r>
      <w:r w:rsidRPr="00293CAD">
        <w:rPr>
          <w:rFonts w:ascii="Arial" w:hAnsi="Arial" w:cs="Arial"/>
          <w:lang w:val="it-IT"/>
        </w:rPr>
        <w:t xml:space="preserve">10 </w:t>
      </w:r>
      <w:r>
        <w:rPr>
          <w:rFonts w:ascii="Arial" w:hAnsi="Arial" w:cs="Arial"/>
          <w:lang w:val="it-IT"/>
        </w:rPr>
        <w:t>dana od narudžbe</w:t>
      </w:r>
    </w:p>
    <w:p w:rsidR="00D667F9" w:rsidRDefault="00D667F9" w:rsidP="00D667F9">
      <w:pPr>
        <w:spacing w:after="0" w:line="240" w:lineRule="auto"/>
        <w:jc w:val="both"/>
        <w:rPr>
          <w:rFonts w:ascii="Arial" w:hAnsi="Arial" w:cs="Arial"/>
          <w:lang w:val="it-IT"/>
        </w:rPr>
      </w:pPr>
      <w:r>
        <w:rPr>
          <w:rFonts w:ascii="Arial" w:hAnsi="Arial" w:cs="Arial"/>
          <w:lang w:val="it-IT"/>
        </w:rPr>
        <w:tab/>
      </w:r>
    </w:p>
    <w:p w:rsidR="00D667F9" w:rsidRPr="00EC2F2D" w:rsidRDefault="00D667F9" w:rsidP="00D667F9">
      <w:pPr>
        <w:spacing w:after="0" w:line="240" w:lineRule="auto"/>
        <w:ind w:left="705" w:hanging="705"/>
        <w:jc w:val="both"/>
        <w:rPr>
          <w:rFonts w:ascii="Arial" w:hAnsi="Arial" w:cs="Arial"/>
          <w:b/>
        </w:rPr>
      </w:pPr>
      <w:r>
        <w:rPr>
          <w:rFonts w:ascii="Arial" w:hAnsi="Arial" w:cs="Arial"/>
          <w:lang w:val="it-IT"/>
        </w:rPr>
        <w:t>Ad.5)</w:t>
      </w:r>
      <w:r>
        <w:rPr>
          <w:rFonts w:ascii="Arial" w:hAnsi="Arial" w:cs="Arial"/>
          <w:lang w:val="it-IT"/>
        </w:rPr>
        <w:tab/>
      </w:r>
      <w:r w:rsidRPr="002F7B02">
        <w:rPr>
          <w:rFonts w:ascii="Arial" w:hAnsi="Arial" w:cs="Arial"/>
          <w:b/>
        </w:rPr>
        <w:t xml:space="preserve">Dobava + </w:t>
      </w:r>
      <w:proofErr w:type="spellStart"/>
      <w:r w:rsidRPr="002F7B02">
        <w:rPr>
          <w:rFonts w:ascii="Arial" w:hAnsi="Arial" w:cs="Arial"/>
          <w:b/>
        </w:rPr>
        <w:t>dotisak</w:t>
      </w:r>
      <w:proofErr w:type="spellEnd"/>
      <w:r w:rsidRPr="002F7B02">
        <w:rPr>
          <w:rFonts w:ascii="Arial" w:hAnsi="Arial" w:cs="Arial"/>
          <w:b/>
        </w:rPr>
        <w:t xml:space="preserve"> logotipa </w:t>
      </w:r>
      <w:r>
        <w:rPr>
          <w:rFonts w:ascii="Arial" w:hAnsi="Arial" w:cs="Arial"/>
          <w:b/>
        </w:rPr>
        <w:t xml:space="preserve">na </w:t>
      </w:r>
      <w:r w:rsidRPr="00EC2F2D">
        <w:rPr>
          <w:rFonts w:ascii="Arial" w:hAnsi="Arial" w:cs="Arial"/>
          <w:b/>
        </w:rPr>
        <w:t>kemijske olovke</w:t>
      </w:r>
      <w:r>
        <w:rPr>
          <w:rFonts w:ascii="Arial" w:hAnsi="Arial" w:cs="Arial"/>
          <w:b/>
        </w:rPr>
        <w:t xml:space="preserve"> U</w:t>
      </w:r>
      <w:r w:rsidRPr="00EB3DA3">
        <w:rPr>
          <w:rFonts w:ascii="Arial" w:hAnsi="Arial" w:cs="Arial"/>
          <w:b/>
        </w:rPr>
        <w:t xml:space="preserve">ni </w:t>
      </w:r>
      <w:proofErr w:type="spellStart"/>
      <w:r w:rsidRPr="00EB3DA3">
        <w:rPr>
          <w:rFonts w:ascii="Arial" w:hAnsi="Arial" w:cs="Arial"/>
          <w:b/>
        </w:rPr>
        <w:t>jetstream</w:t>
      </w:r>
      <w:proofErr w:type="spellEnd"/>
      <w:r w:rsidRPr="00EB3DA3">
        <w:rPr>
          <w:rFonts w:ascii="Arial" w:hAnsi="Arial" w:cs="Arial"/>
          <w:b/>
        </w:rPr>
        <w:t xml:space="preserve"> 0.7 </w:t>
      </w:r>
      <w:proofErr w:type="spellStart"/>
      <w:r w:rsidRPr="00EB3DA3">
        <w:rPr>
          <w:rFonts w:ascii="Arial" w:hAnsi="Arial" w:cs="Arial"/>
          <w:b/>
        </w:rPr>
        <w:t>sx</w:t>
      </w:r>
      <w:proofErr w:type="spellEnd"/>
      <w:r w:rsidRPr="00EB3DA3">
        <w:rPr>
          <w:rFonts w:ascii="Arial" w:hAnsi="Arial" w:cs="Arial"/>
          <w:b/>
        </w:rPr>
        <w:t xml:space="preserve"> </w:t>
      </w:r>
      <w:r>
        <w:rPr>
          <w:rFonts w:ascii="Arial" w:hAnsi="Arial" w:cs="Arial"/>
          <w:b/>
        </w:rPr>
        <w:t>–</w:t>
      </w:r>
      <w:r w:rsidRPr="00EB3DA3">
        <w:rPr>
          <w:rFonts w:ascii="Arial" w:hAnsi="Arial" w:cs="Arial"/>
          <w:b/>
        </w:rPr>
        <w:t xml:space="preserve"> 217</w:t>
      </w:r>
      <w:r>
        <w:rPr>
          <w:rFonts w:ascii="Arial" w:hAnsi="Arial" w:cs="Arial"/>
          <w:b/>
        </w:rPr>
        <w:t xml:space="preserve"> (ili jednakovrijedna)</w:t>
      </w:r>
    </w:p>
    <w:p w:rsidR="00D667F9" w:rsidRPr="00EC2F2D" w:rsidRDefault="00D667F9" w:rsidP="00D667F9">
      <w:pPr>
        <w:spacing w:after="0" w:line="240" w:lineRule="auto"/>
        <w:ind w:firstLine="709"/>
        <w:jc w:val="both"/>
        <w:rPr>
          <w:rFonts w:ascii="Arial" w:hAnsi="Arial" w:cs="Arial"/>
          <w:highlight w:val="yellow"/>
        </w:rPr>
      </w:pPr>
      <w:r w:rsidRPr="00346231">
        <w:rPr>
          <w:rFonts w:ascii="Arial" w:hAnsi="Arial" w:cs="Arial"/>
        </w:rPr>
        <w:t>Specifikacije:</w:t>
      </w:r>
      <w:r>
        <w:rPr>
          <w:rFonts w:ascii="Arial" w:hAnsi="Arial" w:cs="Arial"/>
        </w:rPr>
        <w:t xml:space="preserve"> </w:t>
      </w:r>
      <w:r w:rsidRPr="00346231">
        <w:rPr>
          <w:rFonts w:ascii="Arial" w:hAnsi="Arial" w:cs="Arial"/>
        </w:rPr>
        <w:t xml:space="preserve"> </w:t>
      </w:r>
      <w:r>
        <w:rPr>
          <w:rFonts w:ascii="Arial" w:hAnsi="Arial" w:cs="Arial"/>
        </w:rPr>
        <w:t>potrebna grafička priprema</w:t>
      </w:r>
    </w:p>
    <w:p w:rsidR="00D667F9" w:rsidRPr="002573AB" w:rsidRDefault="00D667F9" w:rsidP="00D667F9">
      <w:pPr>
        <w:spacing w:after="0" w:line="240" w:lineRule="auto"/>
        <w:jc w:val="both"/>
        <w:rPr>
          <w:rFonts w:ascii="Arial" w:hAnsi="Arial" w:cs="Arial"/>
        </w:rPr>
      </w:pPr>
      <w:r w:rsidRPr="002573AB">
        <w:rPr>
          <w:rFonts w:ascii="Arial" w:hAnsi="Arial" w:cs="Arial"/>
        </w:rPr>
        <w:tab/>
        <w:t xml:space="preserve">Tisak: </w:t>
      </w:r>
      <w:r>
        <w:rPr>
          <w:rFonts w:ascii="Arial" w:hAnsi="Arial" w:cs="Arial"/>
        </w:rPr>
        <w:t>crno-bijeli tisak</w:t>
      </w:r>
      <w:r w:rsidRPr="002573AB">
        <w:rPr>
          <w:rFonts w:ascii="Arial" w:hAnsi="Arial" w:cs="Arial"/>
        </w:rPr>
        <w:t xml:space="preserve"> </w:t>
      </w:r>
      <w:r>
        <w:rPr>
          <w:rFonts w:ascii="Arial" w:hAnsi="Arial" w:cs="Arial"/>
        </w:rPr>
        <w:t>sukladno Knjizi standarda</w:t>
      </w:r>
      <w:r w:rsidRPr="002573AB">
        <w:rPr>
          <w:rFonts w:ascii="Arial" w:hAnsi="Arial" w:cs="Arial"/>
        </w:rPr>
        <w:t xml:space="preserve"> </w:t>
      </w:r>
    </w:p>
    <w:p w:rsidR="00D667F9" w:rsidRDefault="00D667F9" w:rsidP="00D667F9">
      <w:pPr>
        <w:spacing w:after="0" w:line="240" w:lineRule="auto"/>
        <w:ind w:firstLine="709"/>
        <w:jc w:val="both"/>
        <w:rPr>
          <w:rFonts w:ascii="Arial" w:hAnsi="Arial" w:cs="Arial"/>
          <w:lang w:val="it-IT"/>
        </w:rPr>
      </w:pPr>
      <w:r w:rsidRPr="00156730">
        <w:rPr>
          <w:rFonts w:ascii="Arial" w:hAnsi="Arial" w:cs="Arial"/>
          <w:lang w:val="it-IT"/>
        </w:rPr>
        <w:t>Isporuka</w:t>
      </w:r>
      <w:r>
        <w:rPr>
          <w:rFonts w:ascii="Arial" w:hAnsi="Arial" w:cs="Arial"/>
          <w:lang w:val="it-IT"/>
        </w:rPr>
        <w:t>:</w:t>
      </w:r>
      <w:r w:rsidRPr="00156730">
        <w:rPr>
          <w:rFonts w:ascii="Arial" w:hAnsi="Arial" w:cs="Arial"/>
          <w:lang w:val="it-IT"/>
        </w:rPr>
        <w:t xml:space="preserve"> </w:t>
      </w:r>
      <w:r w:rsidRPr="00293CAD">
        <w:rPr>
          <w:rFonts w:ascii="Arial" w:hAnsi="Arial" w:cs="Arial"/>
          <w:lang w:val="it-IT"/>
        </w:rPr>
        <w:t xml:space="preserve">10 </w:t>
      </w:r>
      <w:r>
        <w:rPr>
          <w:rFonts w:ascii="Arial" w:hAnsi="Arial" w:cs="Arial"/>
          <w:lang w:val="it-IT"/>
        </w:rPr>
        <w:t>dana od narudžbe</w:t>
      </w:r>
    </w:p>
    <w:p w:rsidR="00D667F9" w:rsidRDefault="00D667F9" w:rsidP="00D667F9">
      <w:pPr>
        <w:spacing w:after="0" w:line="240" w:lineRule="auto"/>
        <w:jc w:val="both"/>
        <w:rPr>
          <w:rFonts w:ascii="Arial" w:hAnsi="Arial" w:cs="Arial"/>
          <w:b/>
        </w:rPr>
      </w:pPr>
    </w:p>
    <w:p w:rsidR="00D667F9" w:rsidRDefault="00D667F9" w:rsidP="00D667F9">
      <w:pPr>
        <w:spacing w:after="0" w:line="240" w:lineRule="auto"/>
        <w:jc w:val="both"/>
        <w:rPr>
          <w:rFonts w:ascii="Arial" w:hAnsi="Arial" w:cs="Arial"/>
          <w:b/>
        </w:rPr>
      </w:pPr>
    </w:p>
    <w:p w:rsidR="00D667F9" w:rsidRDefault="00D667F9" w:rsidP="00D667F9">
      <w:pPr>
        <w:spacing w:after="0" w:line="240" w:lineRule="auto"/>
        <w:jc w:val="both"/>
        <w:rPr>
          <w:rFonts w:ascii="Arial" w:hAnsi="Arial" w:cs="Arial"/>
          <w:sz w:val="20"/>
        </w:rPr>
      </w:pPr>
      <w:r>
        <w:rPr>
          <w:rFonts w:ascii="Arial" w:hAnsi="Arial" w:cs="Arial"/>
          <w:lang w:val="it-IT"/>
        </w:rPr>
        <w:t xml:space="preserve">Ad.6 </w:t>
      </w:r>
      <w:r w:rsidRPr="00003814">
        <w:rPr>
          <w:rFonts w:ascii="Arial" w:hAnsi="Arial" w:cs="Arial"/>
          <w:lang w:val="it-IT"/>
        </w:rPr>
        <w:t>)</w:t>
      </w:r>
      <w:r w:rsidRPr="00003814">
        <w:rPr>
          <w:rFonts w:ascii="Arial" w:hAnsi="Arial" w:cs="Arial"/>
          <w:lang w:val="it-IT"/>
        </w:rPr>
        <w:tab/>
      </w:r>
      <w:r w:rsidRPr="00003814">
        <w:rPr>
          <w:rFonts w:ascii="Arial" w:hAnsi="Arial" w:cs="Arial"/>
          <w:b/>
        </w:rPr>
        <w:t xml:space="preserve">Tisak roll – </w:t>
      </w:r>
      <w:proofErr w:type="spellStart"/>
      <w:r w:rsidRPr="00003814">
        <w:rPr>
          <w:rFonts w:ascii="Arial" w:hAnsi="Arial" w:cs="Arial"/>
          <w:b/>
        </w:rPr>
        <w:t>up</w:t>
      </w:r>
      <w:proofErr w:type="spellEnd"/>
      <w:r w:rsidRPr="00003814">
        <w:rPr>
          <w:rFonts w:ascii="Arial" w:hAnsi="Arial" w:cs="Arial"/>
          <w:b/>
        </w:rPr>
        <w:t xml:space="preserve"> </w:t>
      </w:r>
      <w:proofErr w:type="spellStart"/>
      <w:r w:rsidRPr="00003814">
        <w:rPr>
          <w:rFonts w:ascii="Arial" w:hAnsi="Arial" w:cs="Arial"/>
          <w:b/>
        </w:rPr>
        <w:t>poster</w:t>
      </w:r>
      <w:r>
        <w:rPr>
          <w:rFonts w:ascii="Arial" w:hAnsi="Arial" w:cs="Arial"/>
          <w:b/>
        </w:rPr>
        <w:t>a</w:t>
      </w:r>
      <w:proofErr w:type="spellEnd"/>
    </w:p>
    <w:p w:rsidR="00D667F9" w:rsidRPr="00156730" w:rsidRDefault="00D667F9" w:rsidP="00D667F9">
      <w:pPr>
        <w:spacing w:after="0" w:line="240" w:lineRule="auto"/>
        <w:ind w:firstLine="709"/>
        <w:jc w:val="both"/>
        <w:rPr>
          <w:rFonts w:ascii="Arial" w:hAnsi="Arial" w:cs="Arial"/>
        </w:rPr>
      </w:pPr>
      <w:r w:rsidRPr="00156730">
        <w:rPr>
          <w:rFonts w:ascii="Arial" w:hAnsi="Arial" w:cs="Arial"/>
        </w:rPr>
        <w:t xml:space="preserve">Format: </w:t>
      </w:r>
      <w:r>
        <w:rPr>
          <w:rFonts w:ascii="Arial" w:hAnsi="Arial" w:cs="Arial"/>
        </w:rPr>
        <w:t xml:space="preserve">85 </w:t>
      </w:r>
      <w:r w:rsidRPr="00156730">
        <w:rPr>
          <w:rFonts w:ascii="Arial" w:hAnsi="Arial" w:cs="Arial"/>
        </w:rPr>
        <w:t>x</w:t>
      </w:r>
      <w:r>
        <w:rPr>
          <w:rFonts w:ascii="Arial" w:hAnsi="Arial" w:cs="Arial"/>
        </w:rPr>
        <w:t xml:space="preserve"> </w:t>
      </w:r>
      <w:r w:rsidRPr="00156730">
        <w:rPr>
          <w:rFonts w:ascii="Arial" w:hAnsi="Arial" w:cs="Arial"/>
        </w:rPr>
        <w:t>200 cm</w:t>
      </w:r>
    </w:p>
    <w:p w:rsidR="00D667F9" w:rsidRDefault="00D667F9" w:rsidP="00D667F9">
      <w:pPr>
        <w:spacing w:after="0" w:line="240" w:lineRule="auto"/>
        <w:ind w:left="709"/>
        <w:jc w:val="both"/>
        <w:rPr>
          <w:rFonts w:ascii="Arial" w:hAnsi="Arial" w:cs="Arial"/>
        </w:rPr>
      </w:pPr>
      <w:r w:rsidRPr="00346231">
        <w:rPr>
          <w:rFonts w:ascii="Arial" w:hAnsi="Arial" w:cs="Arial"/>
        </w:rPr>
        <w:t xml:space="preserve">Specifikacije: </w:t>
      </w:r>
      <w:r>
        <w:rPr>
          <w:rFonts w:ascii="Arial" w:hAnsi="Arial" w:cs="Arial"/>
        </w:rPr>
        <w:t>grafička priprema - N</w:t>
      </w:r>
      <w:r w:rsidRPr="00941D92">
        <w:rPr>
          <w:rFonts w:ascii="Arial" w:hAnsi="Arial" w:cs="Arial"/>
        </w:rPr>
        <w:t xml:space="preserve">aručitelj daje gotovu </w:t>
      </w:r>
      <w:r>
        <w:rPr>
          <w:rFonts w:ascii="Arial" w:hAnsi="Arial" w:cs="Arial"/>
        </w:rPr>
        <w:t>grafičku pripremu u pdf formatu</w:t>
      </w:r>
      <w:r w:rsidRPr="00251E43">
        <w:rPr>
          <w:rFonts w:ascii="Arial" w:hAnsi="Arial" w:cs="Arial"/>
        </w:rPr>
        <w:tab/>
      </w:r>
    </w:p>
    <w:p w:rsidR="00D667F9" w:rsidRPr="00251E43" w:rsidRDefault="00D667F9" w:rsidP="00D667F9">
      <w:pPr>
        <w:spacing w:after="0" w:line="240" w:lineRule="auto"/>
        <w:ind w:firstLine="709"/>
        <w:jc w:val="both"/>
        <w:rPr>
          <w:rFonts w:ascii="Arial" w:hAnsi="Arial" w:cs="Arial"/>
        </w:rPr>
      </w:pPr>
      <w:r w:rsidRPr="00251E43">
        <w:rPr>
          <w:rFonts w:ascii="Arial" w:hAnsi="Arial" w:cs="Arial"/>
        </w:rPr>
        <w:t>Tisak: u boji</w:t>
      </w:r>
    </w:p>
    <w:p w:rsidR="00D667F9" w:rsidRDefault="00D667F9" w:rsidP="00D667F9">
      <w:pPr>
        <w:spacing w:after="0" w:line="240" w:lineRule="auto"/>
        <w:ind w:firstLine="720"/>
        <w:jc w:val="both"/>
        <w:rPr>
          <w:rFonts w:ascii="Arial" w:hAnsi="Arial" w:cs="Arial"/>
          <w:lang w:val="it-IT"/>
        </w:rPr>
      </w:pPr>
      <w:r w:rsidRPr="00156730">
        <w:rPr>
          <w:rFonts w:ascii="Arial" w:hAnsi="Arial" w:cs="Arial"/>
          <w:lang w:val="it-IT"/>
        </w:rPr>
        <w:t>Isporuka</w:t>
      </w:r>
      <w:r w:rsidRPr="00156730">
        <w:rPr>
          <w:rFonts w:ascii="Arial" w:hAnsi="Arial" w:cs="Arial"/>
        </w:rPr>
        <w:t xml:space="preserve">: </w:t>
      </w:r>
      <w:r w:rsidRPr="00293CAD">
        <w:rPr>
          <w:rFonts w:ascii="Arial" w:hAnsi="Arial" w:cs="Arial"/>
          <w:lang w:val="it-IT"/>
        </w:rPr>
        <w:t xml:space="preserve">10 </w:t>
      </w:r>
      <w:r>
        <w:rPr>
          <w:rFonts w:ascii="Arial" w:hAnsi="Arial" w:cs="Arial"/>
          <w:lang w:val="it-IT"/>
        </w:rPr>
        <w:t>dana od narudžbe</w:t>
      </w:r>
    </w:p>
    <w:p w:rsidR="00D667F9" w:rsidRDefault="00D667F9" w:rsidP="00D667F9">
      <w:pPr>
        <w:jc w:val="both"/>
        <w:rPr>
          <w:rFonts w:ascii="Arial" w:hAnsi="Arial" w:cs="Arial"/>
          <w:b/>
          <w:bCs/>
          <w:sz w:val="28"/>
          <w:szCs w:val="28"/>
        </w:rPr>
      </w:pPr>
    </w:p>
    <w:p w:rsidR="00D667F9" w:rsidRDefault="00D667F9" w:rsidP="00D667F9">
      <w:pPr>
        <w:jc w:val="both"/>
        <w:rPr>
          <w:rFonts w:ascii="Arial" w:hAnsi="Arial" w:cs="Arial"/>
          <w:b/>
          <w:bCs/>
          <w:sz w:val="28"/>
          <w:szCs w:val="28"/>
        </w:rPr>
      </w:pPr>
    </w:p>
    <w:p w:rsidR="00D667F9" w:rsidRDefault="00D667F9" w:rsidP="00D667F9">
      <w:pPr>
        <w:jc w:val="both"/>
        <w:rPr>
          <w:rFonts w:ascii="Arial" w:hAnsi="Arial" w:cs="Arial"/>
          <w:b/>
          <w:bCs/>
          <w:sz w:val="28"/>
          <w:szCs w:val="28"/>
        </w:rPr>
      </w:pPr>
    </w:p>
    <w:p w:rsidR="00D667F9" w:rsidRDefault="00D667F9" w:rsidP="00D667F9">
      <w:pPr>
        <w:jc w:val="both"/>
        <w:rPr>
          <w:rFonts w:ascii="Arial" w:hAnsi="Arial" w:cs="Arial"/>
          <w:b/>
          <w:bCs/>
          <w:sz w:val="28"/>
          <w:szCs w:val="28"/>
        </w:rPr>
      </w:pPr>
      <w:r>
        <w:rPr>
          <w:rFonts w:ascii="Arial" w:hAnsi="Arial" w:cs="Arial"/>
          <w:b/>
          <w:bCs/>
          <w:sz w:val="28"/>
          <w:szCs w:val="28"/>
        </w:rPr>
        <w:t>SVEUKUPNA CIJENA PONUDE – GRUPA I</w:t>
      </w:r>
    </w:p>
    <w:p w:rsidR="00D667F9" w:rsidRDefault="00D667F9" w:rsidP="00D667F9">
      <w:pPr>
        <w:jc w:val="both"/>
        <w:rPr>
          <w:rFonts w:ascii="Arial" w:hAnsi="Arial" w:cs="Arial"/>
          <w:b/>
          <w:bCs/>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3"/>
        <w:gridCol w:w="2483"/>
        <w:gridCol w:w="1930"/>
        <w:gridCol w:w="3034"/>
      </w:tblGrid>
      <w:tr w:rsidR="00D667F9" w:rsidTr="00AB2F73">
        <w:tc>
          <w:tcPr>
            <w:tcW w:w="2481" w:type="dxa"/>
            <w:tcBorders>
              <w:top w:val="double" w:sz="4" w:space="0" w:color="auto"/>
              <w:left w:val="single" w:sz="4" w:space="0" w:color="auto"/>
              <w:bottom w:val="double" w:sz="4" w:space="0" w:color="auto"/>
              <w:right w:val="single" w:sz="4" w:space="0" w:color="auto"/>
            </w:tcBorders>
            <w:shd w:val="clear" w:color="auto" w:fill="D9D9D9"/>
          </w:tcPr>
          <w:p w:rsidR="00D667F9" w:rsidRDefault="00D667F9" w:rsidP="00AB2F73">
            <w:pPr>
              <w:jc w:val="center"/>
              <w:rPr>
                <w:rFonts w:ascii="Arial" w:hAnsi="Arial" w:cs="Arial"/>
              </w:rPr>
            </w:pPr>
          </w:p>
        </w:tc>
        <w:tc>
          <w:tcPr>
            <w:tcW w:w="2481" w:type="dxa"/>
            <w:tcBorders>
              <w:top w:val="double" w:sz="4" w:space="0" w:color="auto"/>
              <w:left w:val="single" w:sz="4" w:space="0" w:color="auto"/>
              <w:bottom w:val="double" w:sz="4" w:space="0" w:color="auto"/>
              <w:right w:val="single" w:sz="4" w:space="0" w:color="auto"/>
            </w:tcBorders>
            <w:shd w:val="clear" w:color="auto" w:fill="D9D9D9"/>
            <w:hideMark/>
          </w:tcPr>
          <w:p w:rsidR="00D667F9" w:rsidRDefault="00D667F9" w:rsidP="00AB2F73">
            <w:pPr>
              <w:jc w:val="center"/>
              <w:rPr>
                <w:rFonts w:ascii="Arial" w:hAnsi="Arial" w:cs="Arial"/>
              </w:rPr>
            </w:pPr>
          </w:p>
          <w:p w:rsidR="00D667F9" w:rsidRDefault="00D667F9" w:rsidP="00AB2F73">
            <w:pPr>
              <w:jc w:val="center"/>
              <w:rPr>
                <w:rFonts w:ascii="Arial" w:hAnsi="Arial" w:cs="Arial"/>
              </w:rPr>
            </w:pPr>
            <w:r>
              <w:rPr>
                <w:rFonts w:ascii="Arial" w:hAnsi="Arial" w:cs="Arial"/>
              </w:rPr>
              <w:t>Ukupna cijena bez PDV</w:t>
            </w:r>
          </w:p>
        </w:tc>
        <w:tc>
          <w:tcPr>
            <w:tcW w:w="1929" w:type="dxa"/>
            <w:tcBorders>
              <w:top w:val="double" w:sz="4" w:space="0" w:color="auto"/>
              <w:left w:val="single" w:sz="4" w:space="0" w:color="auto"/>
              <w:bottom w:val="double" w:sz="4" w:space="0" w:color="auto"/>
              <w:right w:val="single" w:sz="4" w:space="0" w:color="auto"/>
            </w:tcBorders>
            <w:shd w:val="clear" w:color="auto" w:fill="D9D9D9"/>
          </w:tcPr>
          <w:p w:rsidR="00D667F9" w:rsidRDefault="00D667F9" w:rsidP="00AB2F73">
            <w:pPr>
              <w:jc w:val="center"/>
              <w:rPr>
                <w:rFonts w:ascii="Arial" w:hAnsi="Arial" w:cs="Arial"/>
              </w:rPr>
            </w:pPr>
          </w:p>
          <w:p w:rsidR="00D667F9" w:rsidRDefault="00D667F9" w:rsidP="00AB2F73">
            <w:pPr>
              <w:jc w:val="center"/>
              <w:rPr>
                <w:rFonts w:ascii="Arial" w:hAnsi="Arial" w:cs="Arial"/>
              </w:rPr>
            </w:pPr>
            <w:r>
              <w:rPr>
                <w:rFonts w:ascii="Arial" w:hAnsi="Arial" w:cs="Arial"/>
              </w:rPr>
              <w:t>PDV</w:t>
            </w:r>
          </w:p>
        </w:tc>
        <w:tc>
          <w:tcPr>
            <w:tcW w:w="3032" w:type="dxa"/>
            <w:tcBorders>
              <w:top w:val="double" w:sz="4" w:space="0" w:color="auto"/>
              <w:left w:val="single" w:sz="4" w:space="0" w:color="auto"/>
              <w:bottom w:val="double" w:sz="4" w:space="0" w:color="auto"/>
              <w:right w:val="double" w:sz="4" w:space="0" w:color="auto"/>
            </w:tcBorders>
            <w:shd w:val="clear" w:color="auto" w:fill="D9D9D9"/>
          </w:tcPr>
          <w:p w:rsidR="00D667F9" w:rsidRDefault="00D667F9" w:rsidP="00AB2F73">
            <w:pPr>
              <w:jc w:val="center"/>
              <w:rPr>
                <w:rFonts w:ascii="Arial" w:hAnsi="Arial" w:cs="Arial"/>
              </w:rPr>
            </w:pPr>
          </w:p>
          <w:p w:rsidR="00D667F9" w:rsidRDefault="00D667F9" w:rsidP="00AB2F73">
            <w:pPr>
              <w:jc w:val="center"/>
              <w:rPr>
                <w:rFonts w:ascii="Arial" w:hAnsi="Arial" w:cs="Arial"/>
              </w:rPr>
            </w:pPr>
            <w:r>
              <w:rPr>
                <w:rFonts w:ascii="Arial" w:hAnsi="Arial" w:cs="Arial"/>
              </w:rPr>
              <w:t>Cijena s PDV</w:t>
            </w:r>
          </w:p>
        </w:tc>
      </w:tr>
      <w:tr w:rsidR="00D667F9" w:rsidTr="00AB2F73">
        <w:tc>
          <w:tcPr>
            <w:tcW w:w="2481" w:type="dxa"/>
            <w:tcBorders>
              <w:top w:val="double" w:sz="4" w:space="0" w:color="auto"/>
              <w:left w:val="single" w:sz="4" w:space="0" w:color="auto"/>
              <w:bottom w:val="double" w:sz="4" w:space="0" w:color="auto"/>
              <w:right w:val="single" w:sz="4" w:space="0" w:color="auto"/>
            </w:tcBorders>
          </w:tcPr>
          <w:p w:rsidR="00D667F9" w:rsidRDefault="00D667F9" w:rsidP="00AB2F73">
            <w:pPr>
              <w:jc w:val="center"/>
              <w:rPr>
                <w:rFonts w:ascii="Arial" w:hAnsi="Arial" w:cs="Arial"/>
              </w:rPr>
            </w:pPr>
          </w:p>
          <w:p w:rsidR="00D667F9" w:rsidRPr="00BA1A50" w:rsidRDefault="00D667F9" w:rsidP="00AB2F73">
            <w:pPr>
              <w:jc w:val="center"/>
              <w:rPr>
                <w:rFonts w:ascii="Arial" w:hAnsi="Arial" w:cs="Arial"/>
                <w:b/>
              </w:rPr>
            </w:pPr>
            <w:r>
              <w:rPr>
                <w:rFonts w:ascii="Arial" w:hAnsi="Arial" w:cs="Arial"/>
                <w:b/>
              </w:rPr>
              <w:t xml:space="preserve">SVEUKUPNO </w:t>
            </w:r>
            <w:r w:rsidRPr="007601B7">
              <w:rPr>
                <w:rFonts w:ascii="Arial" w:hAnsi="Arial" w:cs="Arial"/>
                <w:b/>
              </w:rPr>
              <w:t>(Tablica 1)</w:t>
            </w:r>
          </w:p>
          <w:p w:rsidR="00D667F9" w:rsidRDefault="00D667F9" w:rsidP="00AB2F73">
            <w:pPr>
              <w:jc w:val="center"/>
              <w:rPr>
                <w:rFonts w:ascii="Arial" w:hAnsi="Arial" w:cs="Arial"/>
              </w:rPr>
            </w:pPr>
          </w:p>
        </w:tc>
        <w:tc>
          <w:tcPr>
            <w:tcW w:w="2481" w:type="dxa"/>
            <w:tcBorders>
              <w:top w:val="double" w:sz="4" w:space="0" w:color="auto"/>
              <w:left w:val="single" w:sz="4" w:space="0" w:color="auto"/>
              <w:bottom w:val="double" w:sz="4" w:space="0" w:color="auto"/>
              <w:right w:val="single" w:sz="4" w:space="0" w:color="auto"/>
            </w:tcBorders>
          </w:tcPr>
          <w:p w:rsidR="00D667F9" w:rsidRDefault="00D667F9" w:rsidP="00AB2F73">
            <w:pPr>
              <w:jc w:val="center"/>
              <w:rPr>
                <w:rFonts w:ascii="Arial" w:hAnsi="Arial" w:cs="Arial"/>
              </w:rPr>
            </w:pPr>
          </w:p>
        </w:tc>
        <w:tc>
          <w:tcPr>
            <w:tcW w:w="1929" w:type="dxa"/>
            <w:tcBorders>
              <w:top w:val="double" w:sz="4" w:space="0" w:color="auto"/>
              <w:left w:val="single" w:sz="4" w:space="0" w:color="auto"/>
              <w:bottom w:val="double" w:sz="4" w:space="0" w:color="auto"/>
              <w:right w:val="single" w:sz="4" w:space="0" w:color="auto"/>
            </w:tcBorders>
          </w:tcPr>
          <w:p w:rsidR="00D667F9" w:rsidRDefault="00D667F9" w:rsidP="00AB2F73">
            <w:pPr>
              <w:jc w:val="center"/>
              <w:rPr>
                <w:rFonts w:ascii="Arial" w:hAnsi="Arial" w:cs="Arial"/>
              </w:rPr>
            </w:pPr>
          </w:p>
        </w:tc>
        <w:tc>
          <w:tcPr>
            <w:tcW w:w="3032" w:type="dxa"/>
            <w:tcBorders>
              <w:top w:val="double" w:sz="4" w:space="0" w:color="auto"/>
              <w:left w:val="single" w:sz="4" w:space="0" w:color="auto"/>
              <w:bottom w:val="double" w:sz="4" w:space="0" w:color="auto"/>
              <w:right w:val="double" w:sz="4" w:space="0" w:color="auto"/>
            </w:tcBorders>
          </w:tcPr>
          <w:p w:rsidR="00D667F9" w:rsidRDefault="00D667F9" w:rsidP="00AB2F73">
            <w:pPr>
              <w:jc w:val="center"/>
              <w:rPr>
                <w:rFonts w:ascii="Arial" w:hAnsi="Arial" w:cs="Arial"/>
              </w:rPr>
            </w:pPr>
          </w:p>
        </w:tc>
      </w:tr>
    </w:tbl>
    <w:p w:rsidR="00D667F9" w:rsidRDefault="00D667F9" w:rsidP="00D667F9">
      <w:pPr>
        <w:jc w:val="both"/>
        <w:rPr>
          <w:rFonts w:ascii="Arial" w:hAnsi="Arial" w:cs="Arial"/>
          <w:b/>
          <w:bCs/>
        </w:rPr>
      </w:pPr>
    </w:p>
    <w:p w:rsidR="00D667F9" w:rsidRDefault="00D667F9" w:rsidP="00D667F9">
      <w:pPr>
        <w:pStyle w:val="Heading4"/>
        <w:numPr>
          <w:ilvl w:val="0"/>
          <w:numId w:val="0"/>
        </w:numPr>
        <w:ind w:left="6480"/>
        <w:rPr>
          <w:rFonts w:ascii="Arial" w:hAnsi="Arial" w:cs="Arial"/>
          <w:sz w:val="22"/>
          <w:szCs w:val="22"/>
        </w:rPr>
      </w:pPr>
      <w:r>
        <w:rPr>
          <w:rFonts w:ascii="Arial" w:hAnsi="Arial" w:cs="Arial"/>
          <w:sz w:val="22"/>
          <w:szCs w:val="22"/>
        </w:rPr>
        <w:t>Ponuditelj:</w:t>
      </w:r>
    </w:p>
    <w:p w:rsidR="00D667F9" w:rsidRDefault="00D667F9" w:rsidP="00D667F9">
      <w:pPr>
        <w:ind w:left="4962" w:firstLine="720"/>
        <w:jc w:val="both"/>
        <w:rPr>
          <w:rFonts w:ascii="Arial" w:hAnsi="Arial" w:cs="Arial"/>
        </w:rPr>
      </w:pPr>
    </w:p>
    <w:p w:rsidR="00D667F9" w:rsidRDefault="00D667F9" w:rsidP="00D667F9">
      <w:pPr>
        <w:ind w:left="4962" w:firstLine="720"/>
        <w:jc w:val="both"/>
        <w:rPr>
          <w:rFonts w:ascii="Arial" w:hAnsi="Arial" w:cs="Arial"/>
        </w:rPr>
      </w:pPr>
    </w:p>
    <w:p w:rsidR="00D667F9" w:rsidRDefault="00D667F9" w:rsidP="00D667F9">
      <w:pPr>
        <w:pStyle w:val="BodyTextuvlaka2uvlaka3"/>
        <w:ind w:left="3600"/>
        <w:rPr>
          <w:lang w:val="hr-HR"/>
        </w:rPr>
      </w:pPr>
      <w:r>
        <w:lastRenderedPageBreak/>
        <w:t>  </w:t>
      </w:r>
      <w:r>
        <w:rPr>
          <w:lang w:val="hr-HR"/>
        </w:rPr>
        <w:t xml:space="preserve"> </w:t>
      </w:r>
      <w:r>
        <w:rPr>
          <w:b/>
          <w:bCs/>
        </w:rPr>
        <w:t>M</w:t>
      </w:r>
      <w:r>
        <w:rPr>
          <w:b/>
          <w:bCs/>
          <w:lang w:val="hr-HR"/>
        </w:rPr>
        <w:t>.</w:t>
      </w:r>
      <w:r>
        <w:rPr>
          <w:b/>
          <w:bCs/>
        </w:rPr>
        <w:t>P</w:t>
      </w:r>
      <w:r>
        <w:rPr>
          <w:b/>
          <w:bCs/>
          <w:lang w:val="hr-HR"/>
        </w:rPr>
        <w:t>.</w:t>
      </w:r>
      <w:r>
        <w:t>        </w:t>
      </w:r>
      <w:r>
        <w:tab/>
      </w:r>
      <w:r>
        <w:tab/>
      </w:r>
      <w:r>
        <w:tab/>
      </w:r>
      <w:r>
        <w:rPr>
          <w:lang w:val="hr-HR"/>
        </w:rPr>
        <w:t>(</w:t>
      </w:r>
      <w:proofErr w:type="spellStart"/>
      <w:r>
        <w:t>Ovla</w:t>
      </w:r>
      <w:proofErr w:type="spellEnd"/>
      <w:r>
        <w:rPr>
          <w:lang w:val="hr-HR"/>
        </w:rPr>
        <w:t>š</w:t>
      </w:r>
      <w:proofErr w:type="spellStart"/>
      <w:r>
        <w:t>tena</w:t>
      </w:r>
      <w:proofErr w:type="spellEnd"/>
      <w:r>
        <w:rPr>
          <w:lang w:val="hr-HR"/>
        </w:rPr>
        <w:t xml:space="preserve"> </w:t>
      </w:r>
      <w:proofErr w:type="spellStart"/>
      <w:r>
        <w:t>osoba</w:t>
      </w:r>
      <w:proofErr w:type="spellEnd"/>
      <w:r>
        <w:rPr>
          <w:lang w:val="hr-HR"/>
        </w:rPr>
        <w:t xml:space="preserve"> </w:t>
      </w:r>
      <w:proofErr w:type="spellStart"/>
      <w:r>
        <w:t>za</w:t>
      </w:r>
      <w:proofErr w:type="spellEnd"/>
      <w:r>
        <w:rPr>
          <w:lang w:val="hr-HR"/>
        </w:rPr>
        <w:t xml:space="preserve"> </w:t>
      </w:r>
    </w:p>
    <w:p w:rsidR="00D667F9" w:rsidRDefault="00D667F9" w:rsidP="00D667F9">
      <w:pPr>
        <w:pStyle w:val="BodyTextuvlaka2uvlaka3"/>
        <w:ind w:left="5727" w:firstLine="654"/>
        <w:rPr>
          <w:lang w:val="hr-HR"/>
        </w:rPr>
      </w:pPr>
      <w:proofErr w:type="spellStart"/>
      <w:proofErr w:type="gramStart"/>
      <w:r>
        <w:t>zastupanje</w:t>
      </w:r>
      <w:proofErr w:type="spellEnd"/>
      <w:proofErr w:type="gramEnd"/>
      <w:r>
        <w:rPr>
          <w:lang w:val="hr-HR"/>
        </w:rPr>
        <w:t xml:space="preserve"> </w:t>
      </w:r>
      <w:proofErr w:type="spellStart"/>
      <w:r>
        <w:t>ponuditelja</w:t>
      </w:r>
      <w:proofErr w:type="spellEnd"/>
      <w:r>
        <w:rPr>
          <w:lang w:val="hr-HR"/>
        </w:rPr>
        <w:t>)</w:t>
      </w:r>
    </w:p>
    <w:p w:rsidR="00D667F9" w:rsidRDefault="00D667F9" w:rsidP="00D667F9">
      <w:pPr>
        <w:pStyle w:val="BodyTextuvlaka2uvlaka3"/>
        <w:rPr>
          <w:lang w:val="hr-HR"/>
        </w:rPr>
      </w:pPr>
    </w:p>
    <w:p w:rsidR="00D667F9" w:rsidRDefault="00D667F9" w:rsidP="00D667F9">
      <w:pPr>
        <w:pStyle w:val="BodyTextuvlaka2uvlaka3"/>
        <w:ind w:left="3600" w:firstLine="720"/>
        <w:rPr>
          <w:lang w:val="hr-HR"/>
        </w:rPr>
      </w:pPr>
    </w:p>
    <w:p w:rsidR="00D667F9" w:rsidRPr="001741E4" w:rsidRDefault="00D667F9" w:rsidP="00D667F9">
      <w:pPr>
        <w:pStyle w:val="NormalLucida"/>
        <w:rPr>
          <w:rFonts w:ascii="Arial" w:hAnsi="Arial" w:cs="Arial"/>
          <w:b/>
          <w:sz w:val="22"/>
          <w:szCs w:val="22"/>
        </w:rPr>
      </w:pPr>
      <w:r>
        <w:rPr>
          <w:rFonts w:cs="Arial"/>
        </w:rPr>
        <w:t>U______________________, _____________ godine</w:t>
      </w:r>
    </w:p>
    <w:p w:rsidR="00D667F9" w:rsidRPr="00EC2F2D" w:rsidRDefault="00D667F9" w:rsidP="00D667F9"/>
    <w:p w:rsidR="00D667F9" w:rsidRDefault="00D667F9" w:rsidP="00D667F9">
      <w:pPr>
        <w:pStyle w:val="Heading9"/>
        <w:numPr>
          <w:ilvl w:val="8"/>
          <w:numId w:val="15"/>
        </w:numPr>
        <w:suppressAutoHyphens/>
        <w:spacing w:before="0" w:after="0" w:line="240" w:lineRule="auto"/>
        <w:jc w:val="center"/>
        <w:rPr>
          <w:rFonts w:ascii="Arial" w:hAnsi="Arial" w:cs="Arial"/>
          <w:b/>
          <w:bCs/>
          <w:sz w:val="24"/>
          <w:szCs w:val="24"/>
        </w:rPr>
      </w:pPr>
      <w:r w:rsidRPr="00382969">
        <w:rPr>
          <w:rFonts w:ascii="Arial" w:hAnsi="Arial" w:cs="Arial"/>
          <w:b/>
          <w:bCs/>
          <w:sz w:val="24"/>
          <w:szCs w:val="24"/>
        </w:rPr>
        <w:t xml:space="preserve">TROŠKOVNIK     </w:t>
      </w:r>
      <w:r>
        <w:rPr>
          <w:rFonts w:ascii="Arial" w:hAnsi="Arial" w:cs="Arial"/>
          <w:b/>
          <w:bCs/>
          <w:sz w:val="24"/>
          <w:szCs w:val="24"/>
        </w:rPr>
        <w:t>-   GRUPA II – USLUGE TISKANJA MATERIJALA</w:t>
      </w:r>
    </w:p>
    <w:p w:rsidR="00D667F9" w:rsidRPr="00070714" w:rsidRDefault="00D667F9" w:rsidP="00D667F9">
      <w:pPr>
        <w:ind w:left="2836" w:firstLine="709"/>
        <w:rPr>
          <w:rFonts w:ascii="Arial" w:eastAsia="Times New Roman" w:hAnsi="Arial" w:cs="Arial"/>
          <w:b/>
          <w:bCs/>
          <w:sz w:val="24"/>
          <w:szCs w:val="24"/>
        </w:rPr>
      </w:pPr>
      <w:r w:rsidRPr="00070714">
        <w:rPr>
          <w:rFonts w:ascii="Arial" w:eastAsia="Times New Roman" w:hAnsi="Arial" w:cs="Arial"/>
          <w:b/>
          <w:bCs/>
          <w:sz w:val="24"/>
          <w:szCs w:val="24"/>
        </w:rPr>
        <w:t>ZA PROJEKT 5. ANSAMBL</w:t>
      </w:r>
    </w:p>
    <w:p w:rsidR="00D667F9" w:rsidRDefault="00D667F9" w:rsidP="00D667F9">
      <w:pPr>
        <w:pStyle w:val="Heading3"/>
        <w:numPr>
          <w:ilvl w:val="2"/>
          <w:numId w:val="15"/>
        </w:numPr>
        <w:suppressAutoHyphens/>
        <w:spacing w:before="0" w:after="0" w:line="240" w:lineRule="auto"/>
        <w:ind w:left="0" w:right="4835" w:firstLine="0"/>
        <w:jc w:val="both"/>
        <w:rPr>
          <w:rFonts w:ascii="Arial" w:hAnsi="Arial" w:cs="Arial"/>
          <w:sz w:val="22"/>
          <w:szCs w:val="22"/>
        </w:rPr>
      </w:pPr>
    </w:p>
    <w:p w:rsidR="00D667F9" w:rsidRDefault="00D667F9" w:rsidP="00D667F9">
      <w:pPr>
        <w:pStyle w:val="Heading3"/>
        <w:numPr>
          <w:ilvl w:val="2"/>
          <w:numId w:val="15"/>
        </w:numPr>
        <w:suppressAutoHyphens/>
        <w:spacing w:before="0" w:after="0" w:line="240" w:lineRule="auto"/>
        <w:ind w:left="0" w:right="4835" w:firstLine="0"/>
        <w:jc w:val="both"/>
        <w:rPr>
          <w:rFonts w:ascii="Arial" w:hAnsi="Arial" w:cs="Arial"/>
          <w:sz w:val="22"/>
          <w:szCs w:val="22"/>
        </w:rPr>
      </w:pPr>
    </w:p>
    <w:p w:rsidR="00D667F9" w:rsidRDefault="00D667F9" w:rsidP="00D667F9">
      <w:pPr>
        <w:pStyle w:val="Heading3"/>
        <w:numPr>
          <w:ilvl w:val="2"/>
          <w:numId w:val="15"/>
        </w:numPr>
        <w:suppressAutoHyphens/>
        <w:spacing w:before="0" w:after="0" w:line="240" w:lineRule="auto"/>
        <w:ind w:left="0" w:right="4835" w:firstLine="0"/>
        <w:jc w:val="both"/>
        <w:rPr>
          <w:rFonts w:ascii="Arial" w:hAnsi="Arial" w:cs="Arial"/>
          <w:sz w:val="22"/>
          <w:szCs w:val="22"/>
        </w:rPr>
      </w:pPr>
    </w:p>
    <w:p w:rsidR="00D667F9" w:rsidRPr="00D56738" w:rsidRDefault="00D667F9" w:rsidP="00D667F9">
      <w:pPr>
        <w:pStyle w:val="Heading3"/>
        <w:numPr>
          <w:ilvl w:val="2"/>
          <w:numId w:val="15"/>
        </w:numPr>
        <w:suppressAutoHyphens/>
        <w:spacing w:before="0" w:after="0" w:line="240" w:lineRule="auto"/>
        <w:ind w:left="0" w:right="4835" w:firstLine="0"/>
        <w:jc w:val="both"/>
        <w:rPr>
          <w:rFonts w:ascii="Arial" w:hAnsi="Arial" w:cs="Arial"/>
          <w:sz w:val="22"/>
          <w:szCs w:val="22"/>
        </w:rPr>
      </w:pPr>
    </w:p>
    <w:p w:rsidR="00D667F9" w:rsidRDefault="00D667F9" w:rsidP="00D667F9">
      <w:pPr>
        <w:pStyle w:val="Heading3"/>
        <w:rPr>
          <w:rFonts w:ascii="Arial" w:hAnsi="Arial" w:cs="Arial"/>
          <w:sz w:val="22"/>
          <w:szCs w:val="22"/>
        </w:rPr>
      </w:pPr>
      <w:r>
        <w:rPr>
          <w:rFonts w:ascii="Arial" w:hAnsi="Arial" w:cs="Arial"/>
          <w:sz w:val="22"/>
          <w:szCs w:val="22"/>
        </w:rPr>
        <w:t xml:space="preserve">Ponuditelj:                </w:t>
      </w:r>
    </w:p>
    <w:p w:rsidR="00D667F9" w:rsidRDefault="00D667F9" w:rsidP="00D667F9">
      <w:pPr>
        <w:rPr>
          <w:rFonts w:ascii="Arial" w:hAnsi="Arial" w:cs="Arial"/>
          <w:b/>
          <w:bCs/>
          <w:sz w:val="12"/>
          <w:szCs w:val="12"/>
        </w:rPr>
      </w:pPr>
    </w:p>
    <w:p w:rsidR="00D667F9" w:rsidRDefault="00D667F9" w:rsidP="00D667F9">
      <w:pPr>
        <w:rPr>
          <w:rFonts w:ascii="Arial" w:hAnsi="Arial" w:cs="Arial"/>
          <w:b/>
          <w:bCs/>
        </w:rPr>
      </w:pPr>
      <w:r>
        <w:rPr>
          <w:rFonts w:ascii="Arial" w:hAnsi="Arial" w:cs="Arial"/>
          <w:b/>
          <w:bCs/>
        </w:rPr>
        <w:t xml:space="preserve">Naziv:  </w:t>
      </w:r>
      <w:r>
        <w:rPr>
          <w:rFonts w:ascii="Arial" w:hAnsi="Arial" w:cs="Arial"/>
        </w:rPr>
        <w:t>_________________________________________________________________</w:t>
      </w:r>
    </w:p>
    <w:p w:rsidR="00D667F9" w:rsidRDefault="00D667F9" w:rsidP="00D667F9">
      <w:pPr>
        <w:rPr>
          <w:rFonts w:ascii="Arial" w:hAnsi="Arial" w:cs="Arial"/>
          <w:b/>
          <w:bCs/>
          <w:sz w:val="12"/>
          <w:szCs w:val="12"/>
        </w:rPr>
      </w:pPr>
    </w:p>
    <w:p w:rsidR="00D667F9" w:rsidRDefault="00D667F9" w:rsidP="00D667F9">
      <w:pPr>
        <w:rPr>
          <w:rFonts w:ascii="Arial" w:hAnsi="Arial" w:cs="Arial"/>
        </w:rPr>
      </w:pPr>
      <w:r>
        <w:rPr>
          <w:rFonts w:ascii="Arial" w:hAnsi="Arial" w:cs="Arial"/>
          <w:b/>
          <w:bCs/>
        </w:rPr>
        <w:t>Sjedište</w:t>
      </w:r>
      <w:r>
        <w:rPr>
          <w:rFonts w:ascii="Arial" w:hAnsi="Arial" w:cs="Arial"/>
        </w:rPr>
        <w:t>:________________________________________________________________</w:t>
      </w:r>
    </w:p>
    <w:p w:rsidR="00D667F9" w:rsidRDefault="00D667F9" w:rsidP="00D667F9">
      <w:pPr>
        <w:rPr>
          <w:rFonts w:ascii="Arial" w:hAnsi="Arial" w:cs="Arial"/>
          <w:b/>
          <w:bCs/>
          <w:sz w:val="12"/>
          <w:szCs w:val="12"/>
        </w:rPr>
      </w:pPr>
    </w:p>
    <w:p w:rsidR="00D667F9" w:rsidRDefault="00D667F9" w:rsidP="00D667F9">
      <w:pPr>
        <w:rPr>
          <w:rFonts w:ascii="Arial" w:hAnsi="Arial" w:cs="Arial"/>
        </w:rPr>
      </w:pPr>
      <w:r>
        <w:rPr>
          <w:rFonts w:ascii="Arial" w:hAnsi="Arial" w:cs="Arial"/>
          <w:b/>
          <w:bCs/>
        </w:rPr>
        <w:t>Adresa</w:t>
      </w:r>
      <w:r>
        <w:rPr>
          <w:rFonts w:ascii="Arial" w:hAnsi="Arial" w:cs="Arial"/>
        </w:rPr>
        <w:t>:_________________________________________________________________</w:t>
      </w:r>
    </w:p>
    <w:p w:rsidR="00D667F9" w:rsidRDefault="00D667F9" w:rsidP="00D667F9">
      <w:pPr>
        <w:rPr>
          <w:rFonts w:ascii="Arial" w:hAnsi="Arial" w:cs="Arial"/>
          <w:b/>
          <w:bCs/>
          <w:sz w:val="12"/>
          <w:szCs w:val="12"/>
        </w:rPr>
      </w:pPr>
    </w:p>
    <w:p w:rsidR="00D667F9" w:rsidRDefault="00D667F9" w:rsidP="00D667F9">
      <w:pPr>
        <w:rPr>
          <w:rFonts w:ascii="Arial" w:hAnsi="Arial" w:cs="Arial"/>
        </w:rPr>
      </w:pPr>
      <w:r>
        <w:rPr>
          <w:rFonts w:ascii="Arial" w:hAnsi="Arial" w:cs="Arial"/>
          <w:b/>
          <w:bCs/>
        </w:rPr>
        <w:t>OIB:</w:t>
      </w:r>
      <w:r>
        <w:rPr>
          <w:rFonts w:ascii="Arial" w:hAnsi="Arial" w:cs="Arial"/>
        </w:rPr>
        <w:t xml:space="preserve"> _____________________________</w:t>
      </w:r>
    </w:p>
    <w:p w:rsidR="00D667F9" w:rsidRDefault="00D667F9" w:rsidP="00D667F9">
      <w:pPr>
        <w:pStyle w:val="BodyTextuvlaka2uvlaka3"/>
        <w:rPr>
          <w:sz w:val="12"/>
          <w:szCs w:val="12"/>
          <w:lang w:val="hr-HR"/>
        </w:rPr>
      </w:pPr>
    </w:p>
    <w:p w:rsidR="00D667F9" w:rsidRDefault="00D667F9" w:rsidP="00D667F9">
      <w:pPr>
        <w:pStyle w:val="BodyTextuvlaka2uvlaka3"/>
        <w:rPr>
          <w:sz w:val="12"/>
          <w:szCs w:val="12"/>
          <w:lang w:val="hr-HR"/>
        </w:rPr>
      </w:pPr>
    </w:p>
    <w:p w:rsidR="00D667F9" w:rsidRDefault="00D667F9" w:rsidP="00D667F9">
      <w:pPr>
        <w:pStyle w:val="BodyTextuvlaka2uvlaka3"/>
        <w:rPr>
          <w:sz w:val="12"/>
          <w:szCs w:val="12"/>
          <w:lang w:val="hr-HR"/>
        </w:rPr>
      </w:pPr>
    </w:p>
    <w:p w:rsidR="00D667F9" w:rsidRDefault="00D667F9" w:rsidP="00D667F9">
      <w:pPr>
        <w:pStyle w:val="BodyTextuvlaka2uvlaka3"/>
        <w:rPr>
          <w:sz w:val="12"/>
          <w:szCs w:val="12"/>
          <w:lang w:val="hr-HR"/>
        </w:rPr>
      </w:pPr>
    </w:p>
    <w:p w:rsidR="00D667F9" w:rsidRDefault="00D667F9" w:rsidP="00D667F9">
      <w:pPr>
        <w:pStyle w:val="BodyTextuvlaka2uvlaka3"/>
        <w:rPr>
          <w:sz w:val="12"/>
          <w:szCs w:val="12"/>
          <w:lang w:val="hr-HR"/>
        </w:rPr>
      </w:pPr>
    </w:p>
    <w:p w:rsidR="00D667F9" w:rsidRDefault="00D667F9" w:rsidP="00D667F9">
      <w:pPr>
        <w:pStyle w:val="BodyTextuvlaka2uvlaka3"/>
        <w:rPr>
          <w:szCs w:val="22"/>
          <w:lang w:val="hr-HR"/>
        </w:rPr>
      </w:pPr>
    </w:p>
    <w:p w:rsidR="00D667F9" w:rsidRDefault="00D667F9" w:rsidP="00D667F9">
      <w:pPr>
        <w:jc w:val="both"/>
        <w:rPr>
          <w:rFonts w:ascii="Arial" w:hAnsi="Arial" w:cs="Arial"/>
          <w:b/>
        </w:rPr>
      </w:pPr>
      <w:r>
        <w:rPr>
          <w:rFonts w:ascii="Arial" w:hAnsi="Arial" w:cs="Arial"/>
          <w:b/>
        </w:rPr>
        <w:t xml:space="preserve">Predmet ponude: </w:t>
      </w:r>
    </w:p>
    <w:p w:rsidR="00D667F9" w:rsidRDefault="00D667F9" w:rsidP="00D667F9">
      <w:pPr>
        <w:jc w:val="both"/>
        <w:rPr>
          <w:rFonts w:ascii="Arial" w:hAnsi="Arial" w:cs="Arial"/>
          <w:b/>
        </w:rPr>
      </w:pPr>
    </w:p>
    <w:p w:rsidR="00D667F9" w:rsidRDefault="00D667F9" w:rsidP="00D667F9">
      <w:pPr>
        <w:jc w:val="both"/>
        <w:rPr>
          <w:rFonts w:ascii="Arial" w:hAnsi="Arial" w:cs="Arial"/>
          <w:b/>
        </w:rPr>
      </w:pPr>
      <w:r>
        <w:rPr>
          <w:rFonts w:ascii="Arial" w:hAnsi="Arial" w:cs="Arial"/>
          <w:b/>
        </w:rPr>
        <w:t>Usluga tiskanja materijala koja obuhvaća poslove kako slijedi:</w:t>
      </w:r>
    </w:p>
    <w:p w:rsidR="00D667F9" w:rsidRPr="00244D5C" w:rsidRDefault="00D667F9" w:rsidP="00D667F9">
      <w:pPr>
        <w:jc w:val="both"/>
        <w:rPr>
          <w:rFonts w:ascii="Arial" w:hAnsi="Arial" w:cs="Arial"/>
          <w:b/>
        </w:rPr>
      </w:pPr>
    </w:p>
    <w:p w:rsidR="00D667F9" w:rsidRDefault="00D667F9" w:rsidP="00D667F9">
      <w:pPr>
        <w:spacing w:before="240"/>
        <w:ind w:left="720"/>
        <w:jc w:val="both"/>
        <w:rPr>
          <w:rFonts w:ascii="Arial" w:hAnsi="Arial" w:cs="Arial"/>
          <w:b/>
        </w:rPr>
      </w:pPr>
      <w:r>
        <w:rPr>
          <w:rFonts w:ascii="Arial" w:hAnsi="Arial" w:cs="Arial"/>
          <w:b/>
        </w:rPr>
        <w:t>1</w:t>
      </w:r>
      <w:r w:rsidRPr="00244D5C">
        <w:rPr>
          <w:rFonts w:ascii="Arial" w:hAnsi="Arial" w:cs="Arial"/>
          <w:b/>
        </w:rPr>
        <w:t xml:space="preserve">.   Izrada grafičke pripreme za tisak </w:t>
      </w:r>
      <w:r>
        <w:rPr>
          <w:rFonts w:ascii="Arial" w:hAnsi="Arial" w:cs="Arial"/>
          <w:b/>
        </w:rPr>
        <w:t xml:space="preserve">i dostava Naručitelju putem elektronske </w:t>
      </w:r>
    </w:p>
    <w:p w:rsidR="00D667F9" w:rsidRDefault="00D667F9" w:rsidP="00D667F9">
      <w:pPr>
        <w:spacing w:before="240"/>
        <w:ind w:left="720"/>
        <w:jc w:val="both"/>
        <w:rPr>
          <w:rFonts w:ascii="Arial" w:hAnsi="Arial" w:cs="Arial"/>
          <w:b/>
        </w:rPr>
      </w:pPr>
      <w:r>
        <w:rPr>
          <w:rFonts w:ascii="Arial" w:hAnsi="Arial" w:cs="Arial"/>
          <w:b/>
        </w:rPr>
        <w:t>pošte (za pojedine stavke Troškovnika)</w:t>
      </w:r>
    </w:p>
    <w:p w:rsidR="00D667F9" w:rsidRPr="00244D5C" w:rsidRDefault="00D667F9" w:rsidP="00D667F9">
      <w:pPr>
        <w:ind w:firstLine="720"/>
        <w:jc w:val="both"/>
        <w:rPr>
          <w:rFonts w:ascii="Arial" w:hAnsi="Arial" w:cs="Arial"/>
          <w:b/>
        </w:rPr>
      </w:pPr>
      <w:r>
        <w:rPr>
          <w:rFonts w:ascii="Arial" w:hAnsi="Arial" w:cs="Arial"/>
          <w:b/>
        </w:rPr>
        <w:t xml:space="preserve">2.   Probni primjerci (primjeri aplikacija idejnih rješenja) </w:t>
      </w:r>
    </w:p>
    <w:p w:rsidR="00D667F9" w:rsidRPr="00244D5C" w:rsidRDefault="00D667F9" w:rsidP="00D667F9">
      <w:pPr>
        <w:ind w:firstLine="720"/>
        <w:jc w:val="both"/>
        <w:rPr>
          <w:rFonts w:ascii="Arial" w:hAnsi="Arial" w:cs="Arial"/>
          <w:b/>
        </w:rPr>
      </w:pPr>
      <w:r>
        <w:rPr>
          <w:rFonts w:ascii="Arial" w:hAnsi="Arial" w:cs="Arial"/>
          <w:b/>
        </w:rPr>
        <w:t>3</w:t>
      </w:r>
      <w:r w:rsidRPr="00244D5C">
        <w:rPr>
          <w:rFonts w:ascii="Arial" w:hAnsi="Arial" w:cs="Arial"/>
          <w:b/>
        </w:rPr>
        <w:t>.   Tisak, dorada, zamotavanje</w:t>
      </w:r>
    </w:p>
    <w:p w:rsidR="00D667F9" w:rsidRDefault="00D667F9" w:rsidP="00D667F9">
      <w:pPr>
        <w:ind w:firstLine="720"/>
        <w:jc w:val="both"/>
        <w:rPr>
          <w:rFonts w:ascii="Arial" w:hAnsi="Arial" w:cs="Arial"/>
          <w:b/>
        </w:rPr>
      </w:pPr>
      <w:r>
        <w:rPr>
          <w:rFonts w:ascii="Arial" w:hAnsi="Arial" w:cs="Arial"/>
          <w:b/>
        </w:rPr>
        <w:t>4</w:t>
      </w:r>
      <w:r w:rsidRPr="00244D5C">
        <w:rPr>
          <w:rFonts w:ascii="Arial" w:hAnsi="Arial" w:cs="Arial"/>
          <w:b/>
        </w:rPr>
        <w:t>.   Dostava u Grad Rijeku</w:t>
      </w:r>
      <w:r>
        <w:rPr>
          <w:rFonts w:ascii="Arial" w:hAnsi="Arial" w:cs="Arial"/>
          <w:b/>
        </w:rPr>
        <w:t xml:space="preserve"> </w:t>
      </w:r>
    </w:p>
    <w:p w:rsidR="00D667F9" w:rsidRPr="00C17DF3" w:rsidRDefault="00D667F9" w:rsidP="00D667F9">
      <w:pPr>
        <w:jc w:val="both"/>
        <w:rPr>
          <w:rFonts w:ascii="Arial" w:hAnsi="Arial" w:cs="Arial"/>
        </w:rPr>
      </w:pPr>
    </w:p>
    <w:p w:rsidR="00D667F9" w:rsidRDefault="00D667F9" w:rsidP="00D667F9">
      <w:pPr>
        <w:spacing w:after="0" w:line="240" w:lineRule="auto"/>
        <w:jc w:val="both"/>
        <w:rPr>
          <w:rFonts w:ascii="Arial" w:hAnsi="Arial" w:cs="Arial"/>
          <w:b/>
        </w:rPr>
      </w:pPr>
    </w:p>
    <w:p w:rsidR="00D667F9" w:rsidRDefault="00D667F9" w:rsidP="00D667F9">
      <w:pPr>
        <w:spacing w:after="0" w:line="240" w:lineRule="auto"/>
        <w:jc w:val="both"/>
        <w:rPr>
          <w:rFonts w:ascii="Arial" w:hAnsi="Arial" w:cs="Arial"/>
          <w:b/>
        </w:rPr>
      </w:pPr>
    </w:p>
    <w:p w:rsidR="00D667F9" w:rsidRDefault="00D667F9" w:rsidP="00D667F9">
      <w:pPr>
        <w:spacing w:after="0" w:line="240" w:lineRule="auto"/>
        <w:jc w:val="both"/>
        <w:rPr>
          <w:rFonts w:ascii="Arial" w:hAnsi="Arial" w:cs="Arial"/>
          <w:b/>
        </w:rPr>
      </w:pPr>
    </w:p>
    <w:p w:rsidR="00D667F9" w:rsidRDefault="00D667F9" w:rsidP="00D667F9">
      <w:pPr>
        <w:spacing w:after="0" w:line="240" w:lineRule="auto"/>
        <w:jc w:val="both"/>
        <w:rPr>
          <w:rFonts w:ascii="Arial" w:hAnsi="Arial" w:cs="Arial"/>
          <w:b/>
        </w:rPr>
      </w:pPr>
    </w:p>
    <w:p w:rsidR="00D667F9" w:rsidRDefault="00D667F9" w:rsidP="00D667F9">
      <w:pPr>
        <w:spacing w:after="0" w:line="240" w:lineRule="auto"/>
        <w:jc w:val="both"/>
        <w:rPr>
          <w:rFonts w:ascii="Arial" w:hAnsi="Arial" w:cs="Arial"/>
          <w:b/>
        </w:rPr>
      </w:pPr>
    </w:p>
    <w:p w:rsidR="00D667F9" w:rsidRDefault="00D667F9" w:rsidP="00D667F9">
      <w:pPr>
        <w:spacing w:after="0" w:line="240" w:lineRule="auto"/>
        <w:jc w:val="both"/>
        <w:rPr>
          <w:rFonts w:ascii="Arial" w:hAnsi="Arial" w:cs="Arial"/>
          <w:b/>
        </w:rPr>
      </w:pPr>
    </w:p>
    <w:p w:rsidR="00D667F9" w:rsidRDefault="00D667F9" w:rsidP="00D667F9">
      <w:pPr>
        <w:jc w:val="both"/>
        <w:rPr>
          <w:rFonts w:ascii="Arial" w:hAnsi="Arial" w:cs="Arial"/>
          <w:b/>
        </w:rPr>
      </w:pPr>
      <w:r>
        <w:rPr>
          <w:rFonts w:ascii="Arial" w:hAnsi="Arial" w:cs="Arial"/>
          <w:b/>
        </w:rPr>
        <w:br w:type="page"/>
      </w:r>
      <w:r w:rsidRPr="007601B7">
        <w:rPr>
          <w:rFonts w:ascii="Arial" w:hAnsi="Arial" w:cs="Arial"/>
          <w:b/>
        </w:rPr>
        <w:lastRenderedPageBreak/>
        <w:t xml:space="preserve">Tablica 2. </w:t>
      </w:r>
      <w:r>
        <w:rPr>
          <w:rFonts w:ascii="Arial" w:hAnsi="Arial" w:cs="Arial"/>
          <w:b/>
        </w:rPr>
        <w:t>TISAK PROMOTIVNIH MATERIJALA ZA PROJEKT 5. ANSAMBL</w:t>
      </w:r>
    </w:p>
    <w:tbl>
      <w:tblPr>
        <w:tblW w:w="8064" w:type="dxa"/>
        <w:tblInd w:w="-176" w:type="dxa"/>
        <w:tblLayout w:type="fixed"/>
        <w:tblLook w:val="04A0" w:firstRow="1" w:lastRow="0" w:firstColumn="1" w:lastColumn="0" w:noHBand="0" w:noVBand="1"/>
      </w:tblPr>
      <w:tblGrid>
        <w:gridCol w:w="720"/>
        <w:gridCol w:w="4111"/>
        <w:gridCol w:w="962"/>
        <w:gridCol w:w="1236"/>
        <w:gridCol w:w="1035"/>
      </w:tblGrid>
      <w:tr w:rsidR="00D667F9" w:rsidTr="00AB2F73">
        <w:trPr>
          <w:trHeight w:val="1273"/>
        </w:trPr>
        <w:tc>
          <w:tcPr>
            <w:tcW w:w="720" w:type="dxa"/>
            <w:tcBorders>
              <w:top w:val="double" w:sz="6" w:space="0" w:color="auto"/>
              <w:left w:val="double" w:sz="6" w:space="0" w:color="auto"/>
              <w:bottom w:val="double" w:sz="6" w:space="0" w:color="000000"/>
              <w:right w:val="single" w:sz="8" w:space="0" w:color="auto"/>
            </w:tcBorders>
            <w:shd w:val="clear" w:color="auto" w:fill="D9D9D9"/>
            <w:vAlign w:val="center"/>
            <w:hideMark/>
          </w:tcPr>
          <w:p w:rsidR="00D667F9" w:rsidRDefault="00D667F9" w:rsidP="00AB2F73">
            <w:pPr>
              <w:jc w:val="center"/>
              <w:rPr>
                <w:rFonts w:ascii="Arial" w:hAnsi="Arial" w:cs="Arial"/>
              </w:rPr>
            </w:pPr>
          </w:p>
          <w:p w:rsidR="00D667F9" w:rsidRDefault="00D667F9" w:rsidP="00AB2F73">
            <w:pPr>
              <w:jc w:val="center"/>
              <w:rPr>
                <w:rFonts w:ascii="Arial" w:hAnsi="Arial" w:cs="Arial"/>
              </w:rPr>
            </w:pPr>
            <w:r>
              <w:rPr>
                <w:rFonts w:ascii="Arial" w:hAnsi="Arial" w:cs="Arial"/>
              </w:rPr>
              <w:t>Red.br.</w:t>
            </w:r>
          </w:p>
        </w:tc>
        <w:tc>
          <w:tcPr>
            <w:tcW w:w="720" w:type="dxa"/>
            <w:tcBorders>
              <w:top w:val="double" w:sz="6" w:space="0" w:color="auto"/>
              <w:left w:val="nil"/>
              <w:bottom w:val="double" w:sz="6" w:space="0" w:color="auto"/>
              <w:right w:val="single" w:sz="8" w:space="0" w:color="auto"/>
            </w:tcBorders>
            <w:shd w:val="clear" w:color="auto" w:fill="D9D9D9"/>
            <w:vAlign w:val="center"/>
            <w:hideMark/>
          </w:tcPr>
          <w:p w:rsidR="00D667F9" w:rsidRDefault="00D667F9" w:rsidP="00AB2F73">
            <w:pPr>
              <w:jc w:val="center"/>
              <w:rPr>
                <w:rFonts w:ascii="Arial" w:hAnsi="Arial" w:cs="Arial"/>
              </w:rPr>
            </w:pPr>
            <w:r>
              <w:rPr>
                <w:rFonts w:ascii="Arial" w:hAnsi="Arial" w:cs="Arial"/>
              </w:rPr>
              <w:t> </w:t>
            </w:r>
          </w:p>
          <w:p w:rsidR="00D667F9" w:rsidRDefault="00D667F9" w:rsidP="00AB2F73">
            <w:pPr>
              <w:jc w:val="center"/>
              <w:rPr>
                <w:rFonts w:ascii="Arial" w:hAnsi="Arial" w:cs="Arial"/>
              </w:rPr>
            </w:pPr>
            <w:r>
              <w:rPr>
                <w:rFonts w:ascii="Arial" w:hAnsi="Arial" w:cs="Arial"/>
              </w:rPr>
              <w:t>Vrsta mat.</w:t>
            </w:r>
          </w:p>
        </w:tc>
        <w:tc>
          <w:tcPr>
            <w:tcW w:w="720" w:type="dxa"/>
            <w:tcBorders>
              <w:top w:val="double" w:sz="6" w:space="0" w:color="auto"/>
              <w:left w:val="nil"/>
              <w:bottom w:val="double" w:sz="6" w:space="0" w:color="auto"/>
              <w:right w:val="single" w:sz="8" w:space="0" w:color="auto"/>
            </w:tcBorders>
            <w:shd w:val="clear" w:color="auto" w:fill="D9D9D9"/>
            <w:vAlign w:val="center"/>
            <w:hideMark/>
          </w:tcPr>
          <w:p w:rsidR="00D667F9" w:rsidRDefault="00D667F9" w:rsidP="00AB2F73">
            <w:pPr>
              <w:jc w:val="center"/>
              <w:rPr>
                <w:rFonts w:ascii="Arial" w:hAnsi="Arial" w:cs="Arial"/>
              </w:rPr>
            </w:pPr>
          </w:p>
          <w:p w:rsidR="00D667F9" w:rsidRDefault="00D667F9" w:rsidP="00AB2F73">
            <w:pPr>
              <w:jc w:val="center"/>
              <w:rPr>
                <w:rFonts w:ascii="Arial" w:hAnsi="Arial" w:cs="Arial"/>
              </w:rPr>
            </w:pPr>
            <w:proofErr w:type="spellStart"/>
            <w:r>
              <w:rPr>
                <w:rFonts w:ascii="Arial" w:hAnsi="Arial" w:cs="Arial"/>
              </w:rPr>
              <w:t>Br.kom</w:t>
            </w:r>
            <w:proofErr w:type="spellEnd"/>
          </w:p>
        </w:tc>
        <w:tc>
          <w:tcPr>
            <w:tcW w:w="720" w:type="dxa"/>
            <w:tcBorders>
              <w:top w:val="double" w:sz="6" w:space="0" w:color="auto"/>
              <w:left w:val="single" w:sz="8" w:space="0" w:color="auto"/>
              <w:bottom w:val="double" w:sz="6" w:space="0" w:color="auto"/>
              <w:right w:val="single" w:sz="8" w:space="0" w:color="auto"/>
            </w:tcBorders>
            <w:shd w:val="clear" w:color="auto" w:fill="D9D9D9"/>
            <w:vAlign w:val="center"/>
            <w:hideMark/>
          </w:tcPr>
          <w:p w:rsidR="00D667F9" w:rsidRDefault="00D667F9" w:rsidP="00AB2F73">
            <w:pPr>
              <w:jc w:val="center"/>
              <w:rPr>
                <w:rFonts w:ascii="Arial" w:hAnsi="Arial" w:cs="Arial"/>
              </w:rPr>
            </w:pPr>
          </w:p>
          <w:p w:rsidR="00D667F9" w:rsidRDefault="00D667F9" w:rsidP="00AB2F73">
            <w:pPr>
              <w:jc w:val="center"/>
              <w:rPr>
                <w:rFonts w:ascii="Arial" w:hAnsi="Arial" w:cs="Arial"/>
              </w:rPr>
            </w:pPr>
            <w:r>
              <w:rPr>
                <w:rFonts w:ascii="Arial" w:hAnsi="Arial" w:cs="Arial"/>
              </w:rPr>
              <w:t>Jedinična cijena</w:t>
            </w:r>
          </w:p>
        </w:tc>
        <w:tc>
          <w:tcPr>
            <w:tcW w:w="720" w:type="dxa"/>
            <w:tcBorders>
              <w:top w:val="double" w:sz="6" w:space="0" w:color="auto"/>
              <w:left w:val="nil"/>
              <w:bottom w:val="double" w:sz="6" w:space="0" w:color="auto"/>
              <w:right w:val="double" w:sz="6" w:space="0" w:color="auto"/>
            </w:tcBorders>
            <w:shd w:val="clear" w:color="auto" w:fill="D9D9D9"/>
            <w:vAlign w:val="center"/>
            <w:hideMark/>
          </w:tcPr>
          <w:p w:rsidR="00D667F9" w:rsidRDefault="00D667F9" w:rsidP="00AB2F73">
            <w:pPr>
              <w:jc w:val="center"/>
              <w:rPr>
                <w:rFonts w:ascii="Arial" w:hAnsi="Arial" w:cs="Arial"/>
              </w:rPr>
            </w:pPr>
            <w:r>
              <w:rPr>
                <w:rFonts w:ascii="Arial" w:hAnsi="Arial" w:cs="Arial"/>
              </w:rPr>
              <w:t> </w:t>
            </w:r>
          </w:p>
          <w:p w:rsidR="00D667F9" w:rsidRDefault="00D667F9" w:rsidP="00AB2F73">
            <w:pPr>
              <w:rPr>
                <w:rFonts w:ascii="Arial" w:hAnsi="Arial" w:cs="Arial"/>
              </w:rPr>
            </w:pPr>
            <w:r>
              <w:rPr>
                <w:rFonts w:ascii="Arial" w:hAnsi="Arial" w:cs="Arial"/>
              </w:rPr>
              <w:t>Cijena s PDV</w:t>
            </w:r>
          </w:p>
        </w:tc>
      </w:tr>
      <w:tr w:rsidR="00D667F9" w:rsidTr="00AB2F73">
        <w:trPr>
          <w:trHeight w:val="375"/>
        </w:trPr>
        <w:tc>
          <w:tcPr>
            <w:tcW w:w="720" w:type="dxa"/>
            <w:tcBorders>
              <w:top w:val="single" w:sz="4" w:space="0" w:color="auto"/>
              <w:left w:val="single" w:sz="4" w:space="0" w:color="auto"/>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1.</w:t>
            </w:r>
          </w:p>
        </w:tc>
        <w:tc>
          <w:tcPr>
            <w:tcW w:w="4111" w:type="dxa"/>
            <w:tcBorders>
              <w:top w:val="double" w:sz="6" w:space="0" w:color="auto"/>
              <w:left w:val="nil"/>
              <w:bottom w:val="single" w:sz="4" w:space="0" w:color="auto"/>
              <w:right w:val="single" w:sz="4" w:space="0" w:color="auto"/>
            </w:tcBorders>
            <w:vAlign w:val="center"/>
            <w:hideMark/>
          </w:tcPr>
          <w:p w:rsidR="00D667F9" w:rsidRDefault="00D667F9" w:rsidP="00AB2F73">
            <w:pPr>
              <w:rPr>
                <w:rFonts w:ascii="Arial" w:hAnsi="Arial" w:cs="Arial"/>
                <w:sz w:val="20"/>
              </w:rPr>
            </w:pPr>
            <w:r>
              <w:rPr>
                <w:rFonts w:ascii="Arial" w:hAnsi="Arial" w:cs="Arial"/>
                <w:sz w:val="20"/>
              </w:rPr>
              <w:t xml:space="preserve">Tisak letaka </w:t>
            </w:r>
          </w:p>
        </w:tc>
        <w:tc>
          <w:tcPr>
            <w:tcW w:w="962" w:type="dxa"/>
            <w:tcBorders>
              <w:top w:val="double" w:sz="6" w:space="0" w:color="auto"/>
              <w:left w:val="nil"/>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3.000</w:t>
            </w:r>
          </w:p>
        </w:tc>
        <w:tc>
          <w:tcPr>
            <w:tcW w:w="1236" w:type="dxa"/>
            <w:tcBorders>
              <w:top w:val="double" w:sz="6" w:space="0" w:color="auto"/>
              <w:left w:val="nil"/>
              <w:bottom w:val="single" w:sz="4" w:space="0" w:color="auto"/>
              <w:right w:val="single" w:sz="4" w:space="0" w:color="auto"/>
            </w:tcBorders>
            <w:noWrap/>
            <w:vAlign w:val="center"/>
            <w:hideMark/>
          </w:tcPr>
          <w:p w:rsidR="00D667F9" w:rsidRDefault="00D667F9" w:rsidP="00AB2F73">
            <w:pPr>
              <w:rPr>
                <w:rFonts w:ascii="Arial" w:hAnsi="Arial"/>
              </w:rPr>
            </w:pPr>
          </w:p>
        </w:tc>
        <w:tc>
          <w:tcPr>
            <w:tcW w:w="1035" w:type="dxa"/>
            <w:tcBorders>
              <w:top w:val="double" w:sz="6" w:space="0" w:color="auto"/>
              <w:left w:val="nil"/>
              <w:bottom w:val="single" w:sz="4" w:space="0" w:color="auto"/>
              <w:right w:val="single" w:sz="4" w:space="0" w:color="auto"/>
            </w:tcBorders>
            <w:noWrap/>
            <w:vAlign w:val="center"/>
            <w:hideMark/>
          </w:tcPr>
          <w:p w:rsidR="00D667F9" w:rsidRDefault="00D667F9" w:rsidP="00AB2F73">
            <w:pPr>
              <w:jc w:val="right"/>
              <w:rPr>
                <w:rFonts w:ascii="Arial" w:hAnsi="Arial" w:cs="Arial"/>
                <w:sz w:val="20"/>
              </w:rPr>
            </w:pPr>
          </w:p>
        </w:tc>
      </w:tr>
      <w:tr w:rsidR="00D667F9" w:rsidTr="00AB2F73">
        <w:trPr>
          <w:trHeight w:val="375"/>
        </w:trPr>
        <w:tc>
          <w:tcPr>
            <w:tcW w:w="720" w:type="dxa"/>
            <w:tcBorders>
              <w:top w:val="nil"/>
              <w:left w:val="single" w:sz="4" w:space="0" w:color="auto"/>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2.</w:t>
            </w:r>
          </w:p>
        </w:tc>
        <w:tc>
          <w:tcPr>
            <w:tcW w:w="4111" w:type="dxa"/>
            <w:tcBorders>
              <w:top w:val="nil"/>
              <w:left w:val="nil"/>
              <w:bottom w:val="single" w:sz="4" w:space="0" w:color="auto"/>
              <w:right w:val="single" w:sz="4" w:space="0" w:color="auto"/>
            </w:tcBorders>
            <w:vAlign w:val="center"/>
            <w:hideMark/>
          </w:tcPr>
          <w:p w:rsidR="00D667F9" w:rsidRDefault="00D667F9" w:rsidP="00AB2F73">
            <w:pPr>
              <w:rPr>
                <w:rFonts w:ascii="Arial" w:hAnsi="Arial" w:cs="Arial"/>
                <w:sz w:val="20"/>
              </w:rPr>
            </w:pPr>
            <w:r>
              <w:rPr>
                <w:rFonts w:ascii="Arial" w:hAnsi="Arial" w:cs="Arial"/>
                <w:sz w:val="20"/>
              </w:rPr>
              <w:t>Tisak plakata</w:t>
            </w:r>
          </w:p>
        </w:tc>
        <w:tc>
          <w:tcPr>
            <w:tcW w:w="962" w:type="dxa"/>
            <w:tcBorders>
              <w:top w:val="nil"/>
              <w:left w:val="nil"/>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300</w:t>
            </w:r>
          </w:p>
        </w:tc>
        <w:tc>
          <w:tcPr>
            <w:tcW w:w="1236" w:type="dxa"/>
            <w:tcBorders>
              <w:top w:val="nil"/>
              <w:left w:val="nil"/>
              <w:bottom w:val="single" w:sz="4" w:space="0" w:color="auto"/>
              <w:right w:val="single" w:sz="4" w:space="0" w:color="auto"/>
            </w:tcBorders>
            <w:noWrap/>
            <w:vAlign w:val="center"/>
            <w:hideMark/>
          </w:tcPr>
          <w:p w:rsidR="00D667F9" w:rsidRDefault="00D667F9" w:rsidP="00AB2F73">
            <w:pPr>
              <w:rPr>
                <w:rFonts w:ascii="Arial" w:hAnsi="Arial"/>
              </w:rPr>
            </w:pPr>
          </w:p>
        </w:tc>
        <w:tc>
          <w:tcPr>
            <w:tcW w:w="1035" w:type="dxa"/>
            <w:tcBorders>
              <w:top w:val="nil"/>
              <w:left w:val="nil"/>
              <w:bottom w:val="single" w:sz="4" w:space="0" w:color="auto"/>
              <w:right w:val="single" w:sz="4" w:space="0" w:color="auto"/>
            </w:tcBorders>
            <w:noWrap/>
            <w:vAlign w:val="center"/>
            <w:hideMark/>
          </w:tcPr>
          <w:p w:rsidR="00D667F9" w:rsidRDefault="00D667F9" w:rsidP="00AB2F73">
            <w:pPr>
              <w:jc w:val="right"/>
              <w:rPr>
                <w:rFonts w:ascii="Arial" w:hAnsi="Arial" w:cs="Arial"/>
                <w:sz w:val="20"/>
              </w:rPr>
            </w:pPr>
          </w:p>
        </w:tc>
      </w:tr>
      <w:tr w:rsidR="00D667F9" w:rsidTr="00AB2F73">
        <w:trPr>
          <w:trHeight w:val="375"/>
        </w:trPr>
        <w:tc>
          <w:tcPr>
            <w:tcW w:w="720" w:type="dxa"/>
            <w:tcBorders>
              <w:top w:val="nil"/>
              <w:left w:val="single" w:sz="4" w:space="0" w:color="auto"/>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3.</w:t>
            </w:r>
          </w:p>
        </w:tc>
        <w:tc>
          <w:tcPr>
            <w:tcW w:w="4111" w:type="dxa"/>
            <w:tcBorders>
              <w:top w:val="nil"/>
              <w:left w:val="nil"/>
              <w:bottom w:val="single" w:sz="4" w:space="0" w:color="auto"/>
              <w:right w:val="single" w:sz="4" w:space="0" w:color="auto"/>
            </w:tcBorders>
            <w:vAlign w:val="center"/>
            <w:hideMark/>
          </w:tcPr>
          <w:p w:rsidR="00D667F9" w:rsidRDefault="00D667F9" w:rsidP="00AB2F73">
            <w:pPr>
              <w:rPr>
                <w:rFonts w:ascii="Arial" w:hAnsi="Arial" w:cs="Arial"/>
                <w:sz w:val="20"/>
              </w:rPr>
            </w:pPr>
            <w:r>
              <w:rPr>
                <w:rFonts w:ascii="Arial" w:hAnsi="Arial" w:cs="Arial"/>
                <w:sz w:val="20"/>
              </w:rPr>
              <w:t>Tisak brošura</w:t>
            </w:r>
          </w:p>
        </w:tc>
        <w:tc>
          <w:tcPr>
            <w:tcW w:w="962" w:type="dxa"/>
            <w:tcBorders>
              <w:top w:val="nil"/>
              <w:left w:val="nil"/>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500</w:t>
            </w:r>
          </w:p>
        </w:tc>
        <w:tc>
          <w:tcPr>
            <w:tcW w:w="1236" w:type="dxa"/>
            <w:tcBorders>
              <w:top w:val="nil"/>
              <w:left w:val="nil"/>
              <w:bottom w:val="single" w:sz="4" w:space="0" w:color="auto"/>
              <w:right w:val="single" w:sz="4" w:space="0" w:color="auto"/>
            </w:tcBorders>
            <w:noWrap/>
            <w:vAlign w:val="center"/>
            <w:hideMark/>
          </w:tcPr>
          <w:p w:rsidR="00D667F9" w:rsidRDefault="00D667F9" w:rsidP="00AB2F73">
            <w:pPr>
              <w:rPr>
                <w:rFonts w:ascii="Arial" w:hAnsi="Arial"/>
              </w:rPr>
            </w:pPr>
          </w:p>
        </w:tc>
        <w:tc>
          <w:tcPr>
            <w:tcW w:w="1035" w:type="dxa"/>
            <w:tcBorders>
              <w:top w:val="nil"/>
              <w:left w:val="nil"/>
              <w:bottom w:val="single" w:sz="4" w:space="0" w:color="auto"/>
              <w:right w:val="single" w:sz="4" w:space="0" w:color="auto"/>
            </w:tcBorders>
            <w:noWrap/>
            <w:vAlign w:val="center"/>
            <w:hideMark/>
          </w:tcPr>
          <w:p w:rsidR="00D667F9" w:rsidRDefault="00D667F9" w:rsidP="00AB2F73">
            <w:pPr>
              <w:jc w:val="right"/>
              <w:rPr>
                <w:rFonts w:ascii="Arial" w:hAnsi="Arial" w:cs="Arial"/>
                <w:sz w:val="20"/>
              </w:rPr>
            </w:pPr>
          </w:p>
        </w:tc>
      </w:tr>
      <w:tr w:rsidR="00D667F9" w:rsidTr="00AB2F73">
        <w:trPr>
          <w:trHeight w:val="375"/>
        </w:trPr>
        <w:tc>
          <w:tcPr>
            <w:tcW w:w="720" w:type="dxa"/>
            <w:tcBorders>
              <w:top w:val="nil"/>
              <w:left w:val="single" w:sz="4" w:space="0" w:color="auto"/>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4.</w:t>
            </w:r>
          </w:p>
        </w:tc>
        <w:tc>
          <w:tcPr>
            <w:tcW w:w="4111" w:type="dxa"/>
            <w:tcBorders>
              <w:top w:val="nil"/>
              <w:left w:val="nil"/>
              <w:bottom w:val="single" w:sz="4" w:space="0" w:color="auto"/>
              <w:right w:val="single" w:sz="4" w:space="0" w:color="auto"/>
            </w:tcBorders>
            <w:vAlign w:val="center"/>
            <w:hideMark/>
          </w:tcPr>
          <w:p w:rsidR="00D667F9" w:rsidRPr="00323504" w:rsidRDefault="00D667F9" w:rsidP="00AB2F73">
            <w:pPr>
              <w:rPr>
                <w:rFonts w:ascii="Arial" w:hAnsi="Arial" w:cs="Arial"/>
                <w:sz w:val="20"/>
              </w:rPr>
            </w:pPr>
            <w:r w:rsidRPr="00323504">
              <w:rPr>
                <w:rFonts w:ascii="Arial" w:hAnsi="Arial" w:cs="Arial"/>
                <w:sz w:val="20"/>
              </w:rPr>
              <w:t xml:space="preserve">Dobava i </w:t>
            </w:r>
            <w:proofErr w:type="spellStart"/>
            <w:r w:rsidRPr="00323504">
              <w:rPr>
                <w:rFonts w:ascii="Arial" w:hAnsi="Arial" w:cs="Arial"/>
                <w:sz w:val="20"/>
              </w:rPr>
              <w:t>dotisak</w:t>
            </w:r>
            <w:proofErr w:type="spellEnd"/>
            <w:r w:rsidRPr="00323504">
              <w:rPr>
                <w:rFonts w:ascii="Arial" w:hAnsi="Arial" w:cs="Arial"/>
                <w:sz w:val="20"/>
              </w:rPr>
              <w:t xml:space="preserve"> bedževa</w:t>
            </w:r>
          </w:p>
        </w:tc>
        <w:tc>
          <w:tcPr>
            <w:tcW w:w="962" w:type="dxa"/>
            <w:tcBorders>
              <w:top w:val="nil"/>
              <w:left w:val="nil"/>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300</w:t>
            </w:r>
          </w:p>
        </w:tc>
        <w:tc>
          <w:tcPr>
            <w:tcW w:w="1236" w:type="dxa"/>
            <w:tcBorders>
              <w:top w:val="nil"/>
              <w:left w:val="nil"/>
              <w:bottom w:val="single" w:sz="4" w:space="0" w:color="auto"/>
              <w:right w:val="single" w:sz="4" w:space="0" w:color="auto"/>
            </w:tcBorders>
            <w:noWrap/>
            <w:vAlign w:val="center"/>
            <w:hideMark/>
          </w:tcPr>
          <w:p w:rsidR="00D667F9" w:rsidRDefault="00D667F9" w:rsidP="00AB2F73">
            <w:pPr>
              <w:rPr>
                <w:rFonts w:ascii="Arial" w:hAnsi="Arial"/>
              </w:rPr>
            </w:pPr>
          </w:p>
        </w:tc>
        <w:tc>
          <w:tcPr>
            <w:tcW w:w="1035" w:type="dxa"/>
            <w:tcBorders>
              <w:top w:val="nil"/>
              <w:left w:val="nil"/>
              <w:bottom w:val="single" w:sz="4" w:space="0" w:color="auto"/>
              <w:right w:val="single" w:sz="4" w:space="0" w:color="auto"/>
            </w:tcBorders>
            <w:noWrap/>
            <w:vAlign w:val="center"/>
            <w:hideMark/>
          </w:tcPr>
          <w:p w:rsidR="00D667F9" w:rsidRDefault="00D667F9" w:rsidP="00AB2F73">
            <w:pPr>
              <w:jc w:val="right"/>
              <w:rPr>
                <w:rFonts w:ascii="Arial" w:hAnsi="Arial" w:cs="Arial"/>
                <w:sz w:val="20"/>
              </w:rPr>
            </w:pPr>
          </w:p>
        </w:tc>
      </w:tr>
      <w:tr w:rsidR="00D667F9" w:rsidTr="00AB2F73">
        <w:trPr>
          <w:trHeight w:val="375"/>
        </w:trPr>
        <w:tc>
          <w:tcPr>
            <w:tcW w:w="720" w:type="dxa"/>
            <w:tcBorders>
              <w:top w:val="nil"/>
              <w:left w:val="single" w:sz="4" w:space="0" w:color="auto"/>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 xml:space="preserve"> 5. </w:t>
            </w:r>
          </w:p>
        </w:tc>
        <w:tc>
          <w:tcPr>
            <w:tcW w:w="4111" w:type="dxa"/>
            <w:tcBorders>
              <w:top w:val="nil"/>
              <w:left w:val="nil"/>
              <w:bottom w:val="single" w:sz="4" w:space="0" w:color="auto"/>
              <w:right w:val="single" w:sz="4" w:space="0" w:color="auto"/>
            </w:tcBorders>
            <w:vAlign w:val="center"/>
            <w:hideMark/>
          </w:tcPr>
          <w:p w:rsidR="00D667F9" w:rsidRPr="00323504" w:rsidRDefault="00D667F9" w:rsidP="00AB2F73">
            <w:pPr>
              <w:rPr>
                <w:rFonts w:ascii="Arial" w:hAnsi="Arial" w:cs="Arial"/>
                <w:sz w:val="20"/>
              </w:rPr>
            </w:pPr>
            <w:r w:rsidRPr="00323504">
              <w:rPr>
                <w:rFonts w:ascii="Arial" w:hAnsi="Arial" w:cs="Arial"/>
                <w:sz w:val="20"/>
              </w:rPr>
              <w:t xml:space="preserve">Dobava i </w:t>
            </w:r>
            <w:proofErr w:type="spellStart"/>
            <w:r w:rsidRPr="00323504">
              <w:rPr>
                <w:rFonts w:ascii="Arial" w:hAnsi="Arial" w:cs="Arial"/>
                <w:sz w:val="20"/>
              </w:rPr>
              <w:t>dotisak</w:t>
            </w:r>
            <w:proofErr w:type="spellEnd"/>
            <w:r w:rsidRPr="00323504">
              <w:rPr>
                <w:rFonts w:ascii="Arial" w:hAnsi="Arial" w:cs="Arial"/>
                <w:sz w:val="20"/>
              </w:rPr>
              <w:t xml:space="preserve"> šalica</w:t>
            </w:r>
          </w:p>
        </w:tc>
        <w:tc>
          <w:tcPr>
            <w:tcW w:w="962" w:type="dxa"/>
            <w:tcBorders>
              <w:top w:val="nil"/>
              <w:left w:val="nil"/>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150</w:t>
            </w:r>
          </w:p>
        </w:tc>
        <w:tc>
          <w:tcPr>
            <w:tcW w:w="1236" w:type="dxa"/>
            <w:tcBorders>
              <w:top w:val="nil"/>
              <w:left w:val="nil"/>
              <w:bottom w:val="single" w:sz="4" w:space="0" w:color="auto"/>
              <w:right w:val="single" w:sz="4" w:space="0" w:color="auto"/>
            </w:tcBorders>
            <w:noWrap/>
            <w:vAlign w:val="center"/>
            <w:hideMark/>
          </w:tcPr>
          <w:p w:rsidR="00D667F9" w:rsidRDefault="00D667F9" w:rsidP="00AB2F73">
            <w:pPr>
              <w:rPr>
                <w:rFonts w:ascii="Arial" w:hAnsi="Arial"/>
              </w:rPr>
            </w:pPr>
          </w:p>
        </w:tc>
        <w:tc>
          <w:tcPr>
            <w:tcW w:w="1035" w:type="dxa"/>
            <w:tcBorders>
              <w:top w:val="nil"/>
              <w:left w:val="nil"/>
              <w:bottom w:val="single" w:sz="4" w:space="0" w:color="auto"/>
              <w:right w:val="single" w:sz="4" w:space="0" w:color="auto"/>
            </w:tcBorders>
            <w:noWrap/>
            <w:vAlign w:val="center"/>
            <w:hideMark/>
          </w:tcPr>
          <w:p w:rsidR="00D667F9" w:rsidRDefault="00D667F9" w:rsidP="00AB2F73">
            <w:pPr>
              <w:jc w:val="right"/>
              <w:rPr>
                <w:rFonts w:ascii="Arial" w:hAnsi="Arial" w:cs="Arial"/>
                <w:sz w:val="20"/>
              </w:rPr>
            </w:pPr>
          </w:p>
        </w:tc>
      </w:tr>
      <w:tr w:rsidR="00D667F9" w:rsidTr="00AB2F73">
        <w:trPr>
          <w:trHeight w:val="375"/>
        </w:trPr>
        <w:tc>
          <w:tcPr>
            <w:tcW w:w="720" w:type="dxa"/>
            <w:tcBorders>
              <w:top w:val="nil"/>
              <w:left w:val="single" w:sz="4" w:space="0" w:color="auto"/>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6.</w:t>
            </w:r>
          </w:p>
        </w:tc>
        <w:tc>
          <w:tcPr>
            <w:tcW w:w="4111" w:type="dxa"/>
            <w:tcBorders>
              <w:top w:val="nil"/>
              <w:left w:val="nil"/>
              <w:bottom w:val="single" w:sz="4" w:space="0" w:color="auto"/>
              <w:right w:val="single" w:sz="4" w:space="0" w:color="auto"/>
            </w:tcBorders>
            <w:vAlign w:val="center"/>
            <w:hideMark/>
          </w:tcPr>
          <w:p w:rsidR="00D667F9" w:rsidRPr="00323504" w:rsidRDefault="00D667F9" w:rsidP="00AB2F73">
            <w:pPr>
              <w:rPr>
                <w:rFonts w:ascii="Arial" w:hAnsi="Arial" w:cs="Arial"/>
                <w:sz w:val="20"/>
              </w:rPr>
            </w:pPr>
            <w:r w:rsidRPr="00323504">
              <w:rPr>
                <w:rFonts w:ascii="Arial" w:hAnsi="Arial" w:cs="Arial"/>
                <w:sz w:val="20"/>
              </w:rPr>
              <w:t xml:space="preserve">Dobava i </w:t>
            </w:r>
            <w:proofErr w:type="spellStart"/>
            <w:r w:rsidRPr="00323504">
              <w:rPr>
                <w:rFonts w:ascii="Arial" w:hAnsi="Arial" w:cs="Arial"/>
                <w:sz w:val="20"/>
              </w:rPr>
              <w:t>dotisak</w:t>
            </w:r>
            <w:proofErr w:type="spellEnd"/>
            <w:r w:rsidRPr="00323504">
              <w:rPr>
                <w:rFonts w:ascii="Arial" w:hAnsi="Arial" w:cs="Arial"/>
                <w:sz w:val="20"/>
              </w:rPr>
              <w:t xml:space="preserve"> majica</w:t>
            </w:r>
          </w:p>
        </w:tc>
        <w:tc>
          <w:tcPr>
            <w:tcW w:w="962" w:type="dxa"/>
            <w:tcBorders>
              <w:top w:val="nil"/>
              <w:left w:val="nil"/>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200</w:t>
            </w:r>
          </w:p>
        </w:tc>
        <w:tc>
          <w:tcPr>
            <w:tcW w:w="1236" w:type="dxa"/>
            <w:tcBorders>
              <w:top w:val="nil"/>
              <w:left w:val="nil"/>
              <w:bottom w:val="single" w:sz="4" w:space="0" w:color="auto"/>
              <w:right w:val="single" w:sz="4" w:space="0" w:color="auto"/>
            </w:tcBorders>
            <w:noWrap/>
            <w:vAlign w:val="center"/>
            <w:hideMark/>
          </w:tcPr>
          <w:p w:rsidR="00D667F9" w:rsidRDefault="00D667F9" w:rsidP="00AB2F73">
            <w:pPr>
              <w:rPr>
                <w:rFonts w:ascii="Arial" w:hAnsi="Arial"/>
              </w:rPr>
            </w:pPr>
          </w:p>
        </w:tc>
        <w:tc>
          <w:tcPr>
            <w:tcW w:w="1035" w:type="dxa"/>
            <w:tcBorders>
              <w:top w:val="nil"/>
              <w:left w:val="nil"/>
              <w:bottom w:val="single" w:sz="4" w:space="0" w:color="auto"/>
              <w:right w:val="single" w:sz="4" w:space="0" w:color="auto"/>
            </w:tcBorders>
            <w:noWrap/>
            <w:vAlign w:val="center"/>
            <w:hideMark/>
          </w:tcPr>
          <w:p w:rsidR="00D667F9" w:rsidRDefault="00D667F9" w:rsidP="00AB2F73">
            <w:pPr>
              <w:jc w:val="right"/>
              <w:rPr>
                <w:rFonts w:ascii="Arial" w:hAnsi="Arial" w:cs="Arial"/>
                <w:sz w:val="20"/>
              </w:rPr>
            </w:pPr>
          </w:p>
        </w:tc>
      </w:tr>
      <w:tr w:rsidR="00D667F9" w:rsidTr="00AB2F73">
        <w:trPr>
          <w:trHeight w:val="375"/>
        </w:trPr>
        <w:tc>
          <w:tcPr>
            <w:tcW w:w="720" w:type="dxa"/>
            <w:tcBorders>
              <w:top w:val="nil"/>
              <w:left w:val="single" w:sz="4" w:space="0" w:color="auto"/>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7.</w:t>
            </w:r>
          </w:p>
        </w:tc>
        <w:tc>
          <w:tcPr>
            <w:tcW w:w="4111" w:type="dxa"/>
            <w:tcBorders>
              <w:top w:val="nil"/>
              <w:left w:val="nil"/>
              <w:bottom w:val="single" w:sz="4" w:space="0" w:color="auto"/>
              <w:right w:val="single" w:sz="4" w:space="0" w:color="auto"/>
            </w:tcBorders>
            <w:vAlign w:val="center"/>
            <w:hideMark/>
          </w:tcPr>
          <w:p w:rsidR="00D667F9" w:rsidRDefault="00D667F9" w:rsidP="00AB2F73">
            <w:pPr>
              <w:rPr>
                <w:rFonts w:ascii="Arial" w:hAnsi="Arial" w:cs="Arial"/>
                <w:sz w:val="20"/>
              </w:rPr>
            </w:pPr>
            <w:r>
              <w:rPr>
                <w:rFonts w:ascii="Arial" w:hAnsi="Arial" w:cs="Arial"/>
                <w:sz w:val="20"/>
              </w:rPr>
              <w:t>Tisak obavijesne ploče</w:t>
            </w:r>
          </w:p>
        </w:tc>
        <w:tc>
          <w:tcPr>
            <w:tcW w:w="962" w:type="dxa"/>
            <w:tcBorders>
              <w:top w:val="nil"/>
              <w:left w:val="nil"/>
              <w:bottom w:val="single" w:sz="4" w:space="0" w:color="auto"/>
              <w:right w:val="single" w:sz="4" w:space="0" w:color="auto"/>
            </w:tcBorders>
            <w:noWrap/>
            <w:vAlign w:val="center"/>
            <w:hideMark/>
          </w:tcPr>
          <w:p w:rsidR="00D667F9" w:rsidRDefault="00D667F9" w:rsidP="00AB2F73">
            <w:pPr>
              <w:jc w:val="center"/>
              <w:rPr>
                <w:rFonts w:ascii="Arial" w:hAnsi="Arial" w:cs="Arial"/>
                <w:sz w:val="20"/>
              </w:rPr>
            </w:pPr>
            <w:r>
              <w:rPr>
                <w:rFonts w:ascii="Arial" w:hAnsi="Arial" w:cs="Arial"/>
                <w:sz w:val="20"/>
              </w:rPr>
              <w:t>2</w:t>
            </w:r>
          </w:p>
        </w:tc>
        <w:tc>
          <w:tcPr>
            <w:tcW w:w="1236" w:type="dxa"/>
            <w:tcBorders>
              <w:top w:val="nil"/>
              <w:left w:val="nil"/>
              <w:bottom w:val="single" w:sz="4" w:space="0" w:color="auto"/>
              <w:right w:val="single" w:sz="4" w:space="0" w:color="auto"/>
            </w:tcBorders>
            <w:noWrap/>
            <w:vAlign w:val="center"/>
            <w:hideMark/>
          </w:tcPr>
          <w:p w:rsidR="00D667F9" w:rsidRDefault="00D667F9" w:rsidP="00AB2F73">
            <w:pPr>
              <w:rPr>
                <w:rFonts w:ascii="Arial" w:hAnsi="Arial"/>
              </w:rPr>
            </w:pPr>
          </w:p>
        </w:tc>
        <w:tc>
          <w:tcPr>
            <w:tcW w:w="1035" w:type="dxa"/>
            <w:tcBorders>
              <w:top w:val="nil"/>
              <w:left w:val="nil"/>
              <w:bottom w:val="single" w:sz="4" w:space="0" w:color="auto"/>
              <w:right w:val="single" w:sz="4" w:space="0" w:color="auto"/>
            </w:tcBorders>
            <w:noWrap/>
            <w:vAlign w:val="center"/>
            <w:hideMark/>
          </w:tcPr>
          <w:p w:rsidR="00D667F9" w:rsidRDefault="00D667F9" w:rsidP="00AB2F73">
            <w:pPr>
              <w:jc w:val="right"/>
              <w:rPr>
                <w:rFonts w:ascii="Arial" w:hAnsi="Arial" w:cs="Arial"/>
                <w:sz w:val="20"/>
              </w:rPr>
            </w:pPr>
          </w:p>
        </w:tc>
      </w:tr>
      <w:tr w:rsidR="00D667F9" w:rsidTr="00AB2F73">
        <w:trPr>
          <w:trHeight w:val="375"/>
        </w:trPr>
        <w:tc>
          <w:tcPr>
            <w:tcW w:w="720" w:type="dxa"/>
            <w:tcBorders>
              <w:top w:val="nil"/>
              <w:left w:val="single" w:sz="4" w:space="0" w:color="auto"/>
              <w:bottom w:val="single" w:sz="4" w:space="0" w:color="auto"/>
              <w:right w:val="single" w:sz="4" w:space="0" w:color="auto"/>
            </w:tcBorders>
            <w:shd w:val="clear" w:color="auto" w:fill="FFFF99"/>
            <w:noWrap/>
            <w:vAlign w:val="center"/>
            <w:hideMark/>
          </w:tcPr>
          <w:p w:rsidR="00D667F9" w:rsidRDefault="00D667F9" w:rsidP="00AB2F73">
            <w:pPr>
              <w:jc w:val="center"/>
              <w:rPr>
                <w:rFonts w:ascii="Arial" w:hAnsi="Arial" w:cs="Arial"/>
                <w:sz w:val="20"/>
              </w:rPr>
            </w:pPr>
            <w:r>
              <w:rPr>
                <w:rFonts w:ascii="Arial" w:hAnsi="Arial" w:cs="Arial"/>
                <w:sz w:val="20"/>
              </w:rPr>
              <w:t> </w:t>
            </w:r>
          </w:p>
        </w:tc>
        <w:tc>
          <w:tcPr>
            <w:tcW w:w="4111" w:type="dxa"/>
            <w:tcBorders>
              <w:top w:val="nil"/>
              <w:left w:val="nil"/>
              <w:bottom w:val="single" w:sz="4" w:space="0" w:color="auto"/>
              <w:right w:val="single" w:sz="4" w:space="0" w:color="auto"/>
            </w:tcBorders>
            <w:shd w:val="clear" w:color="auto" w:fill="FFFF99"/>
            <w:vAlign w:val="center"/>
            <w:hideMark/>
          </w:tcPr>
          <w:p w:rsidR="00D667F9" w:rsidRDefault="00D667F9" w:rsidP="00AB2F73">
            <w:pPr>
              <w:rPr>
                <w:rFonts w:ascii="Arial" w:hAnsi="Arial" w:cs="Arial"/>
                <w:b/>
                <w:bCs/>
                <w:sz w:val="18"/>
                <w:szCs w:val="18"/>
              </w:rPr>
            </w:pPr>
            <w:r>
              <w:rPr>
                <w:rFonts w:ascii="Arial" w:hAnsi="Arial" w:cs="Arial"/>
                <w:b/>
                <w:bCs/>
                <w:sz w:val="18"/>
                <w:szCs w:val="18"/>
              </w:rPr>
              <w:t>UKUPNO:</w:t>
            </w:r>
          </w:p>
        </w:tc>
        <w:tc>
          <w:tcPr>
            <w:tcW w:w="962" w:type="dxa"/>
            <w:tcBorders>
              <w:top w:val="nil"/>
              <w:left w:val="nil"/>
              <w:bottom w:val="single" w:sz="4" w:space="0" w:color="auto"/>
              <w:right w:val="single" w:sz="4" w:space="0" w:color="auto"/>
            </w:tcBorders>
            <w:shd w:val="clear" w:color="auto" w:fill="FFFF99"/>
            <w:noWrap/>
            <w:vAlign w:val="center"/>
            <w:hideMark/>
          </w:tcPr>
          <w:p w:rsidR="00D667F9" w:rsidRDefault="00D667F9" w:rsidP="00AB2F73">
            <w:pPr>
              <w:jc w:val="center"/>
              <w:rPr>
                <w:rFonts w:ascii="Arial" w:hAnsi="Arial" w:cs="Arial"/>
                <w:sz w:val="20"/>
              </w:rPr>
            </w:pPr>
            <w:r>
              <w:rPr>
                <w:rFonts w:ascii="Arial" w:hAnsi="Arial" w:cs="Arial"/>
                <w:sz w:val="20"/>
              </w:rPr>
              <w:t> </w:t>
            </w:r>
          </w:p>
        </w:tc>
        <w:tc>
          <w:tcPr>
            <w:tcW w:w="1236" w:type="dxa"/>
            <w:tcBorders>
              <w:top w:val="nil"/>
              <w:left w:val="nil"/>
              <w:bottom w:val="single" w:sz="4" w:space="0" w:color="auto"/>
              <w:right w:val="single" w:sz="4" w:space="0" w:color="auto"/>
            </w:tcBorders>
            <w:shd w:val="clear" w:color="auto" w:fill="FFFF99"/>
            <w:noWrap/>
            <w:vAlign w:val="center"/>
            <w:hideMark/>
          </w:tcPr>
          <w:p w:rsidR="00D667F9" w:rsidRDefault="00D667F9" w:rsidP="00AB2F73">
            <w:pPr>
              <w:jc w:val="center"/>
              <w:rPr>
                <w:rFonts w:ascii="Arial" w:hAnsi="Arial" w:cs="Arial"/>
                <w:sz w:val="20"/>
              </w:rPr>
            </w:pPr>
            <w:r>
              <w:rPr>
                <w:rFonts w:ascii="Arial" w:hAnsi="Arial" w:cs="Arial"/>
                <w:sz w:val="20"/>
              </w:rPr>
              <w:t> </w:t>
            </w:r>
          </w:p>
        </w:tc>
        <w:tc>
          <w:tcPr>
            <w:tcW w:w="1035" w:type="dxa"/>
            <w:tcBorders>
              <w:top w:val="nil"/>
              <w:left w:val="nil"/>
              <w:bottom w:val="single" w:sz="4" w:space="0" w:color="auto"/>
              <w:right w:val="single" w:sz="4" w:space="0" w:color="auto"/>
            </w:tcBorders>
            <w:shd w:val="clear" w:color="auto" w:fill="FFFF99"/>
            <w:noWrap/>
            <w:vAlign w:val="center"/>
            <w:hideMark/>
          </w:tcPr>
          <w:p w:rsidR="00D667F9" w:rsidRDefault="00D667F9" w:rsidP="00AB2F73">
            <w:pPr>
              <w:jc w:val="right"/>
              <w:rPr>
                <w:rFonts w:ascii="Arial" w:hAnsi="Arial" w:cs="Arial"/>
                <w:b/>
                <w:bCs/>
                <w:sz w:val="20"/>
              </w:rPr>
            </w:pPr>
            <w:r>
              <w:rPr>
                <w:rFonts w:ascii="Arial" w:hAnsi="Arial" w:cs="Arial"/>
                <w:b/>
                <w:bCs/>
                <w:sz w:val="20"/>
              </w:rPr>
              <w:t> </w:t>
            </w:r>
          </w:p>
        </w:tc>
      </w:tr>
    </w:tbl>
    <w:p w:rsidR="00D667F9" w:rsidRDefault="00D667F9" w:rsidP="00D667F9">
      <w:pPr>
        <w:spacing w:after="0" w:line="240" w:lineRule="auto"/>
        <w:jc w:val="both"/>
        <w:rPr>
          <w:rFonts w:ascii="Arial" w:hAnsi="Arial" w:cs="Arial"/>
        </w:rPr>
      </w:pPr>
    </w:p>
    <w:p w:rsidR="00D667F9" w:rsidRDefault="00D667F9" w:rsidP="00D667F9">
      <w:pPr>
        <w:spacing w:after="0" w:line="240" w:lineRule="auto"/>
        <w:jc w:val="both"/>
        <w:rPr>
          <w:rFonts w:ascii="Arial" w:hAnsi="Arial" w:cs="Arial"/>
        </w:rPr>
      </w:pPr>
    </w:p>
    <w:p w:rsidR="00D667F9" w:rsidRDefault="00D667F9" w:rsidP="00D667F9">
      <w:pPr>
        <w:spacing w:after="0" w:line="240" w:lineRule="auto"/>
        <w:jc w:val="both"/>
        <w:rPr>
          <w:rFonts w:ascii="Arial" w:hAnsi="Arial" w:cs="Arial"/>
        </w:rPr>
      </w:pPr>
      <w:r>
        <w:rPr>
          <w:rFonts w:ascii="Arial" w:hAnsi="Arial" w:cs="Arial"/>
        </w:rPr>
        <w:t xml:space="preserve">Ad.1) </w:t>
      </w:r>
      <w:r>
        <w:rPr>
          <w:rFonts w:ascii="Arial" w:hAnsi="Arial" w:cs="Arial"/>
        </w:rPr>
        <w:tab/>
      </w:r>
      <w:r w:rsidRPr="00B57973">
        <w:rPr>
          <w:rFonts w:ascii="Arial" w:hAnsi="Arial" w:cs="Arial"/>
          <w:b/>
        </w:rPr>
        <w:t>Tisak letaka</w:t>
      </w:r>
      <w:r w:rsidRPr="00B57973">
        <w:rPr>
          <w:rFonts w:ascii="Arial" w:hAnsi="Arial" w:cs="Arial"/>
          <w:b/>
        </w:rPr>
        <w:tab/>
      </w:r>
      <w:r>
        <w:rPr>
          <w:rFonts w:ascii="Arial" w:hAnsi="Arial" w:cs="Arial"/>
          <w:sz w:val="20"/>
        </w:rPr>
        <w:tab/>
      </w:r>
    </w:p>
    <w:p w:rsidR="00D667F9" w:rsidRPr="009F6B38" w:rsidRDefault="00D667F9" w:rsidP="00D667F9">
      <w:pPr>
        <w:spacing w:after="0" w:line="240" w:lineRule="auto"/>
        <w:ind w:firstLine="709"/>
        <w:jc w:val="both"/>
        <w:rPr>
          <w:rFonts w:ascii="Arial" w:hAnsi="Arial" w:cs="Arial"/>
          <w:highlight w:val="yellow"/>
        </w:rPr>
      </w:pPr>
      <w:r>
        <w:rPr>
          <w:rFonts w:ascii="Arial" w:hAnsi="Arial" w:cs="Arial"/>
        </w:rPr>
        <w:t>Specifikacije: bit će dostavljena grafička priprema</w:t>
      </w:r>
    </w:p>
    <w:p w:rsidR="00D667F9" w:rsidRDefault="00D667F9" w:rsidP="00D667F9">
      <w:pPr>
        <w:spacing w:after="0" w:line="240" w:lineRule="auto"/>
        <w:ind w:firstLine="709"/>
        <w:jc w:val="both"/>
        <w:rPr>
          <w:rFonts w:ascii="Arial" w:hAnsi="Arial" w:cs="Arial"/>
        </w:rPr>
      </w:pPr>
      <w:r>
        <w:rPr>
          <w:rFonts w:ascii="Arial" w:hAnsi="Arial" w:cs="Arial"/>
        </w:rPr>
        <w:t>Format: A5</w:t>
      </w:r>
      <w:r>
        <w:rPr>
          <w:rFonts w:ascii="Arial" w:hAnsi="Arial" w:cs="Arial"/>
        </w:rPr>
        <w:tab/>
      </w:r>
      <w:r>
        <w:rPr>
          <w:rFonts w:ascii="Arial" w:hAnsi="Arial" w:cs="Arial"/>
        </w:rPr>
        <w:tab/>
      </w:r>
      <w:r>
        <w:rPr>
          <w:rFonts w:ascii="Arial" w:hAnsi="Arial" w:cs="Arial"/>
        </w:rPr>
        <w:tab/>
      </w:r>
    </w:p>
    <w:p w:rsidR="00D667F9" w:rsidRPr="004B3C2F" w:rsidRDefault="00D667F9" w:rsidP="00D667F9">
      <w:pPr>
        <w:spacing w:after="0" w:line="240" w:lineRule="auto"/>
        <w:jc w:val="both"/>
        <w:rPr>
          <w:rFonts w:ascii="Arial" w:hAnsi="Arial" w:cs="Arial"/>
        </w:rPr>
      </w:pPr>
      <w:r>
        <w:rPr>
          <w:rFonts w:ascii="Arial" w:hAnsi="Arial" w:cs="Arial"/>
        </w:rPr>
        <w:tab/>
        <w:t xml:space="preserve">Papir: 115 gr, </w:t>
      </w:r>
      <w:proofErr w:type="spellStart"/>
      <w:r>
        <w:rPr>
          <w:rFonts w:ascii="Arial" w:hAnsi="Arial" w:cs="Arial"/>
        </w:rPr>
        <w:t>kunstdruck</w:t>
      </w:r>
      <w:proofErr w:type="spellEnd"/>
    </w:p>
    <w:p w:rsidR="00D667F9" w:rsidRPr="004B3C2F" w:rsidRDefault="00D667F9" w:rsidP="00D667F9">
      <w:pPr>
        <w:spacing w:after="0" w:line="240" w:lineRule="auto"/>
        <w:ind w:left="720" w:hanging="720"/>
        <w:jc w:val="both"/>
        <w:rPr>
          <w:rFonts w:ascii="Arial" w:hAnsi="Arial" w:cs="Arial"/>
        </w:rPr>
      </w:pPr>
      <w:r w:rsidRPr="004B3C2F">
        <w:rPr>
          <w:rFonts w:ascii="Arial" w:hAnsi="Arial" w:cs="Arial"/>
        </w:rPr>
        <w:tab/>
        <w:t xml:space="preserve">Tisak:  </w:t>
      </w:r>
      <w:r>
        <w:rPr>
          <w:rFonts w:ascii="Arial" w:hAnsi="Arial" w:cs="Arial"/>
        </w:rPr>
        <w:t>4/0</w:t>
      </w:r>
      <w:r w:rsidRPr="004B3C2F">
        <w:rPr>
          <w:rFonts w:ascii="Arial" w:hAnsi="Arial" w:cs="Arial"/>
        </w:rPr>
        <w:tab/>
      </w:r>
      <w:r w:rsidRPr="004B3C2F">
        <w:rPr>
          <w:rFonts w:ascii="Arial" w:hAnsi="Arial" w:cs="Arial"/>
        </w:rPr>
        <w:tab/>
        <w:t xml:space="preserve"> </w:t>
      </w:r>
      <w:r w:rsidRPr="004B3C2F">
        <w:rPr>
          <w:rFonts w:ascii="Arial" w:hAnsi="Arial" w:cs="Arial"/>
        </w:rPr>
        <w:tab/>
      </w:r>
      <w:r w:rsidRPr="004B3C2F">
        <w:rPr>
          <w:rFonts w:ascii="Arial" w:hAnsi="Arial" w:cs="Arial"/>
        </w:rPr>
        <w:tab/>
      </w:r>
      <w:r w:rsidRPr="004B3C2F">
        <w:rPr>
          <w:rFonts w:ascii="Arial" w:hAnsi="Arial" w:cs="Arial"/>
        </w:rPr>
        <w:tab/>
      </w:r>
    </w:p>
    <w:p w:rsidR="00D667F9" w:rsidRPr="004B3C2F" w:rsidRDefault="00D667F9" w:rsidP="00D667F9">
      <w:pPr>
        <w:spacing w:after="0" w:line="240" w:lineRule="auto"/>
        <w:ind w:firstLine="720"/>
        <w:jc w:val="both"/>
        <w:rPr>
          <w:rFonts w:ascii="Arial" w:hAnsi="Arial" w:cs="Arial"/>
        </w:rPr>
      </w:pPr>
      <w:r w:rsidRPr="004B3C2F">
        <w:rPr>
          <w:rFonts w:ascii="Arial" w:hAnsi="Arial" w:cs="Arial"/>
        </w:rPr>
        <w:t>Dorada:</w:t>
      </w:r>
      <w:r>
        <w:rPr>
          <w:rFonts w:ascii="Arial" w:hAnsi="Arial" w:cs="Arial"/>
        </w:rPr>
        <w:t xml:space="preserve"> rezano na format</w:t>
      </w:r>
      <w:r w:rsidRPr="004B3C2F">
        <w:rPr>
          <w:rFonts w:ascii="Arial" w:hAnsi="Arial" w:cs="Arial"/>
        </w:rPr>
        <w:tab/>
      </w:r>
    </w:p>
    <w:p w:rsidR="00D667F9" w:rsidRDefault="00D667F9" w:rsidP="00D667F9">
      <w:pPr>
        <w:spacing w:after="0" w:line="240" w:lineRule="auto"/>
        <w:jc w:val="both"/>
        <w:rPr>
          <w:rFonts w:ascii="Arial" w:hAnsi="Arial" w:cs="Arial"/>
        </w:rPr>
      </w:pPr>
      <w:r w:rsidRPr="004B3C2F">
        <w:rPr>
          <w:rFonts w:ascii="Arial" w:hAnsi="Arial" w:cs="Arial"/>
        </w:rPr>
        <w:tab/>
        <w:t>Isporuka:</w:t>
      </w:r>
      <w:r>
        <w:rPr>
          <w:rFonts w:ascii="Arial" w:hAnsi="Arial" w:cs="Arial"/>
        </w:rPr>
        <w:t xml:space="preserve"> </w:t>
      </w:r>
      <w:r w:rsidRPr="00293CAD">
        <w:rPr>
          <w:rFonts w:ascii="Arial" w:hAnsi="Arial" w:cs="Arial"/>
          <w:lang w:val="it-IT"/>
        </w:rPr>
        <w:t xml:space="preserve">10 </w:t>
      </w:r>
      <w:r>
        <w:rPr>
          <w:rFonts w:ascii="Arial" w:hAnsi="Arial" w:cs="Arial"/>
          <w:lang w:val="it-IT"/>
        </w:rPr>
        <w:t>dana od narudžbe</w:t>
      </w:r>
      <w:r>
        <w:rPr>
          <w:rFonts w:ascii="Arial" w:hAnsi="Arial" w:cs="Arial"/>
        </w:rPr>
        <w:tab/>
      </w:r>
      <w:r>
        <w:rPr>
          <w:rFonts w:ascii="Arial" w:hAnsi="Arial" w:cs="Arial"/>
        </w:rPr>
        <w:tab/>
      </w:r>
    </w:p>
    <w:p w:rsidR="00D667F9" w:rsidRDefault="00D667F9" w:rsidP="00D667F9">
      <w:pPr>
        <w:spacing w:after="0" w:line="240" w:lineRule="auto"/>
        <w:jc w:val="both"/>
        <w:rPr>
          <w:rFonts w:ascii="Arial" w:hAnsi="Arial" w:cs="Arial"/>
        </w:rPr>
      </w:pPr>
    </w:p>
    <w:p w:rsidR="00D667F9" w:rsidRDefault="00D667F9" w:rsidP="00D667F9">
      <w:pPr>
        <w:spacing w:after="0" w:line="240" w:lineRule="auto"/>
        <w:jc w:val="both"/>
        <w:rPr>
          <w:rFonts w:ascii="Arial" w:hAnsi="Arial" w:cs="Arial"/>
          <w:b/>
        </w:rPr>
      </w:pPr>
      <w:r>
        <w:rPr>
          <w:rFonts w:ascii="Arial" w:hAnsi="Arial" w:cs="Arial"/>
        </w:rPr>
        <w:t>Ad.2)</w:t>
      </w:r>
      <w:r>
        <w:rPr>
          <w:rFonts w:ascii="Arial" w:hAnsi="Arial" w:cs="Arial"/>
        </w:rPr>
        <w:tab/>
      </w:r>
      <w:r w:rsidRPr="00B57973">
        <w:rPr>
          <w:rFonts w:ascii="Arial" w:hAnsi="Arial" w:cs="Arial"/>
          <w:b/>
        </w:rPr>
        <w:t>Tisak plakata</w:t>
      </w:r>
    </w:p>
    <w:p w:rsidR="00D667F9" w:rsidRPr="009F6B38" w:rsidRDefault="00D667F9" w:rsidP="00D667F9">
      <w:pPr>
        <w:spacing w:after="0" w:line="240" w:lineRule="auto"/>
        <w:ind w:firstLine="709"/>
        <w:jc w:val="both"/>
        <w:rPr>
          <w:rFonts w:ascii="Arial" w:hAnsi="Arial" w:cs="Arial"/>
          <w:highlight w:val="yellow"/>
        </w:rPr>
      </w:pPr>
      <w:r>
        <w:rPr>
          <w:rFonts w:ascii="Arial" w:hAnsi="Arial" w:cs="Arial"/>
        </w:rPr>
        <w:t>Specifikacije: bit će dostavljena grafička priprema</w:t>
      </w:r>
    </w:p>
    <w:p w:rsidR="00D667F9" w:rsidRDefault="00D667F9" w:rsidP="00D667F9">
      <w:pPr>
        <w:spacing w:after="0" w:line="240" w:lineRule="auto"/>
        <w:jc w:val="both"/>
        <w:rPr>
          <w:rFonts w:ascii="Arial" w:hAnsi="Arial" w:cs="Arial"/>
        </w:rPr>
      </w:pPr>
      <w:r>
        <w:rPr>
          <w:rFonts w:ascii="Arial" w:hAnsi="Arial" w:cs="Arial"/>
        </w:rPr>
        <w:tab/>
        <w:t>Format: B2</w:t>
      </w:r>
    </w:p>
    <w:p w:rsidR="00D667F9" w:rsidRDefault="00D667F9" w:rsidP="00D667F9">
      <w:pPr>
        <w:spacing w:after="0" w:line="240" w:lineRule="auto"/>
        <w:jc w:val="both"/>
        <w:rPr>
          <w:rFonts w:ascii="Arial" w:hAnsi="Arial" w:cs="Arial"/>
        </w:rPr>
      </w:pPr>
      <w:r>
        <w:rPr>
          <w:rFonts w:ascii="Arial" w:hAnsi="Arial" w:cs="Arial"/>
        </w:rPr>
        <w:tab/>
        <w:t xml:space="preserve">Papir: 135 gr, </w:t>
      </w:r>
      <w:proofErr w:type="spellStart"/>
      <w:r>
        <w:rPr>
          <w:rFonts w:ascii="Arial" w:hAnsi="Arial" w:cs="Arial"/>
        </w:rPr>
        <w:t>kunstdruck</w:t>
      </w:r>
      <w:proofErr w:type="spellEnd"/>
    </w:p>
    <w:p w:rsidR="00D667F9" w:rsidRDefault="00D667F9" w:rsidP="00D667F9">
      <w:pPr>
        <w:spacing w:after="0" w:line="240" w:lineRule="auto"/>
        <w:jc w:val="both"/>
        <w:rPr>
          <w:rFonts w:ascii="Arial" w:hAnsi="Arial" w:cs="Arial"/>
        </w:rPr>
      </w:pPr>
      <w:r>
        <w:rPr>
          <w:rFonts w:ascii="Arial" w:hAnsi="Arial" w:cs="Arial"/>
        </w:rPr>
        <w:tab/>
      </w:r>
      <w:r w:rsidRPr="004B3C2F">
        <w:rPr>
          <w:rFonts w:ascii="Arial" w:hAnsi="Arial" w:cs="Arial"/>
        </w:rPr>
        <w:t xml:space="preserve">Tisak:  </w:t>
      </w:r>
      <w:r>
        <w:rPr>
          <w:rFonts w:ascii="Arial" w:hAnsi="Arial" w:cs="Arial"/>
        </w:rPr>
        <w:t>4/0</w:t>
      </w:r>
    </w:p>
    <w:p w:rsidR="00D667F9" w:rsidRDefault="00D667F9" w:rsidP="00D667F9">
      <w:pPr>
        <w:spacing w:after="0" w:line="240" w:lineRule="auto"/>
        <w:ind w:firstLine="709"/>
        <w:jc w:val="both"/>
        <w:rPr>
          <w:rFonts w:ascii="Arial" w:hAnsi="Arial" w:cs="Arial"/>
        </w:rPr>
      </w:pPr>
      <w:r w:rsidRPr="004B3C2F">
        <w:rPr>
          <w:rFonts w:ascii="Arial" w:hAnsi="Arial" w:cs="Arial"/>
        </w:rPr>
        <w:t>Isporuka:</w:t>
      </w:r>
      <w:r>
        <w:rPr>
          <w:rFonts w:ascii="Arial" w:hAnsi="Arial" w:cs="Arial"/>
        </w:rPr>
        <w:t xml:space="preserve"> </w:t>
      </w:r>
      <w:r w:rsidRPr="00293CAD">
        <w:rPr>
          <w:rFonts w:ascii="Arial" w:hAnsi="Arial" w:cs="Arial"/>
          <w:lang w:val="it-IT"/>
        </w:rPr>
        <w:t xml:space="preserve">10 </w:t>
      </w:r>
      <w:r>
        <w:rPr>
          <w:rFonts w:ascii="Arial" w:hAnsi="Arial" w:cs="Arial"/>
          <w:lang w:val="it-IT"/>
        </w:rPr>
        <w:t>dana od narudžbe</w:t>
      </w:r>
    </w:p>
    <w:p w:rsidR="00D667F9" w:rsidRDefault="00D667F9" w:rsidP="00D667F9">
      <w:pPr>
        <w:spacing w:after="0" w:line="240" w:lineRule="auto"/>
        <w:jc w:val="both"/>
        <w:rPr>
          <w:rFonts w:ascii="Arial" w:hAnsi="Arial" w:cs="Arial"/>
        </w:rPr>
      </w:pPr>
    </w:p>
    <w:p w:rsidR="00D667F9" w:rsidRDefault="00D667F9" w:rsidP="00D667F9">
      <w:pPr>
        <w:spacing w:after="0" w:line="240" w:lineRule="auto"/>
        <w:jc w:val="both"/>
        <w:rPr>
          <w:rFonts w:ascii="Arial" w:hAnsi="Arial" w:cs="Arial"/>
          <w:b/>
        </w:rPr>
      </w:pPr>
      <w:r>
        <w:rPr>
          <w:rFonts w:ascii="Arial" w:hAnsi="Arial" w:cs="Arial"/>
        </w:rPr>
        <w:t>Ad.3)</w:t>
      </w:r>
      <w:r>
        <w:rPr>
          <w:rFonts w:ascii="Arial" w:hAnsi="Arial" w:cs="Arial"/>
        </w:rPr>
        <w:tab/>
      </w:r>
      <w:r>
        <w:rPr>
          <w:rFonts w:ascii="Arial" w:hAnsi="Arial" w:cs="Arial"/>
          <w:b/>
        </w:rPr>
        <w:t>Tisak brošura</w:t>
      </w:r>
    </w:p>
    <w:p w:rsidR="00D667F9" w:rsidRPr="009F6B38" w:rsidRDefault="00D667F9" w:rsidP="00D667F9">
      <w:pPr>
        <w:spacing w:after="0" w:line="240" w:lineRule="auto"/>
        <w:ind w:firstLine="709"/>
        <w:jc w:val="both"/>
        <w:rPr>
          <w:rFonts w:ascii="Arial" w:hAnsi="Arial" w:cs="Arial"/>
          <w:highlight w:val="yellow"/>
        </w:rPr>
      </w:pPr>
      <w:r>
        <w:rPr>
          <w:rFonts w:ascii="Arial" w:hAnsi="Arial" w:cs="Arial"/>
        </w:rPr>
        <w:t>Specifikacije: bit će dostavljena grafička priprema</w:t>
      </w:r>
    </w:p>
    <w:p w:rsidR="00D667F9" w:rsidRDefault="00D667F9" w:rsidP="00D667F9">
      <w:pPr>
        <w:spacing w:after="0" w:line="240" w:lineRule="auto"/>
        <w:jc w:val="both"/>
        <w:rPr>
          <w:rFonts w:ascii="Arial" w:hAnsi="Arial" w:cs="Arial"/>
        </w:rPr>
      </w:pPr>
      <w:r>
        <w:rPr>
          <w:rFonts w:ascii="Arial" w:hAnsi="Arial" w:cs="Arial"/>
        </w:rPr>
        <w:tab/>
        <w:t xml:space="preserve">Format: </w:t>
      </w:r>
      <w:r w:rsidRPr="00EC2F2D">
        <w:rPr>
          <w:rFonts w:ascii="Arial" w:hAnsi="Arial" w:cs="Arial"/>
        </w:rPr>
        <w:t>A5</w:t>
      </w:r>
      <w:r>
        <w:rPr>
          <w:rFonts w:ascii="Arial" w:hAnsi="Arial" w:cs="Arial"/>
        </w:rPr>
        <w:t xml:space="preserve"> (4 strane)</w:t>
      </w:r>
    </w:p>
    <w:p w:rsidR="00D667F9" w:rsidRDefault="00D667F9" w:rsidP="00D667F9">
      <w:pPr>
        <w:spacing w:after="0" w:line="240" w:lineRule="auto"/>
        <w:jc w:val="both"/>
        <w:rPr>
          <w:rFonts w:ascii="Arial" w:hAnsi="Arial" w:cs="Arial"/>
        </w:rPr>
      </w:pPr>
      <w:r>
        <w:rPr>
          <w:rFonts w:ascii="Arial" w:hAnsi="Arial" w:cs="Arial"/>
        </w:rPr>
        <w:tab/>
        <w:t xml:space="preserve">Papir: 250 gr, </w:t>
      </w:r>
      <w:proofErr w:type="spellStart"/>
      <w:r>
        <w:rPr>
          <w:rFonts w:ascii="Arial" w:hAnsi="Arial" w:cs="Arial"/>
        </w:rPr>
        <w:t>kunstdruck</w:t>
      </w:r>
      <w:proofErr w:type="spellEnd"/>
    </w:p>
    <w:p w:rsidR="00D667F9" w:rsidRDefault="00D667F9" w:rsidP="00D667F9">
      <w:pPr>
        <w:spacing w:after="0" w:line="240" w:lineRule="auto"/>
        <w:jc w:val="both"/>
        <w:rPr>
          <w:rFonts w:ascii="Arial" w:hAnsi="Arial" w:cs="Arial"/>
        </w:rPr>
      </w:pPr>
      <w:r>
        <w:rPr>
          <w:rFonts w:ascii="Arial" w:hAnsi="Arial" w:cs="Arial"/>
        </w:rPr>
        <w:tab/>
      </w:r>
      <w:r w:rsidRPr="004B3C2F">
        <w:rPr>
          <w:rFonts w:ascii="Arial" w:hAnsi="Arial" w:cs="Arial"/>
        </w:rPr>
        <w:t xml:space="preserve">Tisak:  </w:t>
      </w:r>
      <w:r>
        <w:rPr>
          <w:rFonts w:ascii="Arial" w:hAnsi="Arial" w:cs="Arial"/>
        </w:rPr>
        <w:t xml:space="preserve">4/4, </w:t>
      </w:r>
      <w:proofErr w:type="spellStart"/>
      <w:r>
        <w:rPr>
          <w:rFonts w:ascii="Arial" w:hAnsi="Arial" w:cs="Arial"/>
        </w:rPr>
        <w:t>kunstdruck</w:t>
      </w:r>
      <w:proofErr w:type="spellEnd"/>
    </w:p>
    <w:p w:rsidR="00D667F9" w:rsidRDefault="00D667F9" w:rsidP="00D667F9">
      <w:pPr>
        <w:spacing w:after="0" w:line="240" w:lineRule="auto"/>
        <w:jc w:val="both"/>
        <w:rPr>
          <w:rFonts w:ascii="Arial" w:hAnsi="Arial" w:cs="Arial"/>
        </w:rPr>
      </w:pPr>
      <w:r>
        <w:rPr>
          <w:rFonts w:ascii="Arial" w:hAnsi="Arial" w:cs="Arial"/>
        </w:rPr>
        <w:tab/>
      </w:r>
      <w:r w:rsidRPr="004B3C2F">
        <w:rPr>
          <w:rFonts w:ascii="Arial" w:hAnsi="Arial" w:cs="Arial"/>
        </w:rPr>
        <w:t>Dorada:</w:t>
      </w:r>
      <w:r>
        <w:rPr>
          <w:rFonts w:ascii="Arial" w:hAnsi="Arial" w:cs="Arial"/>
        </w:rPr>
        <w:t xml:space="preserve"> savijano 1x</w:t>
      </w:r>
    </w:p>
    <w:p w:rsidR="00D667F9" w:rsidRDefault="00D667F9" w:rsidP="00D667F9">
      <w:pPr>
        <w:spacing w:after="0" w:line="240" w:lineRule="auto"/>
        <w:ind w:firstLine="709"/>
        <w:jc w:val="both"/>
        <w:rPr>
          <w:rFonts w:ascii="Arial" w:hAnsi="Arial" w:cs="Arial"/>
        </w:rPr>
      </w:pPr>
      <w:r w:rsidRPr="004B3C2F">
        <w:rPr>
          <w:rFonts w:ascii="Arial" w:hAnsi="Arial" w:cs="Arial"/>
        </w:rPr>
        <w:t>Isporuka:</w:t>
      </w:r>
      <w:r>
        <w:rPr>
          <w:rFonts w:ascii="Arial" w:hAnsi="Arial" w:cs="Arial"/>
        </w:rPr>
        <w:t xml:space="preserve"> </w:t>
      </w:r>
      <w:r w:rsidRPr="00293CAD">
        <w:rPr>
          <w:rFonts w:ascii="Arial" w:hAnsi="Arial" w:cs="Arial"/>
          <w:lang w:val="it-IT"/>
        </w:rPr>
        <w:t xml:space="preserve">10 </w:t>
      </w:r>
      <w:r>
        <w:rPr>
          <w:rFonts w:ascii="Arial" w:hAnsi="Arial" w:cs="Arial"/>
          <w:lang w:val="it-IT"/>
        </w:rPr>
        <w:t>dana od narudžbe</w:t>
      </w:r>
    </w:p>
    <w:p w:rsidR="00D667F9" w:rsidRDefault="00D667F9" w:rsidP="00D667F9">
      <w:pPr>
        <w:spacing w:after="0" w:line="240" w:lineRule="auto"/>
        <w:jc w:val="both"/>
        <w:rPr>
          <w:rFonts w:ascii="Arial" w:hAnsi="Arial" w:cs="Arial"/>
        </w:rPr>
      </w:pPr>
    </w:p>
    <w:p w:rsidR="00D667F9" w:rsidRPr="007856D5" w:rsidRDefault="00D667F9" w:rsidP="00D667F9">
      <w:pPr>
        <w:spacing w:after="0" w:line="240" w:lineRule="auto"/>
        <w:ind w:left="705" w:hanging="705"/>
        <w:jc w:val="both"/>
        <w:rPr>
          <w:rFonts w:ascii="Arial" w:hAnsi="Arial" w:cs="Arial"/>
          <w:b/>
          <w:color w:val="FF0000"/>
        </w:rPr>
      </w:pPr>
      <w:r>
        <w:rPr>
          <w:rFonts w:ascii="Arial" w:hAnsi="Arial" w:cs="Arial"/>
        </w:rPr>
        <w:t>Ad.4)</w:t>
      </w:r>
      <w:r>
        <w:rPr>
          <w:rFonts w:ascii="Arial" w:hAnsi="Arial" w:cs="Arial"/>
        </w:rPr>
        <w:tab/>
      </w:r>
      <w:r w:rsidRPr="00323504">
        <w:rPr>
          <w:rFonts w:ascii="Arial" w:hAnsi="Arial" w:cs="Arial"/>
          <w:b/>
        </w:rPr>
        <w:t xml:space="preserve">Dobava i </w:t>
      </w:r>
      <w:proofErr w:type="spellStart"/>
      <w:r w:rsidRPr="00323504">
        <w:rPr>
          <w:rFonts w:ascii="Arial" w:hAnsi="Arial" w:cs="Arial"/>
          <w:b/>
        </w:rPr>
        <w:t>dotisak</w:t>
      </w:r>
      <w:proofErr w:type="spellEnd"/>
      <w:r w:rsidRPr="00323504">
        <w:rPr>
          <w:rFonts w:ascii="Arial" w:hAnsi="Arial" w:cs="Arial"/>
          <w:b/>
        </w:rPr>
        <w:t xml:space="preserve"> logotipa na okrugle bedževa sa plastičnom kopčom promjera 56 mm</w:t>
      </w:r>
    </w:p>
    <w:p w:rsidR="00D667F9" w:rsidRPr="009F6B38" w:rsidRDefault="00D667F9" w:rsidP="00D667F9">
      <w:pPr>
        <w:spacing w:after="0" w:line="240" w:lineRule="auto"/>
        <w:ind w:firstLine="709"/>
        <w:jc w:val="both"/>
        <w:rPr>
          <w:rFonts w:ascii="Arial" w:hAnsi="Arial" w:cs="Arial"/>
          <w:highlight w:val="yellow"/>
        </w:rPr>
      </w:pPr>
      <w:r>
        <w:rPr>
          <w:rFonts w:ascii="Arial" w:hAnsi="Arial" w:cs="Arial"/>
        </w:rPr>
        <w:t>Specifikacije: bit će dostavljena grafička priprema</w:t>
      </w:r>
    </w:p>
    <w:p w:rsidR="00D667F9" w:rsidRDefault="00D667F9" w:rsidP="00D667F9">
      <w:pPr>
        <w:spacing w:after="0" w:line="240" w:lineRule="auto"/>
        <w:jc w:val="both"/>
        <w:rPr>
          <w:rFonts w:ascii="Arial" w:hAnsi="Arial" w:cs="Arial"/>
        </w:rPr>
      </w:pPr>
      <w:r>
        <w:rPr>
          <w:rFonts w:ascii="Arial" w:hAnsi="Arial" w:cs="Arial"/>
        </w:rPr>
        <w:tab/>
        <w:t xml:space="preserve">Tisak: </w:t>
      </w:r>
      <w:r w:rsidRPr="00B57973">
        <w:rPr>
          <w:rFonts w:ascii="Arial" w:hAnsi="Arial" w:cs="Arial"/>
        </w:rPr>
        <w:t>s otiskom logotipa projekta</w:t>
      </w:r>
      <w:r>
        <w:rPr>
          <w:rFonts w:ascii="Arial" w:hAnsi="Arial" w:cs="Arial"/>
        </w:rPr>
        <w:t>, u boji</w:t>
      </w:r>
    </w:p>
    <w:p w:rsidR="00D667F9" w:rsidRDefault="00D667F9" w:rsidP="00D667F9">
      <w:pPr>
        <w:spacing w:after="0" w:line="240" w:lineRule="auto"/>
        <w:ind w:firstLine="709"/>
        <w:jc w:val="both"/>
        <w:rPr>
          <w:rFonts w:ascii="Arial" w:hAnsi="Arial" w:cs="Arial"/>
        </w:rPr>
      </w:pPr>
      <w:r w:rsidRPr="004B3C2F">
        <w:rPr>
          <w:rFonts w:ascii="Arial" w:hAnsi="Arial" w:cs="Arial"/>
        </w:rPr>
        <w:lastRenderedPageBreak/>
        <w:t>Isporuka:</w:t>
      </w:r>
      <w:r>
        <w:rPr>
          <w:rFonts w:ascii="Arial" w:hAnsi="Arial" w:cs="Arial"/>
        </w:rPr>
        <w:t xml:space="preserve"> </w:t>
      </w:r>
      <w:r w:rsidRPr="00293CAD">
        <w:rPr>
          <w:rFonts w:ascii="Arial" w:hAnsi="Arial" w:cs="Arial"/>
          <w:lang w:val="it-IT"/>
        </w:rPr>
        <w:t xml:space="preserve">10 </w:t>
      </w:r>
      <w:r>
        <w:rPr>
          <w:rFonts w:ascii="Arial" w:hAnsi="Arial" w:cs="Arial"/>
          <w:lang w:val="it-IT"/>
        </w:rPr>
        <w:t>dana od narudžbe</w:t>
      </w:r>
    </w:p>
    <w:p w:rsidR="00D667F9" w:rsidRDefault="00D667F9" w:rsidP="00D667F9">
      <w:pPr>
        <w:spacing w:after="0" w:line="240" w:lineRule="auto"/>
        <w:jc w:val="both"/>
        <w:rPr>
          <w:rFonts w:ascii="Arial" w:hAnsi="Arial" w:cs="Arial"/>
        </w:rPr>
      </w:pPr>
    </w:p>
    <w:p w:rsidR="00D667F9" w:rsidRDefault="00D667F9" w:rsidP="00D667F9">
      <w:pPr>
        <w:spacing w:after="0" w:line="240" w:lineRule="auto"/>
        <w:jc w:val="both"/>
        <w:rPr>
          <w:rFonts w:ascii="Arial" w:hAnsi="Arial" w:cs="Arial"/>
        </w:rPr>
      </w:pPr>
    </w:p>
    <w:p w:rsidR="00D667F9" w:rsidRDefault="00D667F9" w:rsidP="00D667F9">
      <w:pPr>
        <w:spacing w:after="0" w:line="240" w:lineRule="auto"/>
        <w:jc w:val="both"/>
        <w:rPr>
          <w:rFonts w:ascii="Arial" w:hAnsi="Arial" w:cs="Arial"/>
        </w:rPr>
      </w:pPr>
    </w:p>
    <w:p w:rsidR="00D667F9" w:rsidRDefault="00D667F9" w:rsidP="00D667F9">
      <w:pPr>
        <w:spacing w:after="0" w:line="240" w:lineRule="auto"/>
        <w:jc w:val="both"/>
        <w:rPr>
          <w:rFonts w:ascii="Arial" w:hAnsi="Arial" w:cs="Arial"/>
        </w:rPr>
      </w:pPr>
    </w:p>
    <w:p w:rsidR="00D667F9" w:rsidRDefault="00D667F9" w:rsidP="00D667F9">
      <w:pPr>
        <w:spacing w:after="0" w:line="240" w:lineRule="auto"/>
        <w:jc w:val="both"/>
        <w:rPr>
          <w:rFonts w:ascii="Arial" w:hAnsi="Arial" w:cs="Arial"/>
        </w:rPr>
      </w:pPr>
    </w:p>
    <w:p w:rsidR="00D667F9" w:rsidRDefault="00D667F9" w:rsidP="00D667F9">
      <w:pPr>
        <w:spacing w:after="0" w:line="240" w:lineRule="auto"/>
        <w:jc w:val="both"/>
        <w:rPr>
          <w:rFonts w:ascii="Arial" w:hAnsi="Arial" w:cs="Arial"/>
          <w:b/>
        </w:rPr>
      </w:pPr>
      <w:r>
        <w:rPr>
          <w:rFonts w:ascii="Arial" w:hAnsi="Arial" w:cs="Arial"/>
        </w:rPr>
        <w:t>Ad.5)</w:t>
      </w:r>
      <w:r>
        <w:rPr>
          <w:rFonts w:ascii="Arial" w:hAnsi="Arial" w:cs="Arial"/>
        </w:rPr>
        <w:tab/>
      </w:r>
      <w:r w:rsidRPr="00323504">
        <w:rPr>
          <w:rFonts w:ascii="Arial" w:hAnsi="Arial" w:cs="Arial"/>
          <w:b/>
        </w:rPr>
        <w:t xml:space="preserve">Dobava i </w:t>
      </w:r>
      <w:proofErr w:type="spellStart"/>
      <w:r w:rsidRPr="00323504">
        <w:rPr>
          <w:rFonts w:ascii="Arial" w:hAnsi="Arial" w:cs="Arial"/>
          <w:b/>
        </w:rPr>
        <w:t>dotisak</w:t>
      </w:r>
      <w:proofErr w:type="spellEnd"/>
      <w:r w:rsidRPr="00323504">
        <w:rPr>
          <w:rFonts w:ascii="Arial" w:hAnsi="Arial" w:cs="Arial"/>
          <w:b/>
        </w:rPr>
        <w:t xml:space="preserve"> na bijele porculanske šalice veličine 8x7.3x cm</w:t>
      </w:r>
    </w:p>
    <w:p w:rsidR="00D667F9" w:rsidRPr="009F6B38" w:rsidRDefault="00D667F9" w:rsidP="00D667F9">
      <w:pPr>
        <w:spacing w:after="0" w:line="240" w:lineRule="auto"/>
        <w:ind w:firstLine="709"/>
        <w:jc w:val="both"/>
        <w:rPr>
          <w:rFonts w:ascii="Arial" w:hAnsi="Arial" w:cs="Arial"/>
          <w:highlight w:val="yellow"/>
        </w:rPr>
      </w:pPr>
      <w:r>
        <w:rPr>
          <w:rFonts w:ascii="Arial" w:hAnsi="Arial" w:cs="Arial"/>
        </w:rPr>
        <w:t>Specifikacije: bit će dostavljena grafička priprema</w:t>
      </w:r>
    </w:p>
    <w:p w:rsidR="00D667F9" w:rsidRDefault="00D667F9" w:rsidP="00D667F9">
      <w:pPr>
        <w:spacing w:after="0" w:line="240" w:lineRule="auto"/>
        <w:ind w:left="705"/>
        <w:jc w:val="both"/>
        <w:rPr>
          <w:rFonts w:ascii="Arial" w:hAnsi="Arial" w:cs="Arial"/>
        </w:rPr>
      </w:pPr>
      <w:r>
        <w:rPr>
          <w:rFonts w:ascii="Arial" w:hAnsi="Arial" w:cs="Arial"/>
        </w:rPr>
        <w:t xml:space="preserve">Tisak: </w:t>
      </w:r>
      <w:r w:rsidRPr="00B57973">
        <w:rPr>
          <w:rFonts w:ascii="Arial" w:hAnsi="Arial" w:cs="Arial"/>
        </w:rPr>
        <w:t>s otiskom logotipa projekta</w:t>
      </w:r>
      <w:r>
        <w:rPr>
          <w:rFonts w:ascii="Arial" w:hAnsi="Arial" w:cs="Arial"/>
        </w:rPr>
        <w:t xml:space="preserve"> (cca 3x3 cm), u boji</w:t>
      </w:r>
    </w:p>
    <w:p w:rsidR="00D667F9" w:rsidRDefault="00D667F9" w:rsidP="00D667F9">
      <w:pPr>
        <w:spacing w:after="0" w:line="240" w:lineRule="auto"/>
        <w:ind w:firstLine="709"/>
        <w:jc w:val="both"/>
        <w:rPr>
          <w:rFonts w:ascii="Arial" w:hAnsi="Arial" w:cs="Arial"/>
        </w:rPr>
      </w:pPr>
      <w:r w:rsidRPr="004B3C2F">
        <w:rPr>
          <w:rFonts w:ascii="Arial" w:hAnsi="Arial" w:cs="Arial"/>
        </w:rPr>
        <w:t>Isporuka:</w:t>
      </w:r>
      <w:r>
        <w:rPr>
          <w:rFonts w:ascii="Arial" w:hAnsi="Arial" w:cs="Arial"/>
        </w:rPr>
        <w:t xml:space="preserve"> </w:t>
      </w:r>
      <w:r w:rsidRPr="00293CAD">
        <w:rPr>
          <w:rFonts w:ascii="Arial" w:hAnsi="Arial" w:cs="Arial"/>
          <w:lang w:val="it-IT"/>
        </w:rPr>
        <w:t xml:space="preserve">10 </w:t>
      </w:r>
      <w:r>
        <w:rPr>
          <w:rFonts w:ascii="Arial" w:hAnsi="Arial" w:cs="Arial"/>
          <w:lang w:val="it-IT"/>
        </w:rPr>
        <w:t>dana od narudžbe</w:t>
      </w:r>
    </w:p>
    <w:p w:rsidR="00D667F9" w:rsidRDefault="00D667F9" w:rsidP="00D667F9">
      <w:pPr>
        <w:spacing w:after="0" w:line="240" w:lineRule="auto"/>
        <w:jc w:val="both"/>
        <w:rPr>
          <w:rFonts w:ascii="Arial" w:hAnsi="Arial" w:cs="Arial"/>
        </w:rPr>
      </w:pPr>
    </w:p>
    <w:p w:rsidR="00D667F9" w:rsidRDefault="00D667F9" w:rsidP="00D667F9">
      <w:pPr>
        <w:spacing w:after="0" w:line="240" w:lineRule="auto"/>
        <w:jc w:val="both"/>
        <w:rPr>
          <w:rFonts w:ascii="Arial" w:hAnsi="Arial" w:cs="Arial"/>
        </w:rPr>
      </w:pPr>
    </w:p>
    <w:p w:rsidR="00D667F9" w:rsidRPr="00D33979" w:rsidRDefault="00D667F9" w:rsidP="00D667F9">
      <w:pPr>
        <w:spacing w:after="0" w:line="240" w:lineRule="auto"/>
        <w:jc w:val="both"/>
        <w:rPr>
          <w:rFonts w:ascii="Arial" w:hAnsi="Arial" w:cs="Arial"/>
          <w:b/>
          <w:color w:val="FF0000"/>
        </w:rPr>
      </w:pPr>
      <w:r>
        <w:rPr>
          <w:rFonts w:ascii="Arial" w:hAnsi="Arial" w:cs="Arial"/>
        </w:rPr>
        <w:t>Ad.6)</w:t>
      </w:r>
      <w:r>
        <w:rPr>
          <w:rFonts w:ascii="Arial" w:hAnsi="Arial" w:cs="Arial"/>
        </w:rPr>
        <w:tab/>
      </w:r>
      <w:r w:rsidRPr="00323504">
        <w:rPr>
          <w:rFonts w:ascii="Arial" w:hAnsi="Arial" w:cs="Arial"/>
          <w:b/>
        </w:rPr>
        <w:t xml:space="preserve">Dobava i </w:t>
      </w:r>
      <w:proofErr w:type="spellStart"/>
      <w:r w:rsidRPr="00323504">
        <w:rPr>
          <w:rFonts w:ascii="Arial" w:hAnsi="Arial" w:cs="Arial"/>
          <w:b/>
        </w:rPr>
        <w:t>dotisak</w:t>
      </w:r>
      <w:proofErr w:type="spellEnd"/>
      <w:r w:rsidRPr="00323504">
        <w:rPr>
          <w:rFonts w:ascii="Arial" w:hAnsi="Arial" w:cs="Arial"/>
          <w:b/>
        </w:rPr>
        <w:t xml:space="preserve"> na pamučne majice</w:t>
      </w:r>
      <w:r w:rsidRPr="00D33979">
        <w:rPr>
          <w:rFonts w:ascii="Arial" w:hAnsi="Arial" w:cs="Arial"/>
          <w:b/>
          <w:color w:val="FF0000"/>
        </w:rPr>
        <w:t xml:space="preserve"> </w:t>
      </w:r>
    </w:p>
    <w:p w:rsidR="00D667F9" w:rsidRPr="00580C32" w:rsidRDefault="00D667F9" w:rsidP="00D667F9">
      <w:pPr>
        <w:spacing w:after="0" w:line="240" w:lineRule="auto"/>
        <w:ind w:firstLine="709"/>
        <w:jc w:val="both"/>
        <w:rPr>
          <w:rFonts w:ascii="Arial" w:hAnsi="Arial" w:cs="Arial"/>
          <w:highlight w:val="yellow"/>
        </w:rPr>
      </w:pPr>
      <w:r>
        <w:rPr>
          <w:rFonts w:ascii="Arial" w:hAnsi="Arial" w:cs="Arial"/>
        </w:rPr>
        <w:t>Specifikacije: bit će dostavljena grafička priprema</w:t>
      </w:r>
    </w:p>
    <w:p w:rsidR="00D667F9" w:rsidRPr="009F6B38" w:rsidRDefault="00D667F9" w:rsidP="00D667F9">
      <w:pPr>
        <w:spacing w:after="0" w:line="240" w:lineRule="auto"/>
        <w:ind w:left="709"/>
        <w:rPr>
          <w:rFonts w:ascii="Arial" w:hAnsi="Arial" w:cs="Arial"/>
        </w:rPr>
      </w:pPr>
      <w:r w:rsidRPr="009F6B38">
        <w:rPr>
          <w:rFonts w:ascii="Arial" w:hAnsi="Arial" w:cs="Arial"/>
        </w:rPr>
        <w:t>Veličine</w:t>
      </w:r>
      <w:r>
        <w:rPr>
          <w:rFonts w:ascii="Arial" w:hAnsi="Arial" w:cs="Arial"/>
        </w:rPr>
        <w:t xml:space="preserve">: </w:t>
      </w:r>
      <w:r w:rsidRPr="009F6B38">
        <w:rPr>
          <w:rFonts w:ascii="Arial" w:hAnsi="Arial" w:cs="Arial"/>
        </w:rPr>
        <w:t>S M L XL 2XL</w:t>
      </w:r>
      <w:r>
        <w:rPr>
          <w:rFonts w:ascii="Arial" w:hAnsi="Arial" w:cs="Arial"/>
        </w:rPr>
        <w:t>, kratki rukav</w:t>
      </w:r>
      <w:r w:rsidRPr="009F6B38">
        <w:rPr>
          <w:rFonts w:ascii="Arial" w:hAnsi="Arial" w:cs="Arial"/>
        </w:rPr>
        <w:br/>
        <w:t>Materija</w:t>
      </w:r>
      <w:r>
        <w:rPr>
          <w:rFonts w:ascii="Arial" w:hAnsi="Arial" w:cs="Arial"/>
        </w:rPr>
        <w:t xml:space="preserve">l: </w:t>
      </w:r>
      <w:r w:rsidRPr="009F6B38">
        <w:rPr>
          <w:rFonts w:ascii="Arial" w:hAnsi="Arial" w:cs="Arial"/>
        </w:rPr>
        <w:t>100% pamuk</w:t>
      </w:r>
      <w:r w:rsidRPr="009F6B38">
        <w:rPr>
          <w:rFonts w:ascii="Arial" w:hAnsi="Arial" w:cs="Arial"/>
        </w:rPr>
        <w:br/>
        <w:t>Težina</w:t>
      </w:r>
      <w:r>
        <w:rPr>
          <w:rFonts w:ascii="Arial" w:hAnsi="Arial" w:cs="Arial"/>
        </w:rPr>
        <w:t xml:space="preserve">: </w:t>
      </w:r>
      <w:r w:rsidRPr="009F6B38">
        <w:rPr>
          <w:rFonts w:ascii="Arial" w:hAnsi="Arial" w:cs="Arial"/>
        </w:rPr>
        <w:t>160/165 g/m2</w:t>
      </w:r>
      <w:r>
        <w:rPr>
          <w:rFonts w:ascii="Arial" w:hAnsi="Arial" w:cs="Arial"/>
        </w:rPr>
        <w:t xml:space="preserve"> (ili jednakovrijedno)</w:t>
      </w:r>
      <w:r w:rsidRPr="009F6B38">
        <w:rPr>
          <w:rFonts w:ascii="Arial" w:hAnsi="Arial" w:cs="Arial"/>
        </w:rPr>
        <w:br/>
      </w:r>
      <w:r>
        <w:rPr>
          <w:rFonts w:ascii="Arial" w:hAnsi="Arial" w:cs="Arial"/>
        </w:rPr>
        <w:t>Boja: bijela</w:t>
      </w:r>
    </w:p>
    <w:p w:rsidR="00D667F9" w:rsidRDefault="00D667F9" w:rsidP="00D667F9">
      <w:pPr>
        <w:spacing w:after="0" w:line="240" w:lineRule="auto"/>
        <w:ind w:left="705"/>
        <w:jc w:val="both"/>
        <w:rPr>
          <w:rFonts w:ascii="Arial" w:hAnsi="Arial" w:cs="Arial"/>
        </w:rPr>
      </w:pPr>
      <w:r>
        <w:rPr>
          <w:rFonts w:ascii="Arial" w:hAnsi="Arial" w:cs="Arial"/>
        </w:rPr>
        <w:t xml:space="preserve">Tisak: </w:t>
      </w:r>
      <w:r w:rsidRPr="00B57973">
        <w:rPr>
          <w:rFonts w:ascii="Arial" w:hAnsi="Arial" w:cs="Arial"/>
        </w:rPr>
        <w:t xml:space="preserve">s otiskom </w:t>
      </w:r>
      <w:r w:rsidRPr="00323504">
        <w:rPr>
          <w:rFonts w:ascii="Arial" w:hAnsi="Arial" w:cs="Arial"/>
        </w:rPr>
        <w:t>logotipa p</w:t>
      </w:r>
      <w:r w:rsidRPr="00B57973">
        <w:rPr>
          <w:rFonts w:ascii="Arial" w:hAnsi="Arial" w:cs="Arial"/>
        </w:rPr>
        <w:t>rojekta</w:t>
      </w:r>
      <w:r>
        <w:rPr>
          <w:rFonts w:ascii="Arial" w:hAnsi="Arial" w:cs="Arial"/>
        </w:rPr>
        <w:t xml:space="preserve"> (cca 10x10 cm), </w:t>
      </w:r>
      <w:r w:rsidRPr="00323504">
        <w:rPr>
          <w:rFonts w:ascii="Arial" w:hAnsi="Arial" w:cs="Arial"/>
        </w:rPr>
        <w:t>u boji</w:t>
      </w:r>
      <w:r>
        <w:rPr>
          <w:rFonts w:ascii="Arial" w:hAnsi="Arial" w:cs="Arial"/>
        </w:rPr>
        <w:t xml:space="preserve"> </w:t>
      </w:r>
    </w:p>
    <w:p w:rsidR="00D667F9" w:rsidRDefault="00D667F9" w:rsidP="00D667F9">
      <w:pPr>
        <w:spacing w:after="0" w:line="240" w:lineRule="auto"/>
        <w:ind w:firstLine="709"/>
        <w:jc w:val="both"/>
        <w:rPr>
          <w:rFonts w:ascii="Arial" w:hAnsi="Arial" w:cs="Arial"/>
        </w:rPr>
      </w:pPr>
      <w:r w:rsidRPr="004B3C2F">
        <w:rPr>
          <w:rFonts w:ascii="Arial" w:hAnsi="Arial" w:cs="Arial"/>
        </w:rPr>
        <w:t>Isporuka:</w:t>
      </w:r>
      <w:r>
        <w:rPr>
          <w:rFonts w:ascii="Arial" w:hAnsi="Arial" w:cs="Arial"/>
        </w:rPr>
        <w:t xml:space="preserve"> </w:t>
      </w:r>
      <w:r w:rsidRPr="00293CAD">
        <w:rPr>
          <w:rFonts w:ascii="Arial" w:hAnsi="Arial" w:cs="Arial"/>
          <w:lang w:val="it-IT"/>
        </w:rPr>
        <w:t xml:space="preserve">10 </w:t>
      </w:r>
      <w:r>
        <w:rPr>
          <w:rFonts w:ascii="Arial" w:hAnsi="Arial" w:cs="Arial"/>
          <w:lang w:val="it-IT"/>
        </w:rPr>
        <w:t>dana od narudžbe</w:t>
      </w:r>
    </w:p>
    <w:p w:rsidR="00D667F9" w:rsidRDefault="00D667F9" w:rsidP="00D667F9">
      <w:pPr>
        <w:spacing w:after="0" w:line="240" w:lineRule="auto"/>
        <w:jc w:val="both"/>
        <w:rPr>
          <w:rFonts w:ascii="Arial" w:hAnsi="Arial" w:cs="Arial"/>
        </w:rPr>
      </w:pPr>
    </w:p>
    <w:p w:rsidR="00D667F9" w:rsidRDefault="00D667F9" w:rsidP="00D667F9">
      <w:pPr>
        <w:spacing w:after="0" w:line="240" w:lineRule="auto"/>
        <w:jc w:val="both"/>
        <w:rPr>
          <w:rFonts w:ascii="Arial" w:hAnsi="Arial" w:cs="Arial"/>
        </w:rPr>
      </w:pPr>
      <w:r>
        <w:rPr>
          <w:rFonts w:ascii="Arial" w:hAnsi="Arial" w:cs="Arial"/>
        </w:rPr>
        <w:t>Ad.7)</w:t>
      </w:r>
      <w:r>
        <w:rPr>
          <w:rFonts w:ascii="Arial" w:hAnsi="Arial" w:cs="Arial"/>
        </w:rPr>
        <w:tab/>
      </w:r>
      <w:r w:rsidRPr="00070714">
        <w:rPr>
          <w:rFonts w:ascii="Arial" w:hAnsi="Arial" w:cs="Arial"/>
          <w:b/>
        </w:rPr>
        <w:t>Tisak obavijesne ploče</w:t>
      </w:r>
      <w:r>
        <w:rPr>
          <w:rFonts w:ascii="Arial" w:hAnsi="Arial" w:cs="Arial"/>
        </w:rPr>
        <w:tab/>
      </w:r>
    </w:p>
    <w:p w:rsidR="00D667F9" w:rsidRPr="009F6B38" w:rsidRDefault="00D667F9" w:rsidP="00D667F9">
      <w:pPr>
        <w:spacing w:after="0" w:line="240" w:lineRule="auto"/>
        <w:ind w:firstLine="709"/>
        <w:jc w:val="both"/>
        <w:rPr>
          <w:rFonts w:ascii="Arial" w:hAnsi="Arial" w:cs="Arial"/>
          <w:highlight w:val="yellow"/>
        </w:rPr>
      </w:pPr>
      <w:r>
        <w:rPr>
          <w:rFonts w:ascii="Arial" w:hAnsi="Arial" w:cs="Arial"/>
        </w:rPr>
        <w:t>Specifikacije: bit će dostavljena grafička priprema</w:t>
      </w:r>
    </w:p>
    <w:p w:rsidR="00D667F9" w:rsidRDefault="00D667F9" w:rsidP="00D667F9">
      <w:pPr>
        <w:spacing w:after="0" w:line="240" w:lineRule="auto"/>
        <w:jc w:val="both"/>
        <w:rPr>
          <w:rFonts w:ascii="Arial" w:hAnsi="Arial" w:cs="Arial"/>
        </w:rPr>
      </w:pPr>
      <w:r>
        <w:rPr>
          <w:rFonts w:ascii="Arial" w:hAnsi="Arial" w:cs="Arial"/>
        </w:rPr>
        <w:tab/>
        <w:t>Format: B2</w:t>
      </w:r>
    </w:p>
    <w:p w:rsidR="00D667F9" w:rsidRDefault="00D667F9" w:rsidP="00D667F9">
      <w:pPr>
        <w:spacing w:after="0" w:line="240" w:lineRule="auto"/>
        <w:ind w:firstLine="709"/>
        <w:jc w:val="both"/>
        <w:rPr>
          <w:rFonts w:ascii="Arial" w:hAnsi="Arial" w:cs="Arial"/>
        </w:rPr>
      </w:pPr>
      <w:r>
        <w:rPr>
          <w:rFonts w:ascii="Arial" w:hAnsi="Arial" w:cs="Arial"/>
        </w:rPr>
        <w:t xml:space="preserve">Print u boji i </w:t>
      </w:r>
      <w:proofErr w:type="spellStart"/>
      <w:r>
        <w:rPr>
          <w:rFonts w:ascii="Arial" w:hAnsi="Arial" w:cs="Arial"/>
        </w:rPr>
        <w:t>kaširanje</w:t>
      </w:r>
      <w:proofErr w:type="spellEnd"/>
      <w:r>
        <w:rPr>
          <w:rFonts w:ascii="Arial" w:hAnsi="Arial" w:cs="Arial"/>
        </w:rPr>
        <w:t xml:space="preserve"> plakata veličine B2 na </w:t>
      </w:r>
      <w:proofErr w:type="spellStart"/>
      <w:r>
        <w:rPr>
          <w:rFonts w:ascii="Arial" w:hAnsi="Arial" w:cs="Arial"/>
        </w:rPr>
        <w:t>kapafiks</w:t>
      </w:r>
      <w:proofErr w:type="spellEnd"/>
      <w:r>
        <w:rPr>
          <w:rFonts w:ascii="Arial" w:hAnsi="Arial" w:cs="Arial"/>
        </w:rPr>
        <w:t xml:space="preserve"> ploče debljine 10 mm.</w:t>
      </w:r>
    </w:p>
    <w:p w:rsidR="00D667F9" w:rsidRDefault="00D667F9" w:rsidP="00D667F9">
      <w:pPr>
        <w:spacing w:after="0" w:line="240" w:lineRule="auto"/>
        <w:jc w:val="both"/>
        <w:rPr>
          <w:rFonts w:ascii="Arial" w:hAnsi="Arial" w:cs="Arial"/>
        </w:rPr>
      </w:pPr>
      <w:r>
        <w:rPr>
          <w:rFonts w:ascii="Arial" w:hAnsi="Arial" w:cs="Arial"/>
        </w:rPr>
        <w:tab/>
      </w:r>
      <w:r w:rsidRPr="004B3C2F">
        <w:rPr>
          <w:rFonts w:ascii="Arial" w:hAnsi="Arial" w:cs="Arial"/>
        </w:rPr>
        <w:t>Isporuka:</w:t>
      </w:r>
      <w:r>
        <w:rPr>
          <w:rFonts w:ascii="Arial" w:hAnsi="Arial" w:cs="Arial"/>
        </w:rPr>
        <w:t xml:space="preserve"> </w:t>
      </w:r>
      <w:r w:rsidRPr="00293CAD">
        <w:rPr>
          <w:rFonts w:ascii="Arial" w:hAnsi="Arial" w:cs="Arial"/>
          <w:lang w:val="it-IT"/>
        </w:rPr>
        <w:t xml:space="preserve">10 </w:t>
      </w:r>
      <w:r>
        <w:rPr>
          <w:rFonts w:ascii="Arial" w:hAnsi="Arial" w:cs="Arial"/>
          <w:lang w:val="it-IT"/>
        </w:rPr>
        <w:t>dana od narudžbe</w:t>
      </w:r>
    </w:p>
    <w:p w:rsidR="00D667F9" w:rsidRDefault="00D667F9" w:rsidP="00D667F9">
      <w:pPr>
        <w:spacing w:after="0" w:line="240" w:lineRule="auto"/>
        <w:jc w:val="both"/>
        <w:rPr>
          <w:rFonts w:ascii="Arial" w:hAnsi="Arial" w:cs="Arial"/>
        </w:rPr>
      </w:pPr>
      <w:r>
        <w:rPr>
          <w:rFonts w:ascii="Arial" w:hAnsi="Arial" w:cs="Arial"/>
        </w:rPr>
        <w:tab/>
      </w:r>
    </w:p>
    <w:p w:rsidR="00D667F9" w:rsidRDefault="00D667F9" w:rsidP="00D667F9">
      <w:pPr>
        <w:spacing w:after="0" w:line="240" w:lineRule="auto"/>
        <w:jc w:val="both"/>
        <w:rPr>
          <w:rFonts w:ascii="Arial" w:hAnsi="Arial" w:cs="Arial"/>
        </w:rPr>
      </w:pPr>
    </w:p>
    <w:p w:rsidR="00D667F9" w:rsidRDefault="00D667F9" w:rsidP="00D667F9">
      <w:pPr>
        <w:spacing w:after="0" w:line="240" w:lineRule="auto"/>
        <w:jc w:val="both"/>
        <w:rPr>
          <w:rFonts w:ascii="Arial" w:hAnsi="Arial" w:cs="Arial"/>
          <w:b/>
        </w:rPr>
      </w:pPr>
    </w:p>
    <w:p w:rsidR="00D667F9" w:rsidRDefault="00D667F9" w:rsidP="00D667F9">
      <w:pPr>
        <w:spacing w:after="0" w:line="240" w:lineRule="auto"/>
        <w:jc w:val="both"/>
        <w:rPr>
          <w:rFonts w:ascii="Arial" w:hAnsi="Arial" w:cs="Arial"/>
          <w:b/>
        </w:rPr>
      </w:pPr>
    </w:p>
    <w:p w:rsidR="00D667F9" w:rsidRDefault="00D667F9" w:rsidP="00D667F9">
      <w:pPr>
        <w:jc w:val="both"/>
        <w:rPr>
          <w:rFonts w:ascii="Arial" w:hAnsi="Arial" w:cs="Arial"/>
          <w:b/>
          <w:bCs/>
          <w:sz w:val="28"/>
          <w:szCs w:val="28"/>
        </w:rPr>
      </w:pPr>
      <w:r>
        <w:rPr>
          <w:rFonts w:ascii="Arial" w:hAnsi="Arial" w:cs="Arial"/>
          <w:b/>
          <w:bCs/>
          <w:sz w:val="28"/>
          <w:szCs w:val="28"/>
        </w:rPr>
        <w:t>SVEUKUPNA CIJENA PONUDE – GRUPA II</w:t>
      </w:r>
    </w:p>
    <w:p w:rsidR="00D667F9" w:rsidRDefault="00D667F9" w:rsidP="00D667F9">
      <w:pPr>
        <w:jc w:val="both"/>
        <w:rPr>
          <w:rFonts w:ascii="Arial" w:hAnsi="Arial" w:cs="Arial"/>
          <w:b/>
          <w:bCs/>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3"/>
        <w:gridCol w:w="2483"/>
        <w:gridCol w:w="1930"/>
        <w:gridCol w:w="3034"/>
      </w:tblGrid>
      <w:tr w:rsidR="00D667F9" w:rsidTr="00AB2F73">
        <w:tc>
          <w:tcPr>
            <w:tcW w:w="2481" w:type="dxa"/>
            <w:tcBorders>
              <w:top w:val="double" w:sz="4" w:space="0" w:color="auto"/>
              <w:left w:val="single" w:sz="4" w:space="0" w:color="auto"/>
              <w:bottom w:val="double" w:sz="4" w:space="0" w:color="auto"/>
              <w:right w:val="single" w:sz="4" w:space="0" w:color="auto"/>
            </w:tcBorders>
            <w:shd w:val="clear" w:color="auto" w:fill="D9D9D9"/>
          </w:tcPr>
          <w:p w:rsidR="00D667F9" w:rsidRDefault="00D667F9" w:rsidP="00AB2F73">
            <w:pPr>
              <w:jc w:val="center"/>
              <w:rPr>
                <w:rFonts w:ascii="Arial" w:hAnsi="Arial" w:cs="Arial"/>
              </w:rPr>
            </w:pPr>
          </w:p>
        </w:tc>
        <w:tc>
          <w:tcPr>
            <w:tcW w:w="2481" w:type="dxa"/>
            <w:tcBorders>
              <w:top w:val="double" w:sz="4" w:space="0" w:color="auto"/>
              <w:left w:val="single" w:sz="4" w:space="0" w:color="auto"/>
              <w:bottom w:val="double" w:sz="4" w:space="0" w:color="auto"/>
              <w:right w:val="single" w:sz="4" w:space="0" w:color="auto"/>
            </w:tcBorders>
            <w:shd w:val="clear" w:color="auto" w:fill="D9D9D9"/>
            <w:hideMark/>
          </w:tcPr>
          <w:p w:rsidR="00D667F9" w:rsidRDefault="00D667F9" w:rsidP="00AB2F73">
            <w:pPr>
              <w:jc w:val="center"/>
              <w:rPr>
                <w:rFonts w:ascii="Arial" w:hAnsi="Arial" w:cs="Arial"/>
              </w:rPr>
            </w:pPr>
          </w:p>
          <w:p w:rsidR="00D667F9" w:rsidRDefault="00D667F9" w:rsidP="00AB2F73">
            <w:pPr>
              <w:jc w:val="center"/>
              <w:rPr>
                <w:rFonts w:ascii="Arial" w:hAnsi="Arial" w:cs="Arial"/>
              </w:rPr>
            </w:pPr>
            <w:r>
              <w:rPr>
                <w:rFonts w:ascii="Arial" w:hAnsi="Arial" w:cs="Arial"/>
              </w:rPr>
              <w:t>Ukupna cijena bez PDV</w:t>
            </w:r>
          </w:p>
        </w:tc>
        <w:tc>
          <w:tcPr>
            <w:tcW w:w="1929" w:type="dxa"/>
            <w:tcBorders>
              <w:top w:val="double" w:sz="4" w:space="0" w:color="auto"/>
              <w:left w:val="single" w:sz="4" w:space="0" w:color="auto"/>
              <w:bottom w:val="double" w:sz="4" w:space="0" w:color="auto"/>
              <w:right w:val="single" w:sz="4" w:space="0" w:color="auto"/>
            </w:tcBorders>
            <w:shd w:val="clear" w:color="auto" w:fill="D9D9D9"/>
          </w:tcPr>
          <w:p w:rsidR="00D667F9" w:rsidRDefault="00D667F9" w:rsidP="00AB2F73">
            <w:pPr>
              <w:jc w:val="center"/>
              <w:rPr>
                <w:rFonts w:ascii="Arial" w:hAnsi="Arial" w:cs="Arial"/>
              </w:rPr>
            </w:pPr>
          </w:p>
          <w:p w:rsidR="00D667F9" w:rsidRDefault="00D667F9" w:rsidP="00AB2F73">
            <w:pPr>
              <w:jc w:val="center"/>
              <w:rPr>
                <w:rFonts w:ascii="Arial" w:hAnsi="Arial" w:cs="Arial"/>
              </w:rPr>
            </w:pPr>
            <w:r>
              <w:rPr>
                <w:rFonts w:ascii="Arial" w:hAnsi="Arial" w:cs="Arial"/>
              </w:rPr>
              <w:t>PDV</w:t>
            </w:r>
          </w:p>
        </w:tc>
        <w:tc>
          <w:tcPr>
            <w:tcW w:w="3032" w:type="dxa"/>
            <w:tcBorders>
              <w:top w:val="double" w:sz="4" w:space="0" w:color="auto"/>
              <w:left w:val="single" w:sz="4" w:space="0" w:color="auto"/>
              <w:bottom w:val="double" w:sz="4" w:space="0" w:color="auto"/>
              <w:right w:val="double" w:sz="4" w:space="0" w:color="auto"/>
            </w:tcBorders>
            <w:shd w:val="clear" w:color="auto" w:fill="D9D9D9"/>
          </w:tcPr>
          <w:p w:rsidR="00D667F9" w:rsidRDefault="00D667F9" w:rsidP="00AB2F73">
            <w:pPr>
              <w:jc w:val="center"/>
              <w:rPr>
                <w:rFonts w:ascii="Arial" w:hAnsi="Arial" w:cs="Arial"/>
              </w:rPr>
            </w:pPr>
          </w:p>
          <w:p w:rsidR="00D667F9" w:rsidRDefault="00D667F9" w:rsidP="00AB2F73">
            <w:pPr>
              <w:jc w:val="center"/>
              <w:rPr>
                <w:rFonts w:ascii="Arial" w:hAnsi="Arial" w:cs="Arial"/>
              </w:rPr>
            </w:pPr>
            <w:r>
              <w:rPr>
                <w:rFonts w:ascii="Arial" w:hAnsi="Arial" w:cs="Arial"/>
              </w:rPr>
              <w:t>Cijena s PDV</w:t>
            </w:r>
          </w:p>
        </w:tc>
      </w:tr>
      <w:tr w:rsidR="00D667F9" w:rsidTr="00AB2F73">
        <w:tc>
          <w:tcPr>
            <w:tcW w:w="2481" w:type="dxa"/>
            <w:tcBorders>
              <w:top w:val="double" w:sz="4" w:space="0" w:color="auto"/>
              <w:left w:val="single" w:sz="4" w:space="0" w:color="auto"/>
              <w:bottom w:val="double" w:sz="4" w:space="0" w:color="auto"/>
              <w:right w:val="single" w:sz="4" w:space="0" w:color="auto"/>
            </w:tcBorders>
          </w:tcPr>
          <w:p w:rsidR="00D667F9" w:rsidRDefault="00D667F9" w:rsidP="00AB2F73">
            <w:pPr>
              <w:jc w:val="center"/>
              <w:rPr>
                <w:rFonts w:ascii="Arial" w:hAnsi="Arial" w:cs="Arial"/>
              </w:rPr>
            </w:pPr>
          </w:p>
          <w:p w:rsidR="00D667F9" w:rsidRPr="00BA1A50" w:rsidRDefault="00D667F9" w:rsidP="00AB2F73">
            <w:pPr>
              <w:jc w:val="center"/>
              <w:rPr>
                <w:rFonts w:ascii="Arial" w:hAnsi="Arial" w:cs="Arial"/>
                <w:b/>
              </w:rPr>
            </w:pPr>
            <w:r>
              <w:rPr>
                <w:rFonts w:ascii="Arial" w:hAnsi="Arial" w:cs="Arial"/>
                <w:b/>
              </w:rPr>
              <w:t xml:space="preserve">SVEUKUPNO </w:t>
            </w:r>
            <w:r w:rsidRPr="007601B7">
              <w:rPr>
                <w:rFonts w:ascii="Arial" w:hAnsi="Arial" w:cs="Arial"/>
                <w:b/>
              </w:rPr>
              <w:t>(Tablica 2)</w:t>
            </w:r>
          </w:p>
          <w:p w:rsidR="00D667F9" w:rsidRDefault="00D667F9" w:rsidP="00AB2F73">
            <w:pPr>
              <w:jc w:val="center"/>
              <w:rPr>
                <w:rFonts w:ascii="Arial" w:hAnsi="Arial" w:cs="Arial"/>
              </w:rPr>
            </w:pPr>
          </w:p>
        </w:tc>
        <w:tc>
          <w:tcPr>
            <w:tcW w:w="2481" w:type="dxa"/>
            <w:tcBorders>
              <w:top w:val="double" w:sz="4" w:space="0" w:color="auto"/>
              <w:left w:val="single" w:sz="4" w:space="0" w:color="auto"/>
              <w:bottom w:val="double" w:sz="4" w:space="0" w:color="auto"/>
              <w:right w:val="single" w:sz="4" w:space="0" w:color="auto"/>
            </w:tcBorders>
          </w:tcPr>
          <w:p w:rsidR="00D667F9" w:rsidRDefault="00D667F9" w:rsidP="00AB2F73">
            <w:pPr>
              <w:jc w:val="center"/>
              <w:rPr>
                <w:rFonts w:ascii="Arial" w:hAnsi="Arial" w:cs="Arial"/>
              </w:rPr>
            </w:pPr>
          </w:p>
        </w:tc>
        <w:tc>
          <w:tcPr>
            <w:tcW w:w="1929" w:type="dxa"/>
            <w:tcBorders>
              <w:top w:val="double" w:sz="4" w:space="0" w:color="auto"/>
              <w:left w:val="single" w:sz="4" w:space="0" w:color="auto"/>
              <w:bottom w:val="double" w:sz="4" w:space="0" w:color="auto"/>
              <w:right w:val="single" w:sz="4" w:space="0" w:color="auto"/>
            </w:tcBorders>
          </w:tcPr>
          <w:p w:rsidR="00D667F9" w:rsidRDefault="00D667F9" w:rsidP="00AB2F73">
            <w:pPr>
              <w:jc w:val="center"/>
              <w:rPr>
                <w:rFonts w:ascii="Arial" w:hAnsi="Arial" w:cs="Arial"/>
              </w:rPr>
            </w:pPr>
          </w:p>
        </w:tc>
        <w:tc>
          <w:tcPr>
            <w:tcW w:w="3032" w:type="dxa"/>
            <w:tcBorders>
              <w:top w:val="double" w:sz="4" w:space="0" w:color="auto"/>
              <w:left w:val="single" w:sz="4" w:space="0" w:color="auto"/>
              <w:bottom w:val="double" w:sz="4" w:space="0" w:color="auto"/>
              <w:right w:val="double" w:sz="4" w:space="0" w:color="auto"/>
            </w:tcBorders>
          </w:tcPr>
          <w:p w:rsidR="00D667F9" w:rsidRDefault="00D667F9" w:rsidP="00AB2F73">
            <w:pPr>
              <w:jc w:val="center"/>
              <w:rPr>
                <w:rFonts w:ascii="Arial" w:hAnsi="Arial" w:cs="Arial"/>
              </w:rPr>
            </w:pPr>
          </w:p>
        </w:tc>
      </w:tr>
    </w:tbl>
    <w:p w:rsidR="00D667F9" w:rsidRDefault="00D667F9" w:rsidP="00D667F9">
      <w:pPr>
        <w:jc w:val="both"/>
        <w:rPr>
          <w:rFonts w:ascii="Arial" w:hAnsi="Arial" w:cs="Arial"/>
          <w:b/>
          <w:bCs/>
        </w:rPr>
      </w:pPr>
    </w:p>
    <w:p w:rsidR="00D667F9" w:rsidRDefault="00D667F9" w:rsidP="00D667F9">
      <w:pPr>
        <w:pStyle w:val="Heading4"/>
        <w:numPr>
          <w:ilvl w:val="0"/>
          <w:numId w:val="0"/>
        </w:numPr>
        <w:ind w:left="6480"/>
        <w:rPr>
          <w:rFonts w:ascii="Arial" w:hAnsi="Arial" w:cs="Arial"/>
          <w:sz w:val="22"/>
          <w:szCs w:val="22"/>
        </w:rPr>
      </w:pPr>
      <w:r>
        <w:rPr>
          <w:rFonts w:ascii="Arial" w:hAnsi="Arial" w:cs="Arial"/>
          <w:sz w:val="22"/>
          <w:szCs w:val="22"/>
        </w:rPr>
        <w:t>Ponuditelj:</w:t>
      </w:r>
    </w:p>
    <w:p w:rsidR="00D667F9" w:rsidRDefault="00D667F9" w:rsidP="00D667F9">
      <w:pPr>
        <w:ind w:left="4962" w:firstLine="720"/>
        <w:jc w:val="both"/>
        <w:rPr>
          <w:rFonts w:ascii="Arial" w:hAnsi="Arial" w:cs="Arial"/>
        </w:rPr>
      </w:pPr>
    </w:p>
    <w:p w:rsidR="00D667F9" w:rsidRDefault="00D667F9" w:rsidP="00D667F9">
      <w:pPr>
        <w:ind w:left="4962" w:firstLine="720"/>
        <w:jc w:val="both"/>
        <w:rPr>
          <w:rFonts w:ascii="Arial" w:hAnsi="Arial" w:cs="Arial"/>
        </w:rPr>
      </w:pPr>
    </w:p>
    <w:p w:rsidR="00D667F9" w:rsidRDefault="00D667F9" w:rsidP="00D667F9">
      <w:pPr>
        <w:pStyle w:val="BodyTextuvlaka2uvlaka3"/>
        <w:ind w:left="3600"/>
        <w:rPr>
          <w:lang w:val="hr-HR"/>
        </w:rPr>
      </w:pPr>
      <w:r>
        <w:t>  </w:t>
      </w:r>
      <w:r>
        <w:rPr>
          <w:lang w:val="hr-HR"/>
        </w:rPr>
        <w:t xml:space="preserve"> </w:t>
      </w:r>
      <w:r>
        <w:rPr>
          <w:b/>
          <w:bCs/>
        </w:rPr>
        <w:t>M</w:t>
      </w:r>
      <w:r>
        <w:rPr>
          <w:b/>
          <w:bCs/>
          <w:lang w:val="hr-HR"/>
        </w:rPr>
        <w:t>.</w:t>
      </w:r>
      <w:r>
        <w:rPr>
          <w:b/>
          <w:bCs/>
        </w:rPr>
        <w:t>P</w:t>
      </w:r>
      <w:r>
        <w:rPr>
          <w:b/>
          <w:bCs/>
          <w:lang w:val="hr-HR"/>
        </w:rPr>
        <w:t>.</w:t>
      </w:r>
      <w:r>
        <w:t>        </w:t>
      </w:r>
      <w:r>
        <w:tab/>
      </w:r>
      <w:r>
        <w:tab/>
      </w:r>
      <w:r>
        <w:tab/>
      </w:r>
      <w:r>
        <w:rPr>
          <w:lang w:val="hr-HR"/>
        </w:rPr>
        <w:t>(</w:t>
      </w:r>
      <w:proofErr w:type="spellStart"/>
      <w:r>
        <w:t>Ovla</w:t>
      </w:r>
      <w:proofErr w:type="spellEnd"/>
      <w:r>
        <w:rPr>
          <w:lang w:val="hr-HR"/>
        </w:rPr>
        <w:t>š</w:t>
      </w:r>
      <w:proofErr w:type="spellStart"/>
      <w:r>
        <w:t>tena</w:t>
      </w:r>
      <w:proofErr w:type="spellEnd"/>
      <w:r>
        <w:rPr>
          <w:lang w:val="hr-HR"/>
        </w:rPr>
        <w:t xml:space="preserve"> </w:t>
      </w:r>
      <w:proofErr w:type="spellStart"/>
      <w:r>
        <w:t>osoba</w:t>
      </w:r>
      <w:proofErr w:type="spellEnd"/>
      <w:r>
        <w:rPr>
          <w:lang w:val="hr-HR"/>
        </w:rPr>
        <w:t xml:space="preserve"> </w:t>
      </w:r>
      <w:proofErr w:type="spellStart"/>
      <w:r>
        <w:t>za</w:t>
      </w:r>
      <w:proofErr w:type="spellEnd"/>
      <w:r>
        <w:rPr>
          <w:lang w:val="hr-HR"/>
        </w:rPr>
        <w:t xml:space="preserve"> </w:t>
      </w:r>
    </w:p>
    <w:p w:rsidR="00D667F9" w:rsidRDefault="00D667F9" w:rsidP="00D667F9">
      <w:pPr>
        <w:pStyle w:val="BodyTextuvlaka2uvlaka3"/>
        <w:ind w:left="5727" w:firstLine="654"/>
        <w:rPr>
          <w:lang w:val="hr-HR"/>
        </w:rPr>
      </w:pPr>
      <w:proofErr w:type="spellStart"/>
      <w:proofErr w:type="gramStart"/>
      <w:r>
        <w:t>zastupanje</w:t>
      </w:r>
      <w:proofErr w:type="spellEnd"/>
      <w:proofErr w:type="gramEnd"/>
      <w:r>
        <w:rPr>
          <w:lang w:val="hr-HR"/>
        </w:rPr>
        <w:t xml:space="preserve"> </w:t>
      </w:r>
      <w:proofErr w:type="spellStart"/>
      <w:r>
        <w:t>ponuditelja</w:t>
      </w:r>
      <w:proofErr w:type="spellEnd"/>
      <w:r>
        <w:rPr>
          <w:lang w:val="hr-HR"/>
        </w:rPr>
        <w:t>)</w:t>
      </w:r>
    </w:p>
    <w:p w:rsidR="00D667F9" w:rsidRDefault="00D667F9" w:rsidP="00D667F9">
      <w:pPr>
        <w:pStyle w:val="BodyTextuvlaka2uvlaka3"/>
        <w:rPr>
          <w:lang w:val="hr-HR"/>
        </w:rPr>
      </w:pPr>
    </w:p>
    <w:p w:rsidR="00D667F9" w:rsidRDefault="00D667F9" w:rsidP="00D667F9">
      <w:pPr>
        <w:pStyle w:val="BodyTextuvlaka2uvlaka3"/>
        <w:ind w:left="3600" w:firstLine="720"/>
        <w:rPr>
          <w:lang w:val="hr-HR"/>
        </w:rPr>
      </w:pPr>
    </w:p>
    <w:p w:rsidR="00D667F9" w:rsidRDefault="00D667F9" w:rsidP="00D667F9">
      <w:pPr>
        <w:pStyle w:val="NormalLucida"/>
        <w:rPr>
          <w:rFonts w:cs="Arial"/>
        </w:rPr>
      </w:pPr>
      <w:r>
        <w:rPr>
          <w:rFonts w:cs="Arial"/>
        </w:rPr>
        <w:t>U______________________, _____________ godine</w:t>
      </w:r>
    </w:p>
    <w:p w:rsidR="00D667F9" w:rsidRPr="002C0ADF" w:rsidRDefault="00D667F9" w:rsidP="00D667F9">
      <w:pPr>
        <w:pStyle w:val="NormalLucida"/>
        <w:rPr>
          <w:rFonts w:ascii="Arial" w:hAnsi="Arial" w:cs="Arial"/>
          <w:b/>
          <w:sz w:val="22"/>
          <w:szCs w:val="22"/>
        </w:rPr>
      </w:pPr>
      <w:r w:rsidRPr="002C0ADF">
        <w:rPr>
          <w:rFonts w:ascii="Arial" w:hAnsi="Arial" w:cs="Arial"/>
          <w:b/>
          <w:sz w:val="22"/>
          <w:szCs w:val="22"/>
        </w:rPr>
        <w:t>P</w:t>
      </w:r>
      <w:bookmarkStart w:id="2" w:name="_Toc355784708"/>
      <w:bookmarkStart w:id="3" w:name="_Toc361907092"/>
      <w:r w:rsidRPr="002C0ADF">
        <w:rPr>
          <w:rFonts w:ascii="Arial" w:hAnsi="Arial" w:cs="Arial"/>
          <w:b/>
          <w:sz w:val="22"/>
          <w:szCs w:val="22"/>
        </w:rPr>
        <w:t xml:space="preserve">rilog III .  -  </w:t>
      </w:r>
      <w:r w:rsidRPr="00A20621">
        <w:rPr>
          <w:rFonts w:ascii="Arial" w:hAnsi="Arial" w:cs="Arial"/>
          <w:b/>
          <w:sz w:val="24"/>
          <w:szCs w:val="24"/>
        </w:rPr>
        <w:t>Izjava o integritetu</w:t>
      </w:r>
      <w:bookmarkEnd w:id="2"/>
      <w:bookmarkEnd w:id="3"/>
    </w:p>
    <w:p w:rsidR="00D667F9" w:rsidRDefault="00D667F9" w:rsidP="00D667F9">
      <w:pPr>
        <w:outlineLvl w:val="0"/>
        <w:rPr>
          <w:rFonts w:ascii="Arial" w:hAnsi="Arial" w:cs="Arial"/>
        </w:rPr>
      </w:pPr>
    </w:p>
    <w:p w:rsidR="00D667F9" w:rsidRDefault="00D667F9" w:rsidP="00D667F9">
      <w:pPr>
        <w:outlineLvl w:val="0"/>
        <w:rPr>
          <w:rFonts w:ascii="Arial" w:hAnsi="Arial" w:cs="Arial"/>
        </w:rPr>
      </w:pPr>
    </w:p>
    <w:p w:rsidR="00D667F9" w:rsidRPr="002C0ADF" w:rsidRDefault="00D667F9" w:rsidP="00D667F9">
      <w:pPr>
        <w:outlineLvl w:val="0"/>
        <w:rPr>
          <w:rFonts w:ascii="Arial" w:hAnsi="Arial" w:cs="Arial"/>
        </w:rPr>
      </w:pPr>
      <w:r w:rsidRPr="002C0ADF">
        <w:rPr>
          <w:rFonts w:ascii="Arial" w:hAnsi="Arial" w:cs="Arial"/>
        </w:rPr>
        <w:t>Naziv ponuditelja: ________________</w:t>
      </w:r>
      <w:r>
        <w:rPr>
          <w:rFonts w:ascii="Arial" w:hAnsi="Arial" w:cs="Arial"/>
        </w:rPr>
        <w:t xml:space="preserve">______________________________  </w:t>
      </w:r>
    </w:p>
    <w:p w:rsidR="00D667F9" w:rsidRPr="002C0ADF" w:rsidRDefault="00D667F9" w:rsidP="00D667F9">
      <w:pPr>
        <w:outlineLvl w:val="0"/>
        <w:rPr>
          <w:rFonts w:ascii="Arial" w:hAnsi="Arial" w:cs="Arial"/>
        </w:rPr>
      </w:pPr>
      <w:r w:rsidRPr="002C0ADF">
        <w:rPr>
          <w:rFonts w:ascii="Arial" w:hAnsi="Arial" w:cs="Arial"/>
        </w:rPr>
        <w:t>Sjedište/prebivalište  ponuditelja: ___________________________________________________</w:t>
      </w:r>
      <w:r>
        <w:rPr>
          <w:rFonts w:ascii="Arial" w:hAnsi="Arial" w:cs="Arial"/>
        </w:rPr>
        <w:t>__________</w:t>
      </w:r>
    </w:p>
    <w:p w:rsidR="00D667F9" w:rsidRPr="002C0ADF" w:rsidRDefault="00D667F9" w:rsidP="00D667F9">
      <w:pPr>
        <w:outlineLvl w:val="0"/>
        <w:rPr>
          <w:rFonts w:ascii="Arial" w:hAnsi="Arial" w:cs="Arial"/>
        </w:rPr>
      </w:pPr>
      <w:r w:rsidRPr="002C0ADF">
        <w:rPr>
          <w:rFonts w:ascii="Arial" w:hAnsi="Arial" w:cs="Arial"/>
        </w:rPr>
        <w:t>OIB ponuditelja:____________________________________</w:t>
      </w:r>
      <w:r>
        <w:rPr>
          <w:rFonts w:ascii="Arial" w:hAnsi="Arial" w:cs="Arial"/>
        </w:rPr>
        <w:t>____________</w:t>
      </w:r>
      <w:r w:rsidRPr="002C0ADF">
        <w:rPr>
          <w:rFonts w:ascii="Arial" w:hAnsi="Arial" w:cs="Arial"/>
        </w:rPr>
        <w:tab/>
      </w:r>
      <w:r w:rsidRPr="002C0ADF">
        <w:rPr>
          <w:rFonts w:ascii="Arial" w:hAnsi="Arial" w:cs="Arial"/>
        </w:rPr>
        <w:tab/>
      </w:r>
    </w:p>
    <w:p w:rsidR="00D667F9" w:rsidRDefault="00D667F9" w:rsidP="00D667F9">
      <w:pPr>
        <w:pStyle w:val="NormalLucida"/>
        <w:jc w:val="center"/>
        <w:rPr>
          <w:rFonts w:ascii="Arial" w:hAnsi="Arial" w:cs="Arial"/>
          <w:b/>
          <w:sz w:val="22"/>
          <w:szCs w:val="22"/>
        </w:rPr>
      </w:pPr>
    </w:p>
    <w:p w:rsidR="00D667F9" w:rsidRDefault="00D667F9" w:rsidP="00D667F9">
      <w:pPr>
        <w:pStyle w:val="NormalLucida"/>
        <w:jc w:val="center"/>
        <w:rPr>
          <w:rFonts w:ascii="Arial" w:hAnsi="Arial" w:cs="Arial"/>
          <w:b/>
          <w:sz w:val="22"/>
          <w:szCs w:val="22"/>
        </w:rPr>
      </w:pPr>
    </w:p>
    <w:p w:rsidR="00D667F9" w:rsidRPr="002C0ADF" w:rsidRDefault="00D667F9" w:rsidP="00D667F9">
      <w:pPr>
        <w:pStyle w:val="NormalLucida"/>
        <w:jc w:val="center"/>
        <w:rPr>
          <w:rFonts w:ascii="Arial" w:hAnsi="Arial" w:cs="Arial"/>
          <w:b/>
          <w:sz w:val="22"/>
          <w:szCs w:val="22"/>
        </w:rPr>
      </w:pPr>
      <w:r w:rsidRPr="002C0ADF">
        <w:rPr>
          <w:rFonts w:ascii="Arial" w:hAnsi="Arial" w:cs="Arial"/>
          <w:b/>
          <w:sz w:val="22"/>
          <w:szCs w:val="22"/>
        </w:rPr>
        <w:t>IZJAVA O INTEGRITETU</w:t>
      </w:r>
    </w:p>
    <w:p w:rsidR="00D667F9" w:rsidRPr="002C0ADF" w:rsidRDefault="00D667F9" w:rsidP="00D667F9">
      <w:pPr>
        <w:pStyle w:val="NormalLucida"/>
        <w:jc w:val="center"/>
        <w:rPr>
          <w:rFonts w:ascii="Arial" w:hAnsi="Arial" w:cs="Arial"/>
          <w:b/>
          <w:sz w:val="22"/>
          <w:szCs w:val="22"/>
        </w:rPr>
      </w:pPr>
    </w:p>
    <w:p w:rsidR="00D667F9" w:rsidRPr="002C0ADF" w:rsidRDefault="00D667F9" w:rsidP="00D667F9">
      <w:pPr>
        <w:pStyle w:val="NormalLucida"/>
        <w:spacing w:line="360" w:lineRule="auto"/>
        <w:rPr>
          <w:rFonts w:ascii="Arial" w:hAnsi="Arial" w:cs="Arial"/>
          <w:sz w:val="22"/>
          <w:szCs w:val="22"/>
        </w:rPr>
      </w:pPr>
      <w:r w:rsidRPr="002C0ADF">
        <w:rPr>
          <w:rFonts w:ascii="Arial" w:hAnsi="Arial" w:cs="Arial"/>
          <w:sz w:val="22"/>
          <w:szCs w:val="22"/>
        </w:rPr>
        <w:t xml:space="preserve">Kao ponuditelj u postupku </w:t>
      </w:r>
      <w:r>
        <w:rPr>
          <w:rFonts w:ascii="Arial" w:hAnsi="Arial" w:cs="Arial"/>
          <w:sz w:val="22"/>
          <w:szCs w:val="22"/>
        </w:rPr>
        <w:t xml:space="preserve">nabave ispod zakonskog praga </w:t>
      </w:r>
      <w:r w:rsidRPr="002C0ADF">
        <w:rPr>
          <w:rFonts w:ascii="Arial" w:hAnsi="Arial" w:cs="Arial"/>
          <w:sz w:val="22"/>
          <w:szCs w:val="22"/>
        </w:rPr>
        <w:t xml:space="preserve">Naručitelja: </w:t>
      </w:r>
      <w:r>
        <w:rPr>
          <w:rFonts w:ascii="Arial" w:hAnsi="Arial" w:cs="Arial"/>
          <w:sz w:val="22"/>
          <w:szCs w:val="22"/>
        </w:rPr>
        <w:t xml:space="preserve">Grad Rijeka, </w:t>
      </w:r>
      <w:r w:rsidRPr="002C0ADF">
        <w:rPr>
          <w:rFonts w:ascii="Arial" w:hAnsi="Arial" w:cs="Arial"/>
          <w:sz w:val="22"/>
          <w:szCs w:val="22"/>
        </w:rPr>
        <w:t xml:space="preserve"> </w:t>
      </w:r>
      <w:proofErr w:type="spellStart"/>
      <w:r w:rsidRPr="002C0ADF">
        <w:rPr>
          <w:rFonts w:ascii="Arial" w:hAnsi="Arial" w:cs="Arial"/>
          <w:sz w:val="22"/>
          <w:szCs w:val="22"/>
        </w:rPr>
        <w:t>Ev</w:t>
      </w:r>
      <w:proofErr w:type="spellEnd"/>
      <w:r w:rsidRPr="002C0ADF">
        <w:rPr>
          <w:rFonts w:ascii="Arial" w:hAnsi="Arial" w:cs="Arial"/>
          <w:sz w:val="22"/>
          <w:szCs w:val="22"/>
        </w:rPr>
        <w:t xml:space="preserve">. broj nabave: </w:t>
      </w:r>
      <w:r w:rsidRPr="00B827FC">
        <w:rPr>
          <w:rFonts w:ascii="Arial" w:hAnsi="Arial" w:cs="Arial"/>
          <w:sz w:val="22"/>
          <w:szCs w:val="22"/>
        </w:rPr>
        <w:t>06-00-01/2018</w:t>
      </w:r>
      <w:r>
        <w:rPr>
          <w:rFonts w:ascii="Arial" w:eastAsia="SimSun" w:hAnsi="Arial" w:cs="Arial"/>
          <w:sz w:val="18"/>
          <w:szCs w:val="18"/>
          <w:lang w:val="en-US"/>
        </w:rPr>
        <w:t xml:space="preserve"> </w:t>
      </w:r>
      <w:r w:rsidRPr="002C0ADF">
        <w:rPr>
          <w:rFonts w:ascii="Arial" w:hAnsi="Arial" w:cs="Arial"/>
          <w:sz w:val="22"/>
          <w:szCs w:val="22"/>
        </w:rPr>
        <w:t>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rsidR="00D667F9" w:rsidRPr="002C0ADF" w:rsidRDefault="00D667F9" w:rsidP="00D667F9">
      <w:pPr>
        <w:pStyle w:val="NormalLucida"/>
        <w:rPr>
          <w:rFonts w:ascii="Arial" w:hAnsi="Arial" w:cs="Arial"/>
          <w:sz w:val="22"/>
          <w:szCs w:val="22"/>
        </w:rPr>
      </w:pPr>
      <w:r w:rsidRPr="002C0ADF">
        <w:rPr>
          <w:rFonts w:ascii="Arial" w:hAnsi="Arial" w:cs="Arial"/>
          <w:sz w:val="22"/>
          <w:szCs w:val="22"/>
        </w:rPr>
        <w:t xml:space="preserve">                        </w:t>
      </w:r>
    </w:p>
    <w:p w:rsidR="00D667F9" w:rsidRPr="002C0ADF" w:rsidRDefault="00D667F9" w:rsidP="00D667F9">
      <w:pPr>
        <w:pStyle w:val="NormalLucida"/>
        <w:rPr>
          <w:rFonts w:ascii="Arial" w:hAnsi="Arial" w:cs="Arial"/>
          <w:sz w:val="22"/>
          <w:szCs w:val="22"/>
        </w:rPr>
      </w:pPr>
    </w:p>
    <w:p w:rsidR="00D667F9" w:rsidRPr="002C0ADF" w:rsidRDefault="00D667F9" w:rsidP="00D667F9">
      <w:pPr>
        <w:pStyle w:val="NormalLucida"/>
        <w:ind w:left="2127" w:firstLine="709"/>
        <w:rPr>
          <w:rFonts w:ascii="Arial" w:hAnsi="Arial" w:cs="Arial"/>
          <w:sz w:val="22"/>
          <w:szCs w:val="22"/>
        </w:rPr>
      </w:pPr>
      <w:r w:rsidRPr="002C0ADF">
        <w:rPr>
          <w:rFonts w:ascii="Arial" w:hAnsi="Arial" w:cs="Arial"/>
          <w:sz w:val="22"/>
          <w:szCs w:val="22"/>
        </w:rPr>
        <w:t xml:space="preserve">  </w:t>
      </w:r>
      <w:r w:rsidRPr="002C0ADF">
        <w:rPr>
          <w:rFonts w:ascii="Arial" w:hAnsi="Arial" w:cs="Arial"/>
          <w:sz w:val="22"/>
          <w:szCs w:val="22"/>
        </w:rPr>
        <w:tab/>
        <w:t xml:space="preserve"> </w:t>
      </w:r>
      <w:r>
        <w:rPr>
          <w:rFonts w:ascii="Arial" w:hAnsi="Arial" w:cs="Arial"/>
          <w:sz w:val="22"/>
          <w:szCs w:val="22"/>
        </w:rPr>
        <w:t>_</w:t>
      </w:r>
      <w:r w:rsidRPr="002C0ADF">
        <w:rPr>
          <w:rFonts w:ascii="Arial" w:hAnsi="Arial" w:cs="Arial"/>
          <w:sz w:val="22"/>
          <w:szCs w:val="22"/>
        </w:rPr>
        <w:t>___________________________________</w:t>
      </w:r>
      <w:r>
        <w:rPr>
          <w:rFonts w:ascii="Arial" w:hAnsi="Arial" w:cs="Arial"/>
          <w:sz w:val="22"/>
          <w:szCs w:val="22"/>
        </w:rPr>
        <w:t>_____</w:t>
      </w:r>
      <w:r w:rsidRPr="002C0ADF">
        <w:rPr>
          <w:rFonts w:ascii="Arial" w:hAnsi="Arial" w:cs="Arial"/>
          <w:sz w:val="22"/>
          <w:szCs w:val="22"/>
        </w:rPr>
        <w:t xml:space="preserve">                                 </w:t>
      </w:r>
    </w:p>
    <w:p w:rsidR="00D667F9" w:rsidRDefault="00D667F9" w:rsidP="00D667F9">
      <w:pPr>
        <w:pStyle w:val="NormalLucida"/>
        <w:rPr>
          <w:rFonts w:ascii="Arial" w:hAnsi="Arial" w:cs="Arial"/>
          <w:sz w:val="22"/>
          <w:szCs w:val="22"/>
        </w:rPr>
      </w:pPr>
      <w:r w:rsidRPr="002C0ADF">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D667F9" w:rsidRDefault="00D667F9" w:rsidP="00D667F9">
      <w:pPr>
        <w:pStyle w:val="NormalLucida"/>
        <w:ind w:left="4254"/>
        <w:rPr>
          <w:rFonts w:ascii="Arial" w:hAnsi="Arial" w:cs="Arial"/>
          <w:sz w:val="22"/>
          <w:szCs w:val="22"/>
        </w:rPr>
      </w:pPr>
      <w:r w:rsidRPr="002C0ADF">
        <w:rPr>
          <w:rFonts w:ascii="Arial" w:hAnsi="Arial" w:cs="Arial"/>
          <w:sz w:val="22"/>
          <w:szCs w:val="22"/>
        </w:rPr>
        <w:t xml:space="preserve">(tiskano upisati  ime i prezime, </w:t>
      </w:r>
    </w:p>
    <w:p w:rsidR="00D667F9" w:rsidRPr="002C0ADF" w:rsidRDefault="00D667F9" w:rsidP="00D667F9">
      <w:pPr>
        <w:pStyle w:val="NormalLucida"/>
        <w:ind w:left="3545" w:firstLine="709"/>
        <w:rPr>
          <w:rFonts w:ascii="Arial" w:hAnsi="Arial" w:cs="Arial"/>
          <w:sz w:val="22"/>
          <w:szCs w:val="22"/>
        </w:rPr>
      </w:pPr>
      <w:r w:rsidRPr="002C0ADF">
        <w:rPr>
          <w:rFonts w:ascii="Arial" w:hAnsi="Arial" w:cs="Arial"/>
          <w:sz w:val="22"/>
          <w:szCs w:val="22"/>
        </w:rPr>
        <w:t>potp</w:t>
      </w:r>
      <w:r>
        <w:rPr>
          <w:rFonts w:ascii="Arial" w:hAnsi="Arial" w:cs="Arial"/>
          <w:sz w:val="22"/>
          <w:szCs w:val="22"/>
        </w:rPr>
        <w:t>is ovlaštene osobe ponuditelja)</w:t>
      </w:r>
    </w:p>
    <w:p w:rsidR="00D667F9" w:rsidRPr="002C0ADF" w:rsidRDefault="00D667F9" w:rsidP="00D667F9">
      <w:pPr>
        <w:pStyle w:val="NormalLucida"/>
        <w:rPr>
          <w:rFonts w:ascii="Arial" w:hAnsi="Arial" w:cs="Arial"/>
          <w:sz w:val="22"/>
          <w:szCs w:val="22"/>
        </w:rPr>
      </w:pPr>
    </w:p>
    <w:p w:rsidR="00D667F9" w:rsidRDefault="00D667F9" w:rsidP="00D667F9">
      <w:pPr>
        <w:pStyle w:val="NormalLucida"/>
        <w:rPr>
          <w:rFonts w:ascii="Arial" w:hAnsi="Arial" w:cs="Arial"/>
          <w:sz w:val="22"/>
          <w:szCs w:val="22"/>
        </w:rPr>
      </w:pPr>
      <w:r w:rsidRPr="002C0ADF">
        <w:rPr>
          <w:rFonts w:ascii="Arial" w:hAnsi="Arial" w:cs="Arial"/>
          <w:sz w:val="22"/>
          <w:szCs w:val="22"/>
        </w:rPr>
        <w:tab/>
      </w:r>
      <w:r w:rsidRPr="002C0ADF">
        <w:rPr>
          <w:rFonts w:ascii="Arial" w:hAnsi="Arial" w:cs="Arial"/>
          <w:sz w:val="22"/>
          <w:szCs w:val="22"/>
        </w:rPr>
        <w:tab/>
      </w:r>
      <w:r w:rsidRPr="002C0ADF">
        <w:rPr>
          <w:rFonts w:ascii="Arial" w:hAnsi="Arial" w:cs="Arial"/>
          <w:sz w:val="22"/>
          <w:szCs w:val="22"/>
        </w:rPr>
        <w:tab/>
      </w:r>
      <w:r w:rsidRPr="002C0ADF">
        <w:rPr>
          <w:rFonts w:ascii="Arial" w:hAnsi="Arial" w:cs="Arial"/>
          <w:sz w:val="22"/>
          <w:szCs w:val="22"/>
        </w:rPr>
        <w:tab/>
      </w:r>
    </w:p>
    <w:p w:rsidR="00D667F9" w:rsidRPr="002C0ADF" w:rsidRDefault="00D667F9" w:rsidP="00D667F9">
      <w:pPr>
        <w:pStyle w:val="NormalLucida"/>
        <w:ind w:left="4254" w:firstLine="709"/>
        <w:rPr>
          <w:rFonts w:ascii="Arial" w:hAnsi="Arial" w:cs="Arial"/>
          <w:sz w:val="22"/>
          <w:szCs w:val="22"/>
        </w:rPr>
      </w:pPr>
      <w:r w:rsidRPr="002C0ADF">
        <w:rPr>
          <w:rFonts w:ascii="Arial" w:hAnsi="Arial" w:cs="Arial"/>
          <w:sz w:val="22"/>
          <w:szCs w:val="22"/>
        </w:rPr>
        <w:t>M.P.</w:t>
      </w:r>
    </w:p>
    <w:p w:rsidR="00D667F9" w:rsidRPr="002C0ADF" w:rsidRDefault="00D667F9" w:rsidP="00D667F9">
      <w:pPr>
        <w:pStyle w:val="NormalLucida"/>
        <w:rPr>
          <w:rFonts w:ascii="Arial" w:hAnsi="Arial" w:cs="Arial"/>
          <w:sz w:val="22"/>
          <w:szCs w:val="22"/>
        </w:rPr>
      </w:pPr>
    </w:p>
    <w:p w:rsidR="00D667F9" w:rsidRPr="002C0ADF" w:rsidRDefault="00D667F9" w:rsidP="00D667F9">
      <w:pPr>
        <w:pStyle w:val="NormalLucida"/>
        <w:rPr>
          <w:rFonts w:ascii="Arial" w:hAnsi="Arial" w:cs="Arial"/>
          <w:sz w:val="22"/>
          <w:szCs w:val="22"/>
        </w:rPr>
      </w:pPr>
      <w:r w:rsidRPr="002C0ADF">
        <w:rPr>
          <w:rFonts w:ascii="Arial" w:hAnsi="Arial" w:cs="Arial"/>
          <w:sz w:val="22"/>
          <w:szCs w:val="22"/>
        </w:rPr>
        <w:t xml:space="preserve">                       </w:t>
      </w:r>
    </w:p>
    <w:p w:rsidR="00D667F9" w:rsidRPr="002C0ADF" w:rsidRDefault="00D667F9" w:rsidP="00D667F9">
      <w:pPr>
        <w:pStyle w:val="NormalLucida"/>
        <w:rPr>
          <w:rFonts w:ascii="Arial" w:hAnsi="Arial" w:cs="Arial"/>
          <w:sz w:val="22"/>
          <w:szCs w:val="22"/>
        </w:rPr>
      </w:pPr>
    </w:p>
    <w:p w:rsidR="00D667F9" w:rsidRPr="002C0ADF" w:rsidRDefault="00D667F9" w:rsidP="00D667F9">
      <w:pPr>
        <w:pStyle w:val="NormalLucida"/>
        <w:rPr>
          <w:rFonts w:ascii="Arial" w:hAnsi="Arial" w:cs="Arial"/>
          <w:sz w:val="22"/>
          <w:szCs w:val="22"/>
        </w:rPr>
      </w:pPr>
    </w:p>
    <w:p w:rsidR="00D667F9" w:rsidRPr="002C0ADF" w:rsidRDefault="00D667F9" w:rsidP="00D667F9">
      <w:pPr>
        <w:pStyle w:val="NormalLucida"/>
        <w:rPr>
          <w:rFonts w:ascii="Arial" w:hAnsi="Arial" w:cs="Arial"/>
          <w:sz w:val="22"/>
          <w:szCs w:val="22"/>
        </w:rPr>
      </w:pPr>
    </w:p>
    <w:p w:rsidR="00D667F9" w:rsidRPr="002C0ADF" w:rsidRDefault="00D667F9" w:rsidP="00D667F9">
      <w:pPr>
        <w:pStyle w:val="NormalLucida"/>
        <w:rPr>
          <w:rFonts w:ascii="Arial" w:hAnsi="Arial" w:cs="Arial"/>
          <w:sz w:val="22"/>
          <w:szCs w:val="22"/>
        </w:rPr>
      </w:pPr>
      <w:r w:rsidRPr="002C0ADF">
        <w:rPr>
          <w:rFonts w:ascii="Arial" w:hAnsi="Arial" w:cs="Arial"/>
          <w:sz w:val="22"/>
          <w:szCs w:val="22"/>
        </w:rPr>
        <w:t>U ______</w:t>
      </w:r>
      <w:r>
        <w:rPr>
          <w:rFonts w:ascii="Arial" w:hAnsi="Arial" w:cs="Arial"/>
          <w:sz w:val="22"/>
          <w:szCs w:val="22"/>
        </w:rPr>
        <w:t xml:space="preserve">___________ dana ___________2018. </w:t>
      </w:r>
      <w:r w:rsidRPr="002C0ADF">
        <w:rPr>
          <w:rFonts w:ascii="Arial" w:hAnsi="Arial" w:cs="Arial"/>
          <w:sz w:val="22"/>
          <w:szCs w:val="22"/>
        </w:rPr>
        <w:t>godine</w:t>
      </w:r>
    </w:p>
    <w:p w:rsidR="00D667F9" w:rsidRDefault="00D667F9" w:rsidP="00D97CEC"/>
    <w:sectPr w:rsidR="00D667F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RO_Calligraph-Bold">
    <w:altName w:val="Times New Roman"/>
    <w:charset w:val="00"/>
    <w:family w:val="auto"/>
    <w:pitch w:val="variable"/>
    <w:sig w:usb0="00000087" w:usb1="00000000" w:usb2="00000000" w:usb3="00000000" w:csb0="0000001B"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Times-NewRoman">
    <w:charset w:val="EE"/>
    <w:family w:val="roman"/>
    <w:pitch w:val="default"/>
  </w:font>
  <w:font w:name="CRO_Bookman-Norma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9264A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1A0172"/>
    <w:multiLevelType w:val="hybridMultilevel"/>
    <w:tmpl w:val="A1BC3ADE"/>
    <w:lvl w:ilvl="0" w:tplc="7CA2B058">
      <w:start w:val="1"/>
      <w:numFmt w:val="lowerLetter"/>
      <w:lvlText w:val="%1)"/>
      <w:lvlJc w:val="left"/>
      <w:pPr>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3A155A6"/>
    <w:multiLevelType w:val="hybridMultilevel"/>
    <w:tmpl w:val="3BFE0918"/>
    <w:name w:val="WW8Num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E044AF"/>
    <w:multiLevelType w:val="hybridMultilevel"/>
    <w:tmpl w:val="A1BC3ADE"/>
    <w:lvl w:ilvl="0" w:tplc="7CA2B058">
      <w:start w:val="1"/>
      <w:numFmt w:val="lowerLetter"/>
      <w:lvlText w:val="%1)"/>
      <w:lvlJc w:val="left"/>
      <w:pPr>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07ED4200"/>
    <w:multiLevelType w:val="multilevel"/>
    <w:tmpl w:val="2A2EB58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99F39B9"/>
    <w:multiLevelType w:val="hybridMultilevel"/>
    <w:tmpl w:val="7E609B66"/>
    <w:lvl w:ilvl="0" w:tplc="041A0001">
      <w:start w:val="1"/>
      <w:numFmt w:val="bullet"/>
      <w:lvlText w:val=""/>
      <w:lvlJc w:val="left"/>
      <w:pPr>
        <w:ind w:left="1749" w:hanging="360"/>
      </w:pPr>
      <w:rPr>
        <w:rFonts w:ascii="Symbol" w:hAnsi="Symbol" w:hint="default"/>
      </w:rPr>
    </w:lvl>
    <w:lvl w:ilvl="1" w:tplc="041A0003">
      <w:start w:val="1"/>
      <w:numFmt w:val="bullet"/>
      <w:lvlText w:val="o"/>
      <w:lvlJc w:val="left"/>
      <w:pPr>
        <w:ind w:left="2469" w:hanging="360"/>
      </w:pPr>
      <w:rPr>
        <w:rFonts w:ascii="Courier New" w:hAnsi="Courier New" w:cs="Courier New" w:hint="default"/>
      </w:rPr>
    </w:lvl>
    <w:lvl w:ilvl="2" w:tplc="041A0005" w:tentative="1">
      <w:start w:val="1"/>
      <w:numFmt w:val="bullet"/>
      <w:lvlText w:val=""/>
      <w:lvlJc w:val="left"/>
      <w:pPr>
        <w:ind w:left="3189" w:hanging="360"/>
      </w:pPr>
      <w:rPr>
        <w:rFonts w:ascii="Wingdings" w:hAnsi="Wingdings" w:hint="default"/>
      </w:rPr>
    </w:lvl>
    <w:lvl w:ilvl="3" w:tplc="041A0001" w:tentative="1">
      <w:start w:val="1"/>
      <w:numFmt w:val="bullet"/>
      <w:lvlText w:val=""/>
      <w:lvlJc w:val="left"/>
      <w:pPr>
        <w:ind w:left="3909" w:hanging="360"/>
      </w:pPr>
      <w:rPr>
        <w:rFonts w:ascii="Symbol" w:hAnsi="Symbol" w:hint="default"/>
      </w:rPr>
    </w:lvl>
    <w:lvl w:ilvl="4" w:tplc="041A0003" w:tentative="1">
      <w:start w:val="1"/>
      <w:numFmt w:val="bullet"/>
      <w:lvlText w:val="o"/>
      <w:lvlJc w:val="left"/>
      <w:pPr>
        <w:ind w:left="4629" w:hanging="360"/>
      </w:pPr>
      <w:rPr>
        <w:rFonts w:ascii="Courier New" w:hAnsi="Courier New" w:cs="Courier New" w:hint="default"/>
      </w:rPr>
    </w:lvl>
    <w:lvl w:ilvl="5" w:tplc="041A0005" w:tentative="1">
      <w:start w:val="1"/>
      <w:numFmt w:val="bullet"/>
      <w:lvlText w:val=""/>
      <w:lvlJc w:val="left"/>
      <w:pPr>
        <w:ind w:left="5349" w:hanging="360"/>
      </w:pPr>
      <w:rPr>
        <w:rFonts w:ascii="Wingdings" w:hAnsi="Wingdings" w:hint="default"/>
      </w:rPr>
    </w:lvl>
    <w:lvl w:ilvl="6" w:tplc="041A0001" w:tentative="1">
      <w:start w:val="1"/>
      <w:numFmt w:val="bullet"/>
      <w:lvlText w:val=""/>
      <w:lvlJc w:val="left"/>
      <w:pPr>
        <w:ind w:left="6069" w:hanging="360"/>
      </w:pPr>
      <w:rPr>
        <w:rFonts w:ascii="Symbol" w:hAnsi="Symbol" w:hint="default"/>
      </w:rPr>
    </w:lvl>
    <w:lvl w:ilvl="7" w:tplc="041A0003" w:tentative="1">
      <w:start w:val="1"/>
      <w:numFmt w:val="bullet"/>
      <w:lvlText w:val="o"/>
      <w:lvlJc w:val="left"/>
      <w:pPr>
        <w:ind w:left="6789" w:hanging="360"/>
      </w:pPr>
      <w:rPr>
        <w:rFonts w:ascii="Courier New" w:hAnsi="Courier New" w:cs="Courier New" w:hint="default"/>
      </w:rPr>
    </w:lvl>
    <w:lvl w:ilvl="8" w:tplc="041A0005" w:tentative="1">
      <w:start w:val="1"/>
      <w:numFmt w:val="bullet"/>
      <w:lvlText w:val=""/>
      <w:lvlJc w:val="left"/>
      <w:pPr>
        <w:ind w:left="7509" w:hanging="360"/>
      </w:pPr>
      <w:rPr>
        <w:rFonts w:ascii="Wingdings" w:hAnsi="Wingdings" w:hint="default"/>
      </w:rPr>
    </w:lvl>
  </w:abstractNum>
  <w:abstractNum w:abstractNumId="7" w15:restartNumberingAfterBreak="0">
    <w:nsid w:val="0AB579BF"/>
    <w:multiLevelType w:val="hybridMultilevel"/>
    <w:tmpl w:val="A91C0E82"/>
    <w:lvl w:ilvl="0" w:tplc="041A000F">
      <w:start w:val="1"/>
      <w:numFmt w:val="bullet"/>
      <w:lvlText w:val=""/>
      <w:lvlJc w:val="left"/>
      <w:pPr>
        <w:tabs>
          <w:tab w:val="num" w:pos="927"/>
        </w:tabs>
        <w:ind w:left="927" w:hanging="567"/>
      </w:pPr>
      <w:rPr>
        <w:rFonts w:ascii="Symbol" w:hAnsi="Symbol" w:hint="default"/>
        <w:color w:val="auto"/>
        <w:sz w:val="24"/>
      </w:rPr>
    </w:lvl>
    <w:lvl w:ilvl="1" w:tplc="041A0019">
      <w:start w:val="1"/>
      <w:numFmt w:val="bullet"/>
      <w:lvlText w:val=""/>
      <w:lvlJc w:val="left"/>
      <w:pPr>
        <w:tabs>
          <w:tab w:val="num" w:pos="1647"/>
        </w:tabs>
        <w:ind w:left="1647" w:hanging="567"/>
      </w:pPr>
      <w:rPr>
        <w:rFonts w:ascii="Symbol" w:hAnsi="Symbol" w:hint="default"/>
        <w:color w:val="auto"/>
        <w:sz w:val="24"/>
      </w:rPr>
    </w:lvl>
    <w:lvl w:ilvl="2" w:tplc="041A001B">
      <w:start w:val="2"/>
      <w:numFmt w:val="bullet"/>
      <w:lvlText w:val="–"/>
      <w:lvlJc w:val="left"/>
      <w:pPr>
        <w:tabs>
          <w:tab w:val="num" w:pos="2160"/>
        </w:tabs>
        <w:ind w:left="2160" w:hanging="360"/>
      </w:pPr>
      <w:rPr>
        <w:rFonts w:ascii="Arial" w:eastAsia="Times New Roman" w:hAnsi="Arial" w:hint="default"/>
      </w:rPr>
    </w:lvl>
    <w:lvl w:ilvl="3" w:tplc="041A000F">
      <w:start w:val="1"/>
      <w:numFmt w:val="bullet"/>
      <w:lvlText w:val=""/>
      <w:lvlJc w:val="left"/>
      <w:pPr>
        <w:tabs>
          <w:tab w:val="num" w:pos="2880"/>
        </w:tabs>
        <w:ind w:left="2880" w:hanging="360"/>
      </w:pPr>
      <w:rPr>
        <w:rFonts w:ascii="Symbol" w:hAnsi="Symbol" w:hint="default"/>
        <w:color w:val="auto"/>
        <w:sz w:val="24"/>
      </w:rPr>
    </w:lvl>
    <w:lvl w:ilvl="4" w:tplc="041A0019">
      <w:start w:val="1"/>
      <w:numFmt w:val="bullet"/>
      <w:lvlText w:val="o"/>
      <w:lvlJc w:val="left"/>
      <w:pPr>
        <w:tabs>
          <w:tab w:val="num" w:pos="3600"/>
        </w:tabs>
        <w:ind w:left="3600" w:hanging="360"/>
      </w:pPr>
      <w:rPr>
        <w:rFonts w:ascii="Courier New" w:hAnsi="Courier New" w:hint="default"/>
      </w:rPr>
    </w:lvl>
    <w:lvl w:ilvl="5" w:tplc="041A001B">
      <w:start w:val="1"/>
      <w:numFmt w:val="bullet"/>
      <w:lvlText w:val=""/>
      <w:lvlJc w:val="left"/>
      <w:pPr>
        <w:tabs>
          <w:tab w:val="num" w:pos="4320"/>
        </w:tabs>
        <w:ind w:left="4320" w:hanging="360"/>
      </w:pPr>
      <w:rPr>
        <w:rFonts w:ascii="Wingdings" w:hAnsi="Wingdings" w:hint="default"/>
      </w:rPr>
    </w:lvl>
    <w:lvl w:ilvl="6" w:tplc="041A000F">
      <w:start w:val="1"/>
      <w:numFmt w:val="bullet"/>
      <w:lvlText w:val=""/>
      <w:lvlJc w:val="left"/>
      <w:pPr>
        <w:tabs>
          <w:tab w:val="num" w:pos="5040"/>
        </w:tabs>
        <w:ind w:left="5040" w:hanging="360"/>
      </w:pPr>
      <w:rPr>
        <w:rFonts w:ascii="Symbol" w:hAnsi="Symbol" w:hint="default"/>
      </w:rPr>
    </w:lvl>
    <w:lvl w:ilvl="7" w:tplc="041A0019">
      <w:start w:val="1"/>
      <w:numFmt w:val="bullet"/>
      <w:lvlText w:val="o"/>
      <w:lvlJc w:val="left"/>
      <w:pPr>
        <w:tabs>
          <w:tab w:val="num" w:pos="5760"/>
        </w:tabs>
        <w:ind w:left="5760" w:hanging="360"/>
      </w:pPr>
      <w:rPr>
        <w:rFonts w:ascii="Courier New" w:hAnsi="Courier New" w:hint="default"/>
      </w:rPr>
    </w:lvl>
    <w:lvl w:ilvl="8" w:tplc="041A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90F15"/>
    <w:multiLevelType w:val="multilevel"/>
    <w:tmpl w:val="5F6E8BA6"/>
    <w:lvl w:ilvl="0">
      <w:start w:val="1"/>
      <w:numFmt w:val="upperRoman"/>
      <w:lvlText w:val="%1."/>
      <w:lvlJc w:val="left"/>
      <w:pPr>
        <w:ind w:left="1080" w:hanging="720"/>
      </w:pPr>
      <w:rPr>
        <w:rFonts w:hint="default"/>
      </w:rPr>
    </w:lvl>
    <w:lvl w:ilvl="1">
      <w:start w:val="1"/>
      <w:numFmt w:val="decimal"/>
      <w:pStyle w:val="Heading2"/>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pStyle w:val="Heading4"/>
      <w:isLgl/>
      <w:lvlText w:val="%1.%2.%3.%4."/>
      <w:lvlJc w:val="left"/>
      <w:pPr>
        <w:ind w:left="2520" w:hanging="1080"/>
      </w:pPr>
      <w:rPr>
        <w:rFonts w:hint="default"/>
      </w:rPr>
    </w:lvl>
    <w:lvl w:ilvl="4">
      <w:start w:val="1"/>
      <w:numFmt w:val="decimal"/>
      <w:pStyle w:val="Heading5"/>
      <w:isLgl/>
      <w:lvlText w:val="%1.%2.%3.%4.%5."/>
      <w:lvlJc w:val="left"/>
      <w:pPr>
        <w:ind w:left="2880" w:hanging="1080"/>
      </w:pPr>
      <w:rPr>
        <w:rFonts w:hint="default"/>
      </w:rPr>
    </w:lvl>
    <w:lvl w:ilvl="5">
      <w:start w:val="1"/>
      <w:numFmt w:val="decimal"/>
      <w:pStyle w:val="Heading6"/>
      <w:isLgl/>
      <w:lvlText w:val="%1.%2.%3.%4.%5.%6."/>
      <w:lvlJc w:val="left"/>
      <w:pPr>
        <w:ind w:left="3426"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5F56E61"/>
    <w:multiLevelType w:val="hybridMultilevel"/>
    <w:tmpl w:val="0EE25436"/>
    <w:lvl w:ilvl="0" w:tplc="1284CC6E">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287305BD"/>
    <w:multiLevelType w:val="multilevel"/>
    <w:tmpl w:val="BEEE6336"/>
    <w:lvl w:ilvl="0">
      <w:start w:val="4"/>
      <w:numFmt w:val="decimal"/>
      <w:lvlText w:val="%1."/>
      <w:lvlJc w:val="left"/>
      <w:pPr>
        <w:ind w:left="360" w:hanging="360"/>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12" w15:restartNumberingAfterBreak="0">
    <w:nsid w:val="2F5500D7"/>
    <w:multiLevelType w:val="hybridMultilevel"/>
    <w:tmpl w:val="A1BC3ADE"/>
    <w:lvl w:ilvl="0" w:tplc="7CA2B058">
      <w:start w:val="1"/>
      <w:numFmt w:val="lowerLetter"/>
      <w:lvlText w:val="%1)"/>
      <w:lvlJc w:val="left"/>
      <w:pPr>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423074BC"/>
    <w:multiLevelType w:val="hybridMultilevel"/>
    <w:tmpl w:val="61DA40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E45D7D"/>
    <w:multiLevelType w:val="hybridMultilevel"/>
    <w:tmpl w:val="B64CFB70"/>
    <w:lvl w:ilvl="0" w:tplc="3B44EA50">
      <w:start w:val="1"/>
      <w:numFmt w:val="bullet"/>
      <w:lvlText w:val=""/>
      <w:lvlJc w:val="left"/>
      <w:pPr>
        <w:ind w:left="1428" w:hanging="360"/>
      </w:pPr>
      <w:rPr>
        <w:rFonts w:ascii="Wingdings" w:hAnsi="Wingdings" w:hint="default"/>
      </w:rPr>
    </w:lvl>
    <w:lvl w:ilvl="1" w:tplc="041A0019" w:tentative="1">
      <w:start w:val="1"/>
      <w:numFmt w:val="bullet"/>
      <w:lvlText w:val="o"/>
      <w:lvlJc w:val="left"/>
      <w:pPr>
        <w:ind w:left="2148" w:hanging="360"/>
      </w:pPr>
      <w:rPr>
        <w:rFonts w:ascii="Courier New" w:hAnsi="Courier New" w:cs="Courier New" w:hint="default"/>
      </w:rPr>
    </w:lvl>
    <w:lvl w:ilvl="2" w:tplc="041A001B" w:tentative="1">
      <w:start w:val="1"/>
      <w:numFmt w:val="bullet"/>
      <w:lvlText w:val=""/>
      <w:lvlJc w:val="left"/>
      <w:pPr>
        <w:ind w:left="2868" w:hanging="360"/>
      </w:pPr>
      <w:rPr>
        <w:rFonts w:ascii="Wingdings" w:hAnsi="Wingdings" w:hint="default"/>
      </w:rPr>
    </w:lvl>
    <w:lvl w:ilvl="3" w:tplc="041A000F" w:tentative="1">
      <w:start w:val="1"/>
      <w:numFmt w:val="bullet"/>
      <w:lvlText w:val=""/>
      <w:lvlJc w:val="left"/>
      <w:pPr>
        <w:ind w:left="3588" w:hanging="360"/>
      </w:pPr>
      <w:rPr>
        <w:rFonts w:ascii="Symbol" w:hAnsi="Symbol" w:hint="default"/>
      </w:rPr>
    </w:lvl>
    <w:lvl w:ilvl="4" w:tplc="041A0019" w:tentative="1">
      <w:start w:val="1"/>
      <w:numFmt w:val="bullet"/>
      <w:lvlText w:val="o"/>
      <w:lvlJc w:val="left"/>
      <w:pPr>
        <w:ind w:left="4308" w:hanging="360"/>
      </w:pPr>
      <w:rPr>
        <w:rFonts w:ascii="Courier New" w:hAnsi="Courier New" w:cs="Courier New" w:hint="default"/>
      </w:rPr>
    </w:lvl>
    <w:lvl w:ilvl="5" w:tplc="041A001B" w:tentative="1">
      <w:start w:val="1"/>
      <w:numFmt w:val="bullet"/>
      <w:lvlText w:val=""/>
      <w:lvlJc w:val="left"/>
      <w:pPr>
        <w:ind w:left="5028" w:hanging="360"/>
      </w:pPr>
      <w:rPr>
        <w:rFonts w:ascii="Wingdings" w:hAnsi="Wingdings" w:hint="default"/>
      </w:rPr>
    </w:lvl>
    <w:lvl w:ilvl="6" w:tplc="041A000F" w:tentative="1">
      <w:start w:val="1"/>
      <w:numFmt w:val="bullet"/>
      <w:lvlText w:val=""/>
      <w:lvlJc w:val="left"/>
      <w:pPr>
        <w:ind w:left="5748" w:hanging="360"/>
      </w:pPr>
      <w:rPr>
        <w:rFonts w:ascii="Symbol" w:hAnsi="Symbol" w:hint="default"/>
      </w:rPr>
    </w:lvl>
    <w:lvl w:ilvl="7" w:tplc="041A0019" w:tentative="1">
      <w:start w:val="1"/>
      <w:numFmt w:val="bullet"/>
      <w:lvlText w:val="o"/>
      <w:lvlJc w:val="left"/>
      <w:pPr>
        <w:ind w:left="6468" w:hanging="360"/>
      </w:pPr>
      <w:rPr>
        <w:rFonts w:ascii="Courier New" w:hAnsi="Courier New" w:cs="Courier New" w:hint="default"/>
      </w:rPr>
    </w:lvl>
    <w:lvl w:ilvl="8" w:tplc="041A001B" w:tentative="1">
      <w:start w:val="1"/>
      <w:numFmt w:val="bullet"/>
      <w:lvlText w:val=""/>
      <w:lvlJc w:val="left"/>
      <w:pPr>
        <w:ind w:left="7188" w:hanging="360"/>
      </w:pPr>
      <w:rPr>
        <w:rFonts w:ascii="Wingdings" w:hAnsi="Wingdings" w:hint="default"/>
      </w:rPr>
    </w:lvl>
  </w:abstractNum>
  <w:abstractNum w:abstractNumId="15" w15:restartNumberingAfterBreak="0">
    <w:nsid w:val="58A87F75"/>
    <w:multiLevelType w:val="hybridMultilevel"/>
    <w:tmpl w:val="6A9C83B0"/>
    <w:lvl w:ilvl="0" w:tplc="242C3682">
      <w:start w:val="1"/>
      <w:numFmt w:val="lowerLetter"/>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D884DBC"/>
    <w:multiLevelType w:val="hybridMultilevel"/>
    <w:tmpl w:val="B23E7088"/>
    <w:lvl w:ilvl="0" w:tplc="041A0001">
      <w:start w:val="5"/>
      <w:numFmt w:val="upperRoman"/>
      <w:lvlText w:val="%1."/>
      <w:lvlJc w:val="left"/>
      <w:pPr>
        <w:ind w:left="1080" w:hanging="72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7" w15:restartNumberingAfterBreak="0">
    <w:nsid w:val="712C622E"/>
    <w:multiLevelType w:val="multilevel"/>
    <w:tmpl w:val="F73A112E"/>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7E1337C"/>
    <w:multiLevelType w:val="hybridMultilevel"/>
    <w:tmpl w:val="152450EC"/>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240BE"/>
    <w:multiLevelType w:val="multilevel"/>
    <w:tmpl w:val="FB8497E8"/>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AF73E8"/>
    <w:multiLevelType w:val="multilevel"/>
    <w:tmpl w:val="6414CABC"/>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DB73BEE"/>
    <w:multiLevelType w:val="hybridMultilevel"/>
    <w:tmpl w:val="19E00EF8"/>
    <w:lvl w:ilvl="0" w:tplc="5080C092">
      <w:start w:val="1"/>
      <w:numFmt w:val="bullet"/>
      <w:lvlText w:val="-"/>
      <w:lvlJc w:val="left"/>
      <w:pPr>
        <w:tabs>
          <w:tab w:val="num" w:pos="720"/>
        </w:tabs>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7E57256B"/>
    <w:multiLevelType w:val="hybridMultilevel"/>
    <w:tmpl w:val="0EE25436"/>
    <w:lvl w:ilvl="0" w:tplc="1284CC6E">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7F9427D2"/>
    <w:multiLevelType w:val="hybridMultilevel"/>
    <w:tmpl w:val="BC48CC3C"/>
    <w:lvl w:ilvl="0" w:tplc="FFFFFFFF">
      <w:start w:val="1"/>
      <w:numFmt w:val="bullet"/>
      <w:lvlText w:val=""/>
      <w:lvlJc w:val="left"/>
      <w:pPr>
        <w:tabs>
          <w:tab w:val="num" w:pos="927"/>
        </w:tabs>
        <w:ind w:left="927" w:hanging="56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0"/>
  </w:num>
  <w:num w:numId="4">
    <w:abstractNumId w:val="14"/>
  </w:num>
  <w:num w:numId="5">
    <w:abstractNumId w:val="17"/>
  </w:num>
  <w:num w:numId="6">
    <w:abstractNumId w:val="3"/>
  </w:num>
  <w:num w:numId="7">
    <w:abstractNumId w:val="5"/>
  </w:num>
  <w:num w:numId="8">
    <w:abstractNumId w:val="6"/>
  </w:num>
  <w:num w:numId="9">
    <w:abstractNumId w:val="23"/>
  </w:num>
  <w:num w:numId="10">
    <w:abstractNumId w:val="7"/>
  </w:num>
  <w:num w:numId="11">
    <w:abstractNumId w:val="9"/>
  </w:num>
  <w:num w:numId="12">
    <w:abstractNumId w:val="11"/>
  </w:num>
  <w:num w:numId="13">
    <w:abstractNumId w:val="16"/>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10"/>
  </w:num>
  <w:num w:numId="24">
    <w:abstractNumId w:val="13"/>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46"/>
    <w:rsid w:val="0000371C"/>
    <w:rsid w:val="0000788D"/>
    <w:rsid w:val="00061F0A"/>
    <w:rsid w:val="00071EE5"/>
    <w:rsid w:val="00080C4A"/>
    <w:rsid w:val="000833A1"/>
    <w:rsid w:val="000848D1"/>
    <w:rsid w:val="000858C0"/>
    <w:rsid w:val="000A2C62"/>
    <w:rsid w:val="000B26A1"/>
    <w:rsid w:val="000B5ECE"/>
    <w:rsid w:val="000B6DA0"/>
    <w:rsid w:val="000D008B"/>
    <w:rsid w:val="000D50B6"/>
    <w:rsid w:val="000D51AE"/>
    <w:rsid w:val="000E0135"/>
    <w:rsid w:val="000E3B59"/>
    <w:rsid w:val="00100B4A"/>
    <w:rsid w:val="0011219F"/>
    <w:rsid w:val="001143A2"/>
    <w:rsid w:val="00117AC5"/>
    <w:rsid w:val="00122167"/>
    <w:rsid w:val="00126347"/>
    <w:rsid w:val="00137394"/>
    <w:rsid w:val="00141F93"/>
    <w:rsid w:val="001437EE"/>
    <w:rsid w:val="00144A13"/>
    <w:rsid w:val="00163772"/>
    <w:rsid w:val="00164432"/>
    <w:rsid w:val="001667A6"/>
    <w:rsid w:val="00172112"/>
    <w:rsid w:val="00182342"/>
    <w:rsid w:val="00194F75"/>
    <w:rsid w:val="001A5CC5"/>
    <w:rsid w:val="001A5FB0"/>
    <w:rsid w:val="001B037E"/>
    <w:rsid w:val="001C5569"/>
    <w:rsid w:val="001C6A1F"/>
    <w:rsid w:val="001C79BF"/>
    <w:rsid w:val="001D4E81"/>
    <w:rsid w:val="001E5112"/>
    <w:rsid w:val="001F04F2"/>
    <w:rsid w:val="0020217D"/>
    <w:rsid w:val="00203735"/>
    <w:rsid w:val="0021030F"/>
    <w:rsid w:val="00210F3F"/>
    <w:rsid w:val="00213666"/>
    <w:rsid w:val="00224318"/>
    <w:rsid w:val="00227AD0"/>
    <w:rsid w:val="00237259"/>
    <w:rsid w:val="00240053"/>
    <w:rsid w:val="00243A77"/>
    <w:rsid w:val="002536F2"/>
    <w:rsid w:val="00267144"/>
    <w:rsid w:val="00274B75"/>
    <w:rsid w:val="002755B2"/>
    <w:rsid w:val="002915F7"/>
    <w:rsid w:val="002A015F"/>
    <w:rsid w:val="002A1530"/>
    <w:rsid w:val="002B1E84"/>
    <w:rsid w:val="002B3D0A"/>
    <w:rsid w:val="002B5E25"/>
    <w:rsid w:val="002B787F"/>
    <w:rsid w:val="002D0473"/>
    <w:rsid w:val="002D1080"/>
    <w:rsid w:val="002D1C50"/>
    <w:rsid w:val="002E1863"/>
    <w:rsid w:val="002E3687"/>
    <w:rsid w:val="002F6A37"/>
    <w:rsid w:val="003017C4"/>
    <w:rsid w:val="003104DD"/>
    <w:rsid w:val="00314369"/>
    <w:rsid w:val="00314443"/>
    <w:rsid w:val="00322907"/>
    <w:rsid w:val="00341F07"/>
    <w:rsid w:val="00342B38"/>
    <w:rsid w:val="0034556C"/>
    <w:rsid w:val="0035394D"/>
    <w:rsid w:val="00360F2E"/>
    <w:rsid w:val="00364293"/>
    <w:rsid w:val="003677D0"/>
    <w:rsid w:val="003705D0"/>
    <w:rsid w:val="00374592"/>
    <w:rsid w:val="0037513B"/>
    <w:rsid w:val="00392B3D"/>
    <w:rsid w:val="003A3138"/>
    <w:rsid w:val="003A5B83"/>
    <w:rsid w:val="003B5E09"/>
    <w:rsid w:val="003C187C"/>
    <w:rsid w:val="003D26DE"/>
    <w:rsid w:val="003D6376"/>
    <w:rsid w:val="003E7C4F"/>
    <w:rsid w:val="003F0560"/>
    <w:rsid w:val="003F5C03"/>
    <w:rsid w:val="00403D27"/>
    <w:rsid w:val="004051AD"/>
    <w:rsid w:val="00405EBE"/>
    <w:rsid w:val="004128A8"/>
    <w:rsid w:val="0042038B"/>
    <w:rsid w:val="0042393E"/>
    <w:rsid w:val="00424BF9"/>
    <w:rsid w:val="00431247"/>
    <w:rsid w:val="00437737"/>
    <w:rsid w:val="004459D2"/>
    <w:rsid w:val="0045324F"/>
    <w:rsid w:val="00456BCF"/>
    <w:rsid w:val="004820F8"/>
    <w:rsid w:val="00491CAA"/>
    <w:rsid w:val="00495B5D"/>
    <w:rsid w:val="004A3D80"/>
    <w:rsid w:val="004B2814"/>
    <w:rsid w:val="004B5041"/>
    <w:rsid w:val="004C0480"/>
    <w:rsid w:val="004C10EF"/>
    <w:rsid w:val="004C263C"/>
    <w:rsid w:val="004D3046"/>
    <w:rsid w:val="004E2676"/>
    <w:rsid w:val="004E30D1"/>
    <w:rsid w:val="004E74F8"/>
    <w:rsid w:val="004F6D01"/>
    <w:rsid w:val="00500646"/>
    <w:rsid w:val="00513F0F"/>
    <w:rsid w:val="005145A1"/>
    <w:rsid w:val="00514E8D"/>
    <w:rsid w:val="00525BA7"/>
    <w:rsid w:val="00526EE3"/>
    <w:rsid w:val="00534391"/>
    <w:rsid w:val="00534BF2"/>
    <w:rsid w:val="005372B0"/>
    <w:rsid w:val="00546039"/>
    <w:rsid w:val="0055266E"/>
    <w:rsid w:val="00566A72"/>
    <w:rsid w:val="00571EA3"/>
    <w:rsid w:val="005959B0"/>
    <w:rsid w:val="00596845"/>
    <w:rsid w:val="00596C59"/>
    <w:rsid w:val="005A4B96"/>
    <w:rsid w:val="005A5E56"/>
    <w:rsid w:val="005C3640"/>
    <w:rsid w:val="005D1AFC"/>
    <w:rsid w:val="00605D82"/>
    <w:rsid w:val="00606CCC"/>
    <w:rsid w:val="00616AE6"/>
    <w:rsid w:val="00634464"/>
    <w:rsid w:val="00634813"/>
    <w:rsid w:val="00667C78"/>
    <w:rsid w:val="00690764"/>
    <w:rsid w:val="0069762B"/>
    <w:rsid w:val="00697CE4"/>
    <w:rsid w:val="006B6DAC"/>
    <w:rsid w:val="006B77ED"/>
    <w:rsid w:val="006B7EC9"/>
    <w:rsid w:val="006C4222"/>
    <w:rsid w:val="006C625B"/>
    <w:rsid w:val="006C714D"/>
    <w:rsid w:val="006E2EEF"/>
    <w:rsid w:val="006E6220"/>
    <w:rsid w:val="00700100"/>
    <w:rsid w:val="0070274E"/>
    <w:rsid w:val="0070297F"/>
    <w:rsid w:val="00722446"/>
    <w:rsid w:val="00731121"/>
    <w:rsid w:val="007343EB"/>
    <w:rsid w:val="00742311"/>
    <w:rsid w:val="00743581"/>
    <w:rsid w:val="00743D48"/>
    <w:rsid w:val="00745562"/>
    <w:rsid w:val="00753A61"/>
    <w:rsid w:val="00753FFF"/>
    <w:rsid w:val="007852C6"/>
    <w:rsid w:val="00796019"/>
    <w:rsid w:val="007A0D20"/>
    <w:rsid w:val="007A164F"/>
    <w:rsid w:val="007B08F0"/>
    <w:rsid w:val="007B186A"/>
    <w:rsid w:val="007B7520"/>
    <w:rsid w:val="007C7AF0"/>
    <w:rsid w:val="007D1048"/>
    <w:rsid w:val="007E6E3B"/>
    <w:rsid w:val="007F37E3"/>
    <w:rsid w:val="007F4CD5"/>
    <w:rsid w:val="008074F5"/>
    <w:rsid w:val="00813EE5"/>
    <w:rsid w:val="00816278"/>
    <w:rsid w:val="00827550"/>
    <w:rsid w:val="00835E33"/>
    <w:rsid w:val="00835ECA"/>
    <w:rsid w:val="00841CC1"/>
    <w:rsid w:val="00855548"/>
    <w:rsid w:val="00877BA6"/>
    <w:rsid w:val="00880CD6"/>
    <w:rsid w:val="00881390"/>
    <w:rsid w:val="0088242F"/>
    <w:rsid w:val="008A2652"/>
    <w:rsid w:val="008A4152"/>
    <w:rsid w:val="008A43F4"/>
    <w:rsid w:val="008B75C9"/>
    <w:rsid w:val="008C0855"/>
    <w:rsid w:val="008C2E0A"/>
    <w:rsid w:val="008D62CB"/>
    <w:rsid w:val="008D76F9"/>
    <w:rsid w:val="008F159B"/>
    <w:rsid w:val="009017C8"/>
    <w:rsid w:val="00914567"/>
    <w:rsid w:val="0093252E"/>
    <w:rsid w:val="00954665"/>
    <w:rsid w:val="0095494D"/>
    <w:rsid w:val="00957426"/>
    <w:rsid w:val="0095769F"/>
    <w:rsid w:val="0097486D"/>
    <w:rsid w:val="00982D63"/>
    <w:rsid w:val="00987750"/>
    <w:rsid w:val="00996310"/>
    <w:rsid w:val="009B5138"/>
    <w:rsid w:val="009C0E83"/>
    <w:rsid w:val="009D2B00"/>
    <w:rsid w:val="009D2CE6"/>
    <w:rsid w:val="009E3545"/>
    <w:rsid w:val="009E7E84"/>
    <w:rsid w:val="00A14FC9"/>
    <w:rsid w:val="00A166A3"/>
    <w:rsid w:val="00A2202D"/>
    <w:rsid w:val="00A37F1A"/>
    <w:rsid w:val="00A47B5A"/>
    <w:rsid w:val="00A61F5A"/>
    <w:rsid w:val="00A67A59"/>
    <w:rsid w:val="00A74C35"/>
    <w:rsid w:val="00A74C83"/>
    <w:rsid w:val="00A835DA"/>
    <w:rsid w:val="00A90CC1"/>
    <w:rsid w:val="00A90D38"/>
    <w:rsid w:val="00A93926"/>
    <w:rsid w:val="00A96010"/>
    <w:rsid w:val="00A9630B"/>
    <w:rsid w:val="00AB603B"/>
    <w:rsid w:val="00AC0135"/>
    <w:rsid w:val="00AC4D68"/>
    <w:rsid w:val="00AC4FC7"/>
    <w:rsid w:val="00AC5B37"/>
    <w:rsid w:val="00AD3EBE"/>
    <w:rsid w:val="00AD7209"/>
    <w:rsid w:val="00AE6CBE"/>
    <w:rsid w:val="00AF6C24"/>
    <w:rsid w:val="00B02DD7"/>
    <w:rsid w:val="00B03F89"/>
    <w:rsid w:val="00B141D0"/>
    <w:rsid w:val="00B22811"/>
    <w:rsid w:val="00B23B61"/>
    <w:rsid w:val="00B2583A"/>
    <w:rsid w:val="00B26B1C"/>
    <w:rsid w:val="00B4046A"/>
    <w:rsid w:val="00B45BD6"/>
    <w:rsid w:val="00B530A5"/>
    <w:rsid w:val="00B64E3D"/>
    <w:rsid w:val="00B7073E"/>
    <w:rsid w:val="00B71EB5"/>
    <w:rsid w:val="00B74096"/>
    <w:rsid w:val="00B93C87"/>
    <w:rsid w:val="00BA0872"/>
    <w:rsid w:val="00BA2B9A"/>
    <w:rsid w:val="00BB5F93"/>
    <w:rsid w:val="00BB7777"/>
    <w:rsid w:val="00BC41EE"/>
    <w:rsid w:val="00BD237F"/>
    <w:rsid w:val="00BD5F62"/>
    <w:rsid w:val="00BE547A"/>
    <w:rsid w:val="00BF302C"/>
    <w:rsid w:val="00BF39C1"/>
    <w:rsid w:val="00BF6113"/>
    <w:rsid w:val="00BF6BD7"/>
    <w:rsid w:val="00C11DC3"/>
    <w:rsid w:val="00C12894"/>
    <w:rsid w:val="00C46E2B"/>
    <w:rsid w:val="00C55C98"/>
    <w:rsid w:val="00C56F94"/>
    <w:rsid w:val="00C5717D"/>
    <w:rsid w:val="00C65D8D"/>
    <w:rsid w:val="00C916BF"/>
    <w:rsid w:val="00C974C1"/>
    <w:rsid w:val="00CA79FE"/>
    <w:rsid w:val="00CB48D7"/>
    <w:rsid w:val="00CC10E5"/>
    <w:rsid w:val="00CC60A7"/>
    <w:rsid w:val="00CD38FD"/>
    <w:rsid w:val="00CE00CE"/>
    <w:rsid w:val="00CF4102"/>
    <w:rsid w:val="00D01955"/>
    <w:rsid w:val="00D10AAC"/>
    <w:rsid w:val="00D26428"/>
    <w:rsid w:val="00D35F20"/>
    <w:rsid w:val="00D51D2B"/>
    <w:rsid w:val="00D602DE"/>
    <w:rsid w:val="00D63080"/>
    <w:rsid w:val="00D667F9"/>
    <w:rsid w:val="00D72A4E"/>
    <w:rsid w:val="00D763B1"/>
    <w:rsid w:val="00D97CEC"/>
    <w:rsid w:val="00DA170B"/>
    <w:rsid w:val="00DA5CD3"/>
    <w:rsid w:val="00DC2993"/>
    <w:rsid w:val="00DD2FB6"/>
    <w:rsid w:val="00DD5A78"/>
    <w:rsid w:val="00DD705F"/>
    <w:rsid w:val="00DE771A"/>
    <w:rsid w:val="00DF0BD1"/>
    <w:rsid w:val="00DF2A75"/>
    <w:rsid w:val="00E03965"/>
    <w:rsid w:val="00E06700"/>
    <w:rsid w:val="00E070BE"/>
    <w:rsid w:val="00E1216B"/>
    <w:rsid w:val="00E12CB7"/>
    <w:rsid w:val="00E14913"/>
    <w:rsid w:val="00E2660B"/>
    <w:rsid w:val="00E3022C"/>
    <w:rsid w:val="00E42A1B"/>
    <w:rsid w:val="00E5385D"/>
    <w:rsid w:val="00E55719"/>
    <w:rsid w:val="00E56A6B"/>
    <w:rsid w:val="00E616CE"/>
    <w:rsid w:val="00E655CF"/>
    <w:rsid w:val="00E76C5E"/>
    <w:rsid w:val="00E7755E"/>
    <w:rsid w:val="00E81F83"/>
    <w:rsid w:val="00E971BF"/>
    <w:rsid w:val="00EB4EB8"/>
    <w:rsid w:val="00EC4013"/>
    <w:rsid w:val="00EC7797"/>
    <w:rsid w:val="00ED5D3F"/>
    <w:rsid w:val="00EE0B0B"/>
    <w:rsid w:val="00EE1E42"/>
    <w:rsid w:val="00EF5EB5"/>
    <w:rsid w:val="00EF7848"/>
    <w:rsid w:val="00F00E51"/>
    <w:rsid w:val="00F015EE"/>
    <w:rsid w:val="00F116D3"/>
    <w:rsid w:val="00F14812"/>
    <w:rsid w:val="00F32DFF"/>
    <w:rsid w:val="00F36D1A"/>
    <w:rsid w:val="00F56C57"/>
    <w:rsid w:val="00F63689"/>
    <w:rsid w:val="00F67B37"/>
    <w:rsid w:val="00F73A09"/>
    <w:rsid w:val="00F82E49"/>
    <w:rsid w:val="00F87E40"/>
    <w:rsid w:val="00FB4E67"/>
    <w:rsid w:val="00FC7526"/>
    <w:rsid w:val="00FD12EE"/>
    <w:rsid w:val="00FD411F"/>
    <w:rsid w:val="00FE0A62"/>
    <w:rsid w:val="00FF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19E56-527E-42C5-8CB7-A5C3E1AC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46"/>
    <w:pPr>
      <w:spacing w:after="200" w:line="276" w:lineRule="auto"/>
    </w:pPr>
    <w:rPr>
      <w:rFonts w:ascii="Calibri" w:eastAsia="Calibri" w:hAnsi="Calibri" w:cs="Times New Roman"/>
      <w:lang w:val="hr-HR"/>
    </w:rPr>
  </w:style>
  <w:style w:type="paragraph" w:styleId="Heading1">
    <w:name w:val="heading 1"/>
    <w:basedOn w:val="Normal"/>
    <w:next w:val="Normal"/>
    <w:link w:val="Heading1Char"/>
    <w:qFormat/>
    <w:rsid w:val="00D667F9"/>
    <w:pPr>
      <w:keepNext/>
      <w:spacing w:after="0" w:line="240" w:lineRule="auto"/>
      <w:ind w:right="4565"/>
      <w:jc w:val="both"/>
      <w:outlineLvl w:val="0"/>
    </w:pPr>
    <w:rPr>
      <w:rFonts w:ascii="CRO_Calligraph-Bold" w:eastAsia="Times New Roman" w:hAnsi="CRO_Calligraph-Bold"/>
      <w:b/>
      <w:spacing w:val="60"/>
      <w:szCs w:val="20"/>
      <w:lang w:eastAsia="hr-HR"/>
    </w:rPr>
  </w:style>
  <w:style w:type="paragraph" w:styleId="Heading2">
    <w:name w:val="heading 2"/>
    <w:basedOn w:val="Normal"/>
    <w:next w:val="Normal"/>
    <w:link w:val="Heading2Char"/>
    <w:unhideWhenUsed/>
    <w:qFormat/>
    <w:rsid w:val="00D667F9"/>
    <w:pPr>
      <w:keepNext/>
      <w:numPr>
        <w:ilvl w:val="1"/>
        <w:numId w:val="1"/>
      </w:numPr>
      <w:suppressAutoHyphens/>
      <w:spacing w:after="0" w:line="240" w:lineRule="auto"/>
      <w:ind w:left="-397" w:right="4564" w:firstLine="0"/>
      <w:outlineLvl w:val="1"/>
    </w:pPr>
    <w:rPr>
      <w:rFonts w:ascii="Arial Black" w:eastAsia="Times New Roman" w:hAnsi="Arial Black"/>
      <w:sz w:val="28"/>
      <w:szCs w:val="20"/>
      <w:lang w:eastAsia="ar-SA"/>
    </w:rPr>
  </w:style>
  <w:style w:type="paragraph" w:styleId="Heading3">
    <w:name w:val="heading 3"/>
    <w:basedOn w:val="Normal"/>
    <w:next w:val="Normal"/>
    <w:link w:val="Heading3Char"/>
    <w:unhideWhenUsed/>
    <w:qFormat/>
    <w:rsid w:val="00D667F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D667F9"/>
    <w:pPr>
      <w:keepNext/>
      <w:numPr>
        <w:ilvl w:val="3"/>
        <w:numId w:val="1"/>
      </w:numPr>
      <w:suppressAutoHyphens/>
      <w:spacing w:after="0" w:line="240" w:lineRule="auto"/>
      <w:outlineLvl w:val="3"/>
    </w:pPr>
    <w:rPr>
      <w:rFonts w:ascii="Times New Roman" w:eastAsia="Times New Roman" w:hAnsi="Times New Roman"/>
      <w:b/>
      <w:sz w:val="20"/>
      <w:szCs w:val="20"/>
      <w:lang w:eastAsia="ar-SA"/>
    </w:rPr>
  </w:style>
  <w:style w:type="paragraph" w:styleId="Heading5">
    <w:name w:val="heading 5"/>
    <w:basedOn w:val="Normal"/>
    <w:next w:val="Normal"/>
    <w:link w:val="Heading5Char"/>
    <w:unhideWhenUsed/>
    <w:qFormat/>
    <w:rsid w:val="00D667F9"/>
    <w:pPr>
      <w:keepNext/>
      <w:numPr>
        <w:ilvl w:val="4"/>
        <w:numId w:val="1"/>
      </w:numPr>
      <w:suppressAutoHyphens/>
      <w:spacing w:after="0" w:line="240" w:lineRule="auto"/>
      <w:outlineLvl w:val="4"/>
    </w:pPr>
    <w:rPr>
      <w:rFonts w:ascii="Times New Roman" w:eastAsia="Times New Roman" w:hAnsi="Times New Roman"/>
      <w:b/>
      <w:szCs w:val="20"/>
      <w:lang w:eastAsia="ar-SA"/>
    </w:rPr>
  </w:style>
  <w:style w:type="paragraph" w:styleId="Heading6">
    <w:name w:val="heading 6"/>
    <w:basedOn w:val="Normal"/>
    <w:next w:val="Normal"/>
    <w:link w:val="Heading6Char"/>
    <w:unhideWhenUsed/>
    <w:qFormat/>
    <w:rsid w:val="00D667F9"/>
    <w:pPr>
      <w:keepNext/>
      <w:numPr>
        <w:ilvl w:val="5"/>
        <w:numId w:val="1"/>
      </w:numPr>
      <w:suppressAutoHyphens/>
      <w:spacing w:after="0" w:line="240" w:lineRule="auto"/>
      <w:outlineLvl w:val="5"/>
    </w:pPr>
    <w:rPr>
      <w:rFonts w:ascii="Times New Roman" w:eastAsia="Times New Roman" w:hAnsi="Times New Roman"/>
      <w:b/>
      <w:sz w:val="28"/>
      <w:szCs w:val="20"/>
      <w:lang w:eastAsia="ar-SA"/>
    </w:rPr>
  </w:style>
  <w:style w:type="paragraph" w:styleId="Heading7">
    <w:name w:val="heading 7"/>
    <w:basedOn w:val="Normal"/>
    <w:next w:val="Normal"/>
    <w:link w:val="Heading7Char"/>
    <w:qFormat/>
    <w:rsid w:val="00D667F9"/>
    <w:pPr>
      <w:keepNext/>
      <w:spacing w:after="0" w:line="240" w:lineRule="atLeast"/>
      <w:outlineLvl w:val="6"/>
    </w:pPr>
    <w:rPr>
      <w:rFonts w:ascii="Arial" w:eastAsia="Times New Roman" w:hAnsi="Arial"/>
      <w:b/>
      <w:sz w:val="32"/>
      <w:szCs w:val="20"/>
      <w:lang w:eastAsia="hr-HR"/>
    </w:rPr>
  </w:style>
  <w:style w:type="paragraph" w:styleId="Heading9">
    <w:name w:val="heading 9"/>
    <w:basedOn w:val="Normal"/>
    <w:next w:val="Normal"/>
    <w:link w:val="Heading9Char"/>
    <w:unhideWhenUsed/>
    <w:qFormat/>
    <w:rsid w:val="00D667F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722446"/>
    <w:pPr>
      <w:spacing w:after="120"/>
      <w:ind w:left="283"/>
    </w:pPr>
  </w:style>
  <w:style w:type="character" w:customStyle="1" w:styleId="BodyTextIndentChar">
    <w:name w:val="Body Text Indent Char"/>
    <w:basedOn w:val="DefaultParagraphFont"/>
    <w:link w:val="BodyTextIndent"/>
    <w:rsid w:val="00722446"/>
    <w:rPr>
      <w:rFonts w:ascii="Calibri" w:eastAsia="Calibri" w:hAnsi="Calibri" w:cs="Times New Roman"/>
      <w:lang w:val="hr-HR"/>
    </w:rPr>
  </w:style>
  <w:style w:type="paragraph" w:styleId="BodyTextFirstIndent2">
    <w:name w:val="Body Text First Indent 2"/>
    <w:basedOn w:val="BodyTextIndent"/>
    <w:link w:val="BodyTextFirstIndent2Char"/>
    <w:unhideWhenUsed/>
    <w:rsid w:val="00722446"/>
    <w:pPr>
      <w:ind w:firstLine="210"/>
    </w:pPr>
  </w:style>
  <w:style w:type="character" w:customStyle="1" w:styleId="BodyTextFirstIndent2Char">
    <w:name w:val="Body Text First Indent 2 Char"/>
    <w:basedOn w:val="BodyTextIndentChar"/>
    <w:link w:val="BodyTextFirstIndent2"/>
    <w:rsid w:val="00722446"/>
    <w:rPr>
      <w:rFonts w:ascii="Calibri" w:eastAsia="Calibri" w:hAnsi="Calibri" w:cs="Times New Roman"/>
      <w:lang w:val="hr-HR"/>
    </w:rPr>
  </w:style>
  <w:style w:type="paragraph" w:styleId="ListParagraph">
    <w:name w:val="List Paragraph"/>
    <w:aliases w:val="Heading 12"/>
    <w:basedOn w:val="Normal"/>
    <w:link w:val="ListParagraphChar"/>
    <w:uiPriority w:val="34"/>
    <w:qFormat/>
    <w:rsid w:val="00722446"/>
    <w:pPr>
      <w:ind w:left="720"/>
      <w:contextualSpacing/>
    </w:pPr>
  </w:style>
  <w:style w:type="character" w:customStyle="1" w:styleId="Heading1Char">
    <w:name w:val="Heading 1 Char"/>
    <w:basedOn w:val="DefaultParagraphFont"/>
    <w:link w:val="Heading1"/>
    <w:rsid w:val="00D667F9"/>
    <w:rPr>
      <w:rFonts w:ascii="CRO_Calligraph-Bold" w:eastAsia="Times New Roman" w:hAnsi="CRO_Calligraph-Bold" w:cs="Times New Roman"/>
      <w:b/>
      <w:spacing w:val="60"/>
      <w:szCs w:val="20"/>
      <w:lang w:val="hr-HR" w:eastAsia="hr-HR"/>
    </w:rPr>
  </w:style>
  <w:style w:type="character" w:customStyle="1" w:styleId="Heading2Char">
    <w:name w:val="Heading 2 Char"/>
    <w:basedOn w:val="DefaultParagraphFont"/>
    <w:link w:val="Heading2"/>
    <w:rsid w:val="00D667F9"/>
    <w:rPr>
      <w:rFonts w:ascii="Arial Black" w:eastAsia="Times New Roman" w:hAnsi="Arial Black" w:cs="Times New Roman"/>
      <w:sz w:val="28"/>
      <w:szCs w:val="20"/>
      <w:lang w:val="hr-HR" w:eastAsia="ar-SA"/>
    </w:rPr>
  </w:style>
  <w:style w:type="character" w:customStyle="1" w:styleId="Heading3Char">
    <w:name w:val="Heading 3 Char"/>
    <w:basedOn w:val="DefaultParagraphFont"/>
    <w:link w:val="Heading3"/>
    <w:rsid w:val="00D667F9"/>
    <w:rPr>
      <w:rFonts w:ascii="Cambria" w:eastAsia="Times New Roman" w:hAnsi="Cambria" w:cs="Times New Roman"/>
      <w:b/>
      <w:bCs/>
      <w:sz w:val="26"/>
      <w:szCs w:val="26"/>
      <w:lang w:val="hr-HR"/>
    </w:rPr>
  </w:style>
  <w:style w:type="character" w:customStyle="1" w:styleId="Heading4Char">
    <w:name w:val="Heading 4 Char"/>
    <w:basedOn w:val="DefaultParagraphFont"/>
    <w:link w:val="Heading4"/>
    <w:rsid w:val="00D667F9"/>
    <w:rPr>
      <w:rFonts w:ascii="Times New Roman" w:eastAsia="Times New Roman" w:hAnsi="Times New Roman" w:cs="Times New Roman"/>
      <w:b/>
      <w:sz w:val="20"/>
      <w:szCs w:val="20"/>
      <w:lang w:val="hr-HR" w:eastAsia="ar-SA"/>
    </w:rPr>
  </w:style>
  <w:style w:type="character" w:customStyle="1" w:styleId="Heading5Char">
    <w:name w:val="Heading 5 Char"/>
    <w:basedOn w:val="DefaultParagraphFont"/>
    <w:link w:val="Heading5"/>
    <w:rsid w:val="00D667F9"/>
    <w:rPr>
      <w:rFonts w:ascii="Times New Roman" w:eastAsia="Times New Roman" w:hAnsi="Times New Roman" w:cs="Times New Roman"/>
      <w:b/>
      <w:szCs w:val="20"/>
      <w:lang w:val="hr-HR" w:eastAsia="ar-SA"/>
    </w:rPr>
  </w:style>
  <w:style w:type="character" w:customStyle="1" w:styleId="Heading6Char">
    <w:name w:val="Heading 6 Char"/>
    <w:basedOn w:val="DefaultParagraphFont"/>
    <w:link w:val="Heading6"/>
    <w:rsid w:val="00D667F9"/>
    <w:rPr>
      <w:rFonts w:ascii="Times New Roman" w:eastAsia="Times New Roman" w:hAnsi="Times New Roman" w:cs="Times New Roman"/>
      <w:b/>
      <w:sz w:val="28"/>
      <w:szCs w:val="20"/>
      <w:lang w:val="hr-HR" w:eastAsia="ar-SA"/>
    </w:rPr>
  </w:style>
  <w:style w:type="character" w:customStyle="1" w:styleId="Heading7Char">
    <w:name w:val="Heading 7 Char"/>
    <w:basedOn w:val="DefaultParagraphFont"/>
    <w:link w:val="Heading7"/>
    <w:rsid w:val="00D667F9"/>
    <w:rPr>
      <w:rFonts w:ascii="Arial" w:eastAsia="Times New Roman" w:hAnsi="Arial" w:cs="Times New Roman"/>
      <w:b/>
      <w:sz w:val="32"/>
      <w:szCs w:val="20"/>
      <w:lang w:val="hr-HR" w:eastAsia="hr-HR"/>
    </w:rPr>
  </w:style>
  <w:style w:type="character" w:customStyle="1" w:styleId="Heading9Char">
    <w:name w:val="Heading 9 Char"/>
    <w:basedOn w:val="DefaultParagraphFont"/>
    <w:link w:val="Heading9"/>
    <w:rsid w:val="00D667F9"/>
    <w:rPr>
      <w:rFonts w:ascii="Cambria" w:eastAsia="Times New Roman" w:hAnsi="Cambria" w:cs="Times New Roman"/>
      <w:lang w:val="hr-HR"/>
    </w:rPr>
  </w:style>
  <w:style w:type="paragraph" w:styleId="Header">
    <w:name w:val="header"/>
    <w:aliases w:val=" Char,Char,Header1"/>
    <w:basedOn w:val="Normal"/>
    <w:link w:val="HeaderChar"/>
    <w:uiPriority w:val="99"/>
    <w:unhideWhenUsed/>
    <w:rsid w:val="00D667F9"/>
    <w:pPr>
      <w:tabs>
        <w:tab w:val="center" w:pos="4536"/>
        <w:tab w:val="right" w:pos="9072"/>
      </w:tabs>
    </w:pPr>
  </w:style>
  <w:style w:type="character" w:customStyle="1" w:styleId="HeaderChar">
    <w:name w:val="Header Char"/>
    <w:aliases w:val=" Char Char1,Char Char1,Header1 Char"/>
    <w:basedOn w:val="DefaultParagraphFont"/>
    <w:link w:val="Header"/>
    <w:uiPriority w:val="99"/>
    <w:rsid w:val="00D667F9"/>
    <w:rPr>
      <w:rFonts w:ascii="Calibri" w:eastAsia="Calibri" w:hAnsi="Calibri" w:cs="Times New Roman"/>
      <w:lang w:val="hr-HR"/>
    </w:rPr>
  </w:style>
  <w:style w:type="paragraph" w:styleId="Footer">
    <w:name w:val="footer"/>
    <w:basedOn w:val="Normal"/>
    <w:link w:val="FooterChar"/>
    <w:uiPriority w:val="99"/>
    <w:unhideWhenUsed/>
    <w:rsid w:val="00D667F9"/>
    <w:pPr>
      <w:tabs>
        <w:tab w:val="center" w:pos="4536"/>
        <w:tab w:val="right" w:pos="9072"/>
      </w:tabs>
    </w:pPr>
  </w:style>
  <w:style w:type="character" w:customStyle="1" w:styleId="FooterChar">
    <w:name w:val="Footer Char"/>
    <w:basedOn w:val="DefaultParagraphFont"/>
    <w:link w:val="Footer"/>
    <w:uiPriority w:val="99"/>
    <w:rsid w:val="00D667F9"/>
    <w:rPr>
      <w:rFonts w:ascii="Calibri" w:eastAsia="Calibri" w:hAnsi="Calibri" w:cs="Times New Roman"/>
      <w:lang w:val="hr-HR"/>
    </w:rPr>
  </w:style>
  <w:style w:type="paragraph" w:styleId="BalloonText">
    <w:name w:val="Balloon Text"/>
    <w:basedOn w:val="Normal"/>
    <w:link w:val="BalloonTextChar"/>
    <w:unhideWhenUsed/>
    <w:rsid w:val="00D6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667F9"/>
    <w:rPr>
      <w:rFonts w:ascii="Tahoma" w:eastAsia="Calibri" w:hAnsi="Tahoma" w:cs="Tahoma"/>
      <w:sz w:val="16"/>
      <w:szCs w:val="16"/>
      <w:lang w:val="hr-HR"/>
    </w:rPr>
  </w:style>
  <w:style w:type="character" w:styleId="Hyperlink">
    <w:name w:val="Hyperlink"/>
    <w:uiPriority w:val="99"/>
    <w:rsid w:val="00D667F9"/>
    <w:rPr>
      <w:color w:val="0000FF"/>
      <w:u w:val="single"/>
    </w:rPr>
  </w:style>
  <w:style w:type="paragraph" w:styleId="TOC1">
    <w:name w:val="toc 1"/>
    <w:aliases w:val="DZN 1"/>
    <w:basedOn w:val="Normal"/>
    <w:next w:val="Normal"/>
    <w:autoRedefine/>
    <w:rsid w:val="00D667F9"/>
    <w:pPr>
      <w:tabs>
        <w:tab w:val="left" w:pos="426"/>
        <w:tab w:val="right" w:leader="dot" w:pos="9350"/>
      </w:tabs>
      <w:spacing w:after="0" w:line="240" w:lineRule="auto"/>
      <w:ind w:left="567" w:hanging="141"/>
    </w:pPr>
    <w:rPr>
      <w:rFonts w:ascii="Arial" w:eastAsia="Times New Roman" w:hAnsi="Arial" w:cs="Arial"/>
      <w:b/>
      <w:noProof/>
      <w:lang w:val="en-GB"/>
    </w:rPr>
  </w:style>
  <w:style w:type="paragraph" w:customStyle="1" w:styleId="NormalLucida">
    <w:name w:val="Normal+Lucida"/>
    <w:basedOn w:val="Normal"/>
    <w:link w:val="NormalLucidaChar"/>
    <w:rsid w:val="00D667F9"/>
    <w:pPr>
      <w:spacing w:after="0" w:line="240" w:lineRule="auto"/>
      <w:jc w:val="both"/>
    </w:pPr>
    <w:rPr>
      <w:rFonts w:ascii="Lucida Sans Unicode" w:eastAsia="Times New Roman" w:hAnsi="Lucida Sans Unicode" w:cs="Tahoma"/>
      <w:color w:val="000000"/>
      <w:sz w:val="20"/>
      <w:szCs w:val="20"/>
    </w:rPr>
  </w:style>
  <w:style w:type="character" w:customStyle="1" w:styleId="NormalLucidaChar">
    <w:name w:val="Normal+Lucida Char"/>
    <w:link w:val="NormalLucida"/>
    <w:rsid w:val="00D667F9"/>
    <w:rPr>
      <w:rFonts w:ascii="Lucida Sans Unicode" w:eastAsia="Times New Roman" w:hAnsi="Lucida Sans Unicode" w:cs="Tahoma"/>
      <w:color w:val="000000"/>
      <w:sz w:val="20"/>
      <w:szCs w:val="20"/>
      <w:lang w:val="hr-HR"/>
    </w:rPr>
  </w:style>
  <w:style w:type="paragraph" w:customStyle="1" w:styleId="DZNsadrajniarazina">
    <w:name w:val="DZN sadržaj niža razina"/>
    <w:basedOn w:val="Normal"/>
    <w:link w:val="DZNsadrajniarazinaChar"/>
    <w:autoRedefine/>
    <w:rsid w:val="00D667F9"/>
    <w:pPr>
      <w:spacing w:after="0" w:line="240" w:lineRule="auto"/>
      <w:jc w:val="both"/>
    </w:pPr>
    <w:rPr>
      <w:rFonts w:ascii="Arial" w:eastAsia="Times New Roman" w:hAnsi="Arial" w:cs="Arial"/>
      <w:b/>
      <w:color w:val="000000"/>
      <w:sz w:val="24"/>
      <w:szCs w:val="24"/>
    </w:rPr>
  </w:style>
  <w:style w:type="character" w:customStyle="1" w:styleId="DZNsadrajniarazinaChar">
    <w:name w:val="DZN sadržaj niža razina Char"/>
    <w:link w:val="DZNsadrajniarazina"/>
    <w:rsid w:val="00D667F9"/>
    <w:rPr>
      <w:rFonts w:ascii="Arial" w:eastAsia="Times New Roman" w:hAnsi="Arial" w:cs="Arial"/>
      <w:b/>
      <w:color w:val="000000"/>
      <w:sz w:val="24"/>
      <w:szCs w:val="24"/>
      <w:lang w:val="hr-HR"/>
    </w:rPr>
  </w:style>
  <w:style w:type="character" w:styleId="CommentReference">
    <w:name w:val="annotation reference"/>
    <w:uiPriority w:val="99"/>
    <w:semiHidden/>
    <w:unhideWhenUsed/>
    <w:rsid w:val="00D667F9"/>
    <w:rPr>
      <w:sz w:val="16"/>
      <w:szCs w:val="16"/>
    </w:rPr>
  </w:style>
  <w:style w:type="paragraph" w:styleId="CommentText">
    <w:name w:val="annotation text"/>
    <w:basedOn w:val="Normal"/>
    <w:link w:val="CommentTextChar"/>
    <w:uiPriority w:val="99"/>
    <w:unhideWhenUsed/>
    <w:rsid w:val="00D667F9"/>
    <w:rPr>
      <w:sz w:val="20"/>
      <w:szCs w:val="20"/>
    </w:rPr>
  </w:style>
  <w:style w:type="character" w:customStyle="1" w:styleId="CommentTextChar">
    <w:name w:val="Comment Text Char"/>
    <w:basedOn w:val="DefaultParagraphFont"/>
    <w:link w:val="CommentText"/>
    <w:uiPriority w:val="99"/>
    <w:rsid w:val="00D667F9"/>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D667F9"/>
    <w:rPr>
      <w:b/>
      <w:bCs/>
    </w:rPr>
  </w:style>
  <w:style w:type="character" w:customStyle="1" w:styleId="CommentSubjectChar">
    <w:name w:val="Comment Subject Char"/>
    <w:basedOn w:val="CommentTextChar"/>
    <w:link w:val="CommentSubject"/>
    <w:uiPriority w:val="99"/>
    <w:semiHidden/>
    <w:rsid w:val="00D667F9"/>
    <w:rPr>
      <w:rFonts w:ascii="Calibri" w:eastAsia="Calibri" w:hAnsi="Calibri" w:cs="Times New Roman"/>
      <w:b/>
      <w:bCs/>
      <w:sz w:val="20"/>
      <w:szCs w:val="20"/>
      <w:lang w:val="hr-HR"/>
    </w:rPr>
  </w:style>
  <w:style w:type="paragraph" w:styleId="BodyText">
    <w:name w:val="Body Text"/>
    <w:basedOn w:val="Normal"/>
    <w:link w:val="BodyTextChar"/>
    <w:unhideWhenUsed/>
    <w:rsid w:val="00D667F9"/>
    <w:pPr>
      <w:spacing w:after="120" w:line="240" w:lineRule="auto"/>
    </w:pPr>
    <w:rPr>
      <w:rFonts w:ascii="Times New Roman" w:eastAsia="SimSun" w:hAnsi="Times New Roman"/>
      <w:sz w:val="20"/>
      <w:szCs w:val="20"/>
      <w:lang w:eastAsia="zh-CN"/>
    </w:rPr>
  </w:style>
  <w:style w:type="character" w:customStyle="1" w:styleId="BodyTextChar">
    <w:name w:val="Body Text Char"/>
    <w:basedOn w:val="DefaultParagraphFont"/>
    <w:link w:val="BodyText"/>
    <w:rsid w:val="00D667F9"/>
    <w:rPr>
      <w:rFonts w:ascii="Times New Roman" w:eastAsia="SimSun" w:hAnsi="Times New Roman" w:cs="Times New Roman"/>
      <w:sz w:val="20"/>
      <w:szCs w:val="20"/>
      <w:lang w:val="hr-HR" w:eastAsia="zh-CN"/>
    </w:rPr>
  </w:style>
  <w:style w:type="paragraph" w:customStyle="1" w:styleId="BodyTextuvlaka2uvlaka3">
    <w:name w:val="Body Text.uvlaka 2.uvlaka 3"/>
    <w:basedOn w:val="Normal"/>
    <w:rsid w:val="00D667F9"/>
    <w:pPr>
      <w:spacing w:after="0" w:line="240" w:lineRule="auto"/>
      <w:jc w:val="both"/>
    </w:pPr>
    <w:rPr>
      <w:rFonts w:ascii="Arial" w:eastAsia="Times New Roman" w:hAnsi="Arial"/>
      <w:szCs w:val="20"/>
      <w:lang w:val="en-GB"/>
    </w:rPr>
  </w:style>
  <w:style w:type="paragraph" w:styleId="List">
    <w:name w:val="List"/>
    <w:basedOn w:val="Normal"/>
    <w:rsid w:val="00D667F9"/>
    <w:pPr>
      <w:spacing w:after="0" w:line="240" w:lineRule="auto"/>
      <w:ind w:left="283" w:hanging="283"/>
      <w:contextualSpacing/>
    </w:pPr>
    <w:rPr>
      <w:rFonts w:ascii="Times New Roman" w:eastAsia="Times New Roman" w:hAnsi="Times New Roman"/>
      <w:szCs w:val="20"/>
      <w:lang w:eastAsia="hr-HR"/>
    </w:rPr>
  </w:style>
  <w:style w:type="paragraph" w:styleId="List3">
    <w:name w:val="List 3"/>
    <w:basedOn w:val="Normal"/>
    <w:uiPriority w:val="99"/>
    <w:unhideWhenUsed/>
    <w:rsid w:val="00D667F9"/>
    <w:pPr>
      <w:ind w:left="849" w:hanging="283"/>
      <w:contextualSpacing/>
    </w:pPr>
  </w:style>
  <w:style w:type="paragraph" w:styleId="ListBullet">
    <w:name w:val="List Bullet"/>
    <w:basedOn w:val="Normal"/>
    <w:unhideWhenUsed/>
    <w:rsid w:val="00D667F9"/>
    <w:pPr>
      <w:numPr>
        <w:numId w:val="2"/>
      </w:numPr>
      <w:suppressAutoHyphens/>
      <w:spacing w:after="0" w:line="240" w:lineRule="auto"/>
    </w:pPr>
    <w:rPr>
      <w:rFonts w:ascii="Times New Roman" w:eastAsia="Times New Roman" w:hAnsi="Times New Roman"/>
      <w:szCs w:val="20"/>
      <w:lang w:eastAsia="ar-SA"/>
    </w:rPr>
  </w:style>
  <w:style w:type="paragraph" w:styleId="BodyTextFirstIndent">
    <w:name w:val="Body Text First Indent"/>
    <w:basedOn w:val="BodyText"/>
    <w:link w:val="BodyTextFirstIndentChar1"/>
    <w:unhideWhenUsed/>
    <w:rsid w:val="00D667F9"/>
    <w:pPr>
      <w:suppressAutoHyphens/>
      <w:ind w:firstLine="210"/>
    </w:pPr>
    <w:rPr>
      <w:rFonts w:eastAsia="Times New Roman"/>
      <w:sz w:val="22"/>
      <w:lang w:eastAsia="ar-SA"/>
    </w:rPr>
  </w:style>
  <w:style w:type="character" w:customStyle="1" w:styleId="BodyTextFirstIndentChar">
    <w:name w:val="Body Text First Indent Char"/>
    <w:basedOn w:val="BodyTextChar"/>
    <w:rsid w:val="00D667F9"/>
    <w:rPr>
      <w:rFonts w:ascii="Times New Roman" w:eastAsia="SimSun" w:hAnsi="Times New Roman" w:cs="Times New Roman"/>
      <w:sz w:val="20"/>
      <w:szCs w:val="20"/>
      <w:lang w:val="hr-HR" w:eastAsia="zh-CN"/>
    </w:rPr>
  </w:style>
  <w:style w:type="character" w:customStyle="1" w:styleId="BodyTextFirstIndentChar1">
    <w:name w:val="Body Text First Indent Char1"/>
    <w:basedOn w:val="BodyTextChar1"/>
    <w:link w:val="BodyTextFirstIndent"/>
    <w:locked/>
    <w:rsid w:val="00D667F9"/>
    <w:rPr>
      <w:rFonts w:ascii="Times New Roman" w:eastAsia="Times New Roman" w:hAnsi="Times New Roman" w:cs="Times New Roman"/>
      <w:sz w:val="22"/>
      <w:szCs w:val="20"/>
      <w:lang w:val="hr-HR" w:eastAsia="ar-SA"/>
    </w:rPr>
  </w:style>
  <w:style w:type="character" w:customStyle="1" w:styleId="BodyTextChar1">
    <w:name w:val="Body Text Char1"/>
    <w:semiHidden/>
    <w:locked/>
    <w:rsid w:val="00D667F9"/>
    <w:rPr>
      <w:rFonts w:ascii="Times New Roman" w:eastAsia="Times New Roman" w:hAnsi="Times New Roman"/>
      <w:sz w:val="22"/>
      <w:lang w:eastAsia="ar-SA"/>
    </w:rPr>
  </w:style>
  <w:style w:type="paragraph" w:styleId="BodyText2">
    <w:name w:val="Body Text 2"/>
    <w:basedOn w:val="Normal"/>
    <w:link w:val="BodyText2Char1"/>
    <w:unhideWhenUsed/>
    <w:rsid w:val="00D667F9"/>
    <w:pPr>
      <w:suppressAutoHyphens/>
      <w:spacing w:after="120" w:line="480" w:lineRule="auto"/>
    </w:pPr>
    <w:rPr>
      <w:rFonts w:ascii="Times New Roman" w:eastAsia="Times New Roman" w:hAnsi="Times New Roman"/>
      <w:szCs w:val="20"/>
      <w:lang w:eastAsia="ar-SA"/>
    </w:rPr>
  </w:style>
  <w:style w:type="character" w:customStyle="1" w:styleId="BodyText2Char">
    <w:name w:val="Body Text 2 Char"/>
    <w:basedOn w:val="DefaultParagraphFont"/>
    <w:rsid w:val="00D667F9"/>
    <w:rPr>
      <w:rFonts w:ascii="Calibri" w:eastAsia="Calibri" w:hAnsi="Calibri" w:cs="Times New Roman"/>
      <w:lang w:val="hr-HR"/>
    </w:rPr>
  </w:style>
  <w:style w:type="character" w:customStyle="1" w:styleId="BodyText2Char1">
    <w:name w:val="Body Text 2 Char1"/>
    <w:link w:val="BodyText2"/>
    <w:locked/>
    <w:rsid w:val="00D667F9"/>
    <w:rPr>
      <w:rFonts w:ascii="Times New Roman" w:eastAsia="Times New Roman" w:hAnsi="Times New Roman" w:cs="Times New Roman"/>
      <w:szCs w:val="20"/>
      <w:lang w:val="hr-HR" w:eastAsia="ar-SA"/>
    </w:rPr>
  </w:style>
  <w:style w:type="paragraph" w:styleId="BodyText3">
    <w:name w:val="Body Text 3"/>
    <w:basedOn w:val="Normal"/>
    <w:link w:val="BodyText3Char1"/>
    <w:unhideWhenUsed/>
    <w:rsid w:val="00D667F9"/>
    <w:pPr>
      <w:suppressAutoHyphens/>
      <w:spacing w:after="120" w:line="240" w:lineRule="auto"/>
    </w:pPr>
    <w:rPr>
      <w:rFonts w:ascii="Times New Roman" w:eastAsia="Times New Roman" w:hAnsi="Times New Roman"/>
      <w:sz w:val="16"/>
      <w:szCs w:val="16"/>
      <w:lang w:eastAsia="ar-SA"/>
    </w:rPr>
  </w:style>
  <w:style w:type="character" w:customStyle="1" w:styleId="BodyText3Char">
    <w:name w:val="Body Text 3 Char"/>
    <w:basedOn w:val="DefaultParagraphFont"/>
    <w:rsid w:val="00D667F9"/>
    <w:rPr>
      <w:rFonts w:ascii="Calibri" w:eastAsia="Calibri" w:hAnsi="Calibri" w:cs="Times New Roman"/>
      <w:sz w:val="16"/>
      <w:szCs w:val="16"/>
      <w:lang w:val="hr-HR"/>
    </w:rPr>
  </w:style>
  <w:style w:type="character" w:customStyle="1" w:styleId="BodyText3Char1">
    <w:name w:val="Body Text 3 Char1"/>
    <w:link w:val="BodyText3"/>
    <w:locked/>
    <w:rsid w:val="00D667F9"/>
    <w:rPr>
      <w:rFonts w:ascii="Times New Roman" w:eastAsia="Times New Roman" w:hAnsi="Times New Roman" w:cs="Times New Roman"/>
      <w:sz w:val="16"/>
      <w:szCs w:val="16"/>
      <w:lang w:val="hr-HR" w:eastAsia="ar-SA"/>
    </w:rPr>
  </w:style>
  <w:style w:type="paragraph" w:styleId="BodyTextIndent2">
    <w:name w:val="Body Text Indent 2"/>
    <w:aliases w:val="  uvlaka 2,uvlaka 2"/>
    <w:basedOn w:val="Normal"/>
    <w:link w:val="BodyTextIndent2Char1"/>
    <w:unhideWhenUsed/>
    <w:rsid w:val="00D667F9"/>
    <w:pPr>
      <w:suppressAutoHyphens/>
      <w:spacing w:after="0" w:line="240" w:lineRule="auto"/>
      <w:ind w:firstLine="720"/>
      <w:jc w:val="both"/>
    </w:pPr>
    <w:rPr>
      <w:rFonts w:ascii="Arial" w:eastAsia="Times New Roman" w:hAnsi="Arial"/>
      <w:color w:val="FF6600"/>
      <w:szCs w:val="20"/>
      <w:lang w:val="en-US" w:eastAsia="ar-SA"/>
    </w:rPr>
  </w:style>
  <w:style w:type="character" w:customStyle="1" w:styleId="BodyTextIndent2Char">
    <w:name w:val="Body Text Indent 2 Char"/>
    <w:aliases w:val="  uvlaka 2 Char,uvlaka 2 Char"/>
    <w:basedOn w:val="DefaultParagraphFont"/>
    <w:rsid w:val="00D667F9"/>
    <w:rPr>
      <w:rFonts w:ascii="Calibri" w:eastAsia="Calibri" w:hAnsi="Calibri" w:cs="Times New Roman"/>
      <w:lang w:val="hr-HR"/>
    </w:rPr>
  </w:style>
  <w:style w:type="character" w:customStyle="1" w:styleId="BodyTextIndent2Char1">
    <w:name w:val="Body Text Indent 2 Char1"/>
    <w:aliases w:val="  uvlaka 2 Char1,uvlaka 2 Char1"/>
    <w:link w:val="BodyTextIndent2"/>
    <w:locked/>
    <w:rsid w:val="00D667F9"/>
    <w:rPr>
      <w:rFonts w:ascii="Arial" w:eastAsia="Times New Roman" w:hAnsi="Arial" w:cs="Times New Roman"/>
      <w:color w:val="FF6600"/>
      <w:szCs w:val="20"/>
      <w:lang w:eastAsia="ar-SA"/>
    </w:rPr>
  </w:style>
  <w:style w:type="paragraph" w:styleId="BodyTextIndent3">
    <w:name w:val="Body Text Indent 3"/>
    <w:aliases w:val=" uvlaka 3,uvlaka 3"/>
    <w:basedOn w:val="Normal"/>
    <w:link w:val="BodyTextIndent3Char1"/>
    <w:unhideWhenUsed/>
    <w:rsid w:val="00D667F9"/>
    <w:pPr>
      <w:suppressAutoHyphens/>
      <w:spacing w:after="120" w:line="240" w:lineRule="auto"/>
      <w:ind w:left="283"/>
    </w:pPr>
    <w:rPr>
      <w:rFonts w:ascii="Times New Roman" w:eastAsia="Times New Roman" w:hAnsi="Times New Roman"/>
      <w:sz w:val="16"/>
      <w:szCs w:val="16"/>
      <w:lang w:eastAsia="ar-SA"/>
    </w:rPr>
  </w:style>
  <w:style w:type="character" w:customStyle="1" w:styleId="BodyTextIndent3Char">
    <w:name w:val="Body Text Indent 3 Char"/>
    <w:aliases w:val=" uvlaka 3 Char,uvlaka 3 Char"/>
    <w:basedOn w:val="DefaultParagraphFont"/>
    <w:rsid w:val="00D667F9"/>
    <w:rPr>
      <w:rFonts w:ascii="Calibri" w:eastAsia="Calibri" w:hAnsi="Calibri" w:cs="Times New Roman"/>
      <w:sz w:val="16"/>
      <w:szCs w:val="16"/>
      <w:lang w:val="hr-HR"/>
    </w:rPr>
  </w:style>
  <w:style w:type="character" w:customStyle="1" w:styleId="BodyTextIndent3Char1">
    <w:name w:val="Body Text Indent 3 Char1"/>
    <w:aliases w:val=" uvlaka 3 Char1,uvlaka 3 Char1"/>
    <w:link w:val="BodyTextIndent3"/>
    <w:locked/>
    <w:rsid w:val="00D667F9"/>
    <w:rPr>
      <w:rFonts w:ascii="Times New Roman" w:eastAsia="Times New Roman" w:hAnsi="Times New Roman" w:cs="Times New Roman"/>
      <w:sz w:val="16"/>
      <w:szCs w:val="16"/>
      <w:lang w:val="hr-HR" w:eastAsia="ar-SA"/>
    </w:rPr>
  </w:style>
  <w:style w:type="paragraph" w:styleId="PlainText">
    <w:name w:val="Plain Text"/>
    <w:basedOn w:val="Normal"/>
    <w:link w:val="PlainTextChar1"/>
    <w:uiPriority w:val="99"/>
    <w:unhideWhenUsed/>
    <w:rsid w:val="00D667F9"/>
    <w:pPr>
      <w:suppressAutoHyphens/>
      <w:spacing w:after="0" w:line="240" w:lineRule="auto"/>
    </w:pPr>
    <w:rPr>
      <w:rFonts w:ascii="Courier New" w:eastAsia="Times New Roman" w:hAnsi="Courier New"/>
      <w:sz w:val="20"/>
      <w:szCs w:val="20"/>
      <w:lang w:eastAsia="ar-SA"/>
    </w:rPr>
  </w:style>
  <w:style w:type="character" w:customStyle="1" w:styleId="PlainTextChar">
    <w:name w:val="Plain Text Char"/>
    <w:basedOn w:val="DefaultParagraphFont"/>
    <w:uiPriority w:val="99"/>
    <w:rsid w:val="00D667F9"/>
    <w:rPr>
      <w:rFonts w:ascii="Consolas" w:eastAsia="Calibri" w:hAnsi="Consolas" w:cs="Times New Roman"/>
      <w:sz w:val="21"/>
      <w:szCs w:val="21"/>
      <w:lang w:val="hr-HR"/>
    </w:rPr>
  </w:style>
  <w:style w:type="character" w:customStyle="1" w:styleId="PlainTextChar1">
    <w:name w:val="Plain Text Char1"/>
    <w:link w:val="PlainText"/>
    <w:uiPriority w:val="99"/>
    <w:locked/>
    <w:rsid w:val="00D667F9"/>
    <w:rPr>
      <w:rFonts w:ascii="Courier New" w:eastAsia="Times New Roman" w:hAnsi="Courier New" w:cs="Times New Roman"/>
      <w:sz w:val="20"/>
      <w:szCs w:val="20"/>
      <w:lang w:val="hr-HR" w:eastAsia="ar-SA"/>
    </w:rPr>
  </w:style>
  <w:style w:type="paragraph" w:styleId="NoSpacing">
    <w:name w:val="No Spacing"/>
    <w:uiPriority w:val="99"/>
    <w:qFormat/>
    <w:rsid w:val="00D667F9"/>
    <w:pPr>
      <w:suppressAutoHyphens/>
      <w:spacing w:after="0" w:line="240" w:lineRule="auto"/>
    </w:pPr>
    <w:rPr>
      <w:rFonts w:ascii="Calibri" w:eastAsia="Calibri" w:hAnsi="Calibri" w:cs="Times New Roman"/>
      <w:lang w:val="hr-HR" w:eastAsia="ar-SA"/>
    </w:rPr>
  </w:style>
  <w:style w:type="paragraph" w:customStyle="1" w:styleId="Naslov">
    <w:name w:val="Naslov"/>
    <w:basedOn w:val="Normal"/>
    <w:next w:val="BodyText"/>
    <w:rsid w:val="00D667F9"/>
    <w:pPr>
      <w:keepNext/>
      <w:suppressAutoHyphens/>
      <w:spacing w:before="240" w:after="120" w:line="240" w:lineRule="auto"/>
    </w:pPr>
    <w:rPr>
      <w:rFonts w:ascii="Arial" w:eastAsia="SimSun" w:hAnsi="Arial" w:cs="Mangal"/>
      <w:sz w:val="28"/>
      <w:szCs w:val="28"/>
      <w:lang w:eastAsia="ar-SA"/>
    </w:rPr>
  </w:style>
  <w:style w:type="paragraph" w:customStyle="1" w:styleId="Opis">
    <w:name w:val="Opis"/>
    <w:basedOn w:val="Normal"/>
    <w:rsid w:val="00D667F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rsid w:val="00D667F9"/>
    <w:pPr>
      <w:suppressLineNumbers/>
      <w:suppressAutoHyphens/>
      <w:spacing w:after="0" w:line="240" w:lineRule="auto"/>
    </w:pPr>
    <w:rPr>
      <w:rFonts w:ascii="Times New Roman" w:eastAsia="Times New Roman" w:hAnsi="Times New Roman" w:cs="Mangal"/>
      <w:szCs w:val="20"/>
      <w:lang w:eastAsia="ar-SA"/>
    </w:rPr>
  </w:style>
  <w:style w:type="paragraph" w:customStyle="1" w:styleId="T-98-2">
    <w:name w:val="T-9/8-2"/>
    <w:basedOn w:val="Normal"/>
    <w:rsid w:val="00D667F9"/>
    <w:pPr>
      <w:widowControl w:val="0"/>
      <w:tabs>
        <w:tab w:val="left" w:pos="2153"/>
      </w:tabs>
      <w:suppressAutoHyphens/>
      <w:autoSpaceDE w:val="0"/>
      <w:spacing w:after="43" w:line="240" w:lineRule="auto"/>
      <w:ind w:firstLine="342"/>
      <w:jc w:val="both"/>
    </w:pPr>
    <w:rPr>
      <w:rFonts w:ascii="Times-NewRoman" w:eastAsia="Times New Roman" w:hAnsi="Times-NewRoman"/>
      <w:sz w:val="19"/>
      <w:szCs w:val="19"/>
      <w:lang w:eastAsia="ar-SA"/>
    </w:rPr>
  </w:style>
  <w:style w:type="paragraph" w:customStyle="1" w:styleId="t-9-8">
    <w:name w:val="t-9-8"/>
    <w:basedOn w:val="Normal"/>
    <w:rsid w:val="00D667F9"/>
    <w:pPr>
      <w:suppressAutoHyphens/>
      <w:spacing w:before="100" w:after="100" w:line="240" w:lineRule="auto"/>
    </w:pPr>
    <w:rPr>
      <w:rFonts w:ascii="Times New Roman" w:eastAsia="SimSun" w:hAnsi="Times New Roman"/>
      <w:sz w:val="24"/>
      <w:szCs w:val="24"/>
      <w:lang w:eastAsia="ar-SA"/>
    </w:rPr>
  </w:style>
  <w:style w:type="paragraph" w:customStyle="1" w:styleId="t-10-9-kurz-s">
    <w:name w:val="t-10-9-kurz-s"/>
    <w:basedOn w:val="Normal"/>
    <w:rsid w:val="00D667F9"/>
    <w:pPr>
      <w:suppressAutoHyphens/>
      <w:spacing w:before="100" w:after="100" w:line="240" w:lineRule="auto"/>
      <w:jc w:val="center"/>
    </w:pPr>
    <w:rPr>
      <w:rFonts w:ascii="Times New Roman" w:eastAsia="SimSun" w:hAnsi="Times New Roman"/>
      <w:i/>
      <w:iCs/>
      <w:sz w:val="26"/>
      <w:szCs w:val="26"/>
      <w:lang w:eastAsia="ar-SA"/>
    </w:rPr>
  </w:style>
  <w:style w:type="paragraph" w:customStyle="1" w:styleId="Default">
    <w:name w:val="Default"/>
    <w:rsid w:val="00D667F9"/>
    <w:pPr>
      <w:suppressAutoHyphens/>
      <w:autoSpaceDE w:val="0"/>
      <w:spacing w:after="0" w:line="240" w:lineRule="auto"/>
    </w:pPr>
    <w:rPr>
      <w:rFonts w:ascii="Arial" w:eastAsia="SimSun" w:hAnsi="Arial" w:cs="Arial"/>
      <w:color w:val="000000"/>
      <w:sz w:val="24"/>
      <w:szCs w:val="24"/>
      <w:lang w:val="hr-HR" w:eastAsia="ar-SA"/>
    </w:rPr>
  </w:style>
  <w:style w:type="paragraph" w:customStyle="1" w:styleId="Sadrajitablice">
    <w:name w:val="Sadržaji tablice"/>
    <w:basedOn w:val="Normal"/>
    <w:rsid w:val="00D667F9"/>
    <w:pPr>
      <w:suppressLineNumbers/>
      <w:suppressAutoHyphens/>
      <w:spacing w:after="0" w:line="240" w:lineRule="auto"/>
    </w:pPr>
    <w:rPr>
      <w:rFonts w:ascii="Times New Roman" w:eastAsia="Times New Roman" w:hAnsi="Times New Roman"/>
      <w:szCs w:val="20"/>
      <w:lang w:eastAsia="ar-SA"/>
    </w:rPr>
  </w:style>
  <w:style w:type="paragraph" w:customStyle="1" w:styleId="Naslovtablice">
    <w:name w:val="Naslov tablice"/>
    <w:basedOn w:val="Sadrajitablice"/>
    <w:rsid w:val="00D667F9"/>
    <w:pPr>
      <w:jc w:val="center"/>
    </w:pPr>
    <w:rPr>
      <w:b/>
      <w:bCs/>
    </w:rPr>
  </w:style>
  <w:style w:type="character" w:customStyle="1" w:styleId="WW8Num1z0">
    <w:name w:val="WW8Num1z0"/>
    <w:rsid w:val="00D667F9"/>
    <w:rPr>
      <w:rFonts w:ascii="Symbol" w:hAnsi="Symbol" w:hint="default"/>
    </w:rPr>
  </w:style>
  <w:style w:type="character" w:customStyle="1" w:styleId="WW8Num2z0">
    <w:name w:val="WW8Num2z0"/>
    <w:rsid w:val="00D667F9"/>
    <w:rPr>
      <w:rFonts w:ascii="Symbol" w:hAnsi="Symbol" w:hint="default"/>
    </w:rPr>
  </w:style>
  <w:style w:type="character" w:customStyle="1" w:styleId="WW8Num3z0">
    <w:name w:val="WW8Num3z0"/>
    <w:rsid w:val="00D667F9"/>
    <w:rPr>
      <w:b/>
      <w:bCs w:val="0"/>
    </w:rPr>
  </w:style>
  <w:style w:type="character" w:customStyle="1" w:styleId="WW8Num4z0">
    <w:name w:val="WW8Num4z0"/>
    <w:rsid w:val="00D667F9"/>
    <w:rPr>
      <w:b/>
      <w:bCs w:val="0"/>
    </w:rPr>
  </w:style>
  <w:style w:type="character" w:customStyle="1" w:styleId="WW8Num5z0">
    <w:name w:val="WW8Num5z0"/>
    <w:rsid w:val="00D667F9"/>
    <w:rPr>
      <w:rFonts w:ascii="Arial" w:eastAsia="Times New Roman" w:hAnsi="Arial" w:cs="Arial" w:hint="default"/>
      <w:color w:val="auto"/>
    </w:rPr>
  </w:style>
  <w:style w:type="character" w:customStyle="1" w:styleId="WW8Num5z1">
    <w:name w:val="WW8Num5z1"/>
    <w:rsid w:val="00D667F9"/>
    <w:rPr>
      <w:rFonts w:ascii="Courier New" w:hAnsi="Courier New" w:cs="Courier New" w:hint="default"/>
    </w:rPr>
  </w:style>
  <w:style w:type="character" w:customStyle="1" w:styleId="WW8Num5z2">
    <w:name w:val="WW8Num5z2"/>
    <w:rsid w:val="00D667F9"/>
    <w:rPr>
      <w:rFonts w:ascii="Wingdings" w:hAnsi="Wingdings" w:hint="default"/>
    </w:rPr>
  </w:style>
  <w:style w:type="character" w:customStyle="1" w:styleId="WW8Num5z3">
    <w:name w:val="WW8Num5z3"/>
    <w:rsid w:val="00D667F9"/>
    <w:rPr>
      <w:rFonts w:ascii="Symbol" w:hAnsi="Symbol" w:hint="default"/>
    </w:rPr>
  </w:style>
  <w:style w:type="character" w:customStyle="1" w:styleId="WW8Num6z0">
    <w:name w:val="WW8Num6z0"/>
    <w:rsid w:val="00D667F9"/>
    <w:rPr>
      <w:rFonts w:ascii="Arial" w:eastAsia="Times New Roman" w:hAnsi="Arial" w:cs="Arial" w:hint="default"/>
      <w:color w:val="auto"/>
    </w:rPr>
  </w:style>
  <w:style w:type="character" w:customStyle="1" w:styleId="WW8Num6z1">
    <w:name w:val="WW8Num6z1"/>
    <w:rsid w:val="00D667F9"/>
    <w:rPr>
      <w:rFonts w:ascii="Courier New" w:hAnsi="Courier New" w:cs="Courier New" w:hint="default"/>
    </w:rPr>
  </w:style>
  <w:style w:type="character" w:customStyle="1" w:styleId="WW8Num6z2">
    <w:name w:val="WW8Num6z2"/>
    <w:rsid w:val="00D667F9"/>
    <w:rPr>
      <w:rFonts w:ascii="Wingdings" w:hAnsi="Wingdings" w:hint="default"/>
    </w:rPr>
  </w:style>
  <w:style w:type="character" w:customStyle="1" w:styleId="WW8Num6z3">
    <w:name w:val="WW8Num6z3"/>
    <w:rsid w:val="00D667F9"/>
    <w:rPr>
      <w:rFonts w:ascii="Symbol" w:hAnsi="Symbol" w:hint="default"/>
    </w:rPr>
  </w:style>
  <w:style w:type="character" w:customStyle="1" w:styleId="WW8Num7z0">
    <w:name w:val="WW8Num7z0"/>
    <w:rsid w:val="00D667F9"/>
    <w:rPr>
      <w:rFonts w:ascii="Wingdings" w:hAnsi="Wingdings" w:hint="default"/>
    </w:rPr>
  </w:style>
  <w:style w:type="character" w:customStyle="1" w:styleId="WW8Num7z1">
    <w:name w:val="WW8Num7z1"/>
    <w:rsid w:val="00D667F9"/>
    <w:rPr>
      <w:rFonts w:ascii="Courier New" w:hAnsi="Courier New" w:cs="Courier New" w:hint="default"/>
    </w:rPr>
  </w:style>
  <w:style w:type="character" w:customStyle="1" w:styleId="WW8Num7z3">
    <w:name w:val="WW8Num7z3"/>
    <w:rsid w:val="00D667F9"/>
    <w:rPr>
      <w:rFonts w:ascii="Symbol" w:hAnsi="Symbol" w:hint="default"/>
    </w:rPr>
  </w:style>
  <w:style w:type="character" w:customStyle="1" w:styleId="WW8Num8z0">
    <w:name w:val="WW8Num8z0"/>
    <w:rsid w:val="00D667F9"/>
    <w:rPr>
      <w:rFonts w:ascii="Symbol" w:hAnsi="Symbol" w:hint="default"/>
    </w:rPr>
  </w:style>
  <w:style w:type="character" w:customStyle="1" w:styleId="WW8Num8z1">
    <w:name w:val="WW8Num8z1"/>
    <w:rsid w:val="00D667F9"/>
    <w:rPr>
      <w:rFonts w:ascii="Courier New" w:hAnsi="Courier New" w:cs="Courier New" w:hint="default"/>
    </w:rPr>
  </w:style>
  <w:style w:type="character" w:customStyle="1" w:styleId="WW8Num8z2">
    <w:name w:val="WW8Num8z2"/>
    <w:rsid w:val="00D667F9"/>
    <w:rPr>
      <w:rFonts w:ascii="Wingdings" w:hAnsi="Wingdings" w:hint="default"/>
    </w:rPr>
  </w:style>
  <w:style w:type="character" w:customStyle="1" w:styleId="WW8Num11z0">
    <w:name w:val="WW8Num11z0"/>
    <w:rsid w:val="00D667F9"/>
    <w:rPr>
      <w:b/>
      <w:bCs w:val="0"/>
    </w:rPr>
  </w:style>
  <w:style w:type="character" w:customStyle="1" w:styleId="WW8Num12z0">
    <w:name w:val="WW8Num12z0"/>
    <w:rsid w:val="00D667F9"/>
    <w:rPr>
      <w:rFonts w:ascii="Symbol" w:hAnsi="Symbol" w:hint="default"/>
    </w:rPr>
  </w:style>
  <w:style w:type="character" w:customStyle="1" w:styleId="WW8Num12z1">
    <w:name w:val="WW8Num12z1"/>
    <w:rsid w:val="00D667F9"/>
    <w:rPr>
      <w:rFonts w:ascii="Courier New" w:hAnsi="Courier New" w:cs="Courier New" w:hint="default"/>
    </w:rPr>
  </w:style>
  <w:style w:type="character" w:customStyle="1" w:styleId="WW8Num12z2">
    <w:name w:val="WW8Num12z2"/>
    <w:rsid w:val="00D667F9"/>
    <w:rPr>
      <w:rFonts w:ascii="Wingdings" w:hAnsi="Wingdings" w:hint="default"/>
    </w:rPr>
  </w:style>
  <w:style w:type="character" w:customStyle="1" w:styleId="WW8Num14z0">
    <w:name w:val="WW8Num14z0"/>
    <w:rsid w:val="00D667F9"/>
    <w:rPr>
      <w:rFonts w:ascii="Symbol" w:hAnsi="Symbol" w:hint="default"/>
    </w:rPr>
  </w:style>
  <w:style w:type="character" w:customStyle="1" w:styleId="WW8Num14z1">
    <w:name w:val="WW8Num14z1"/>
    <w:rsid w:val="00D667F9"/>
    <w:rPr>
      <w:rFonts w:ascii="Courier New" w:hAnsi="Courier New" w:cs="Courier New" w:hint="default"/>
    </w:rPr>
  </w:style>
  <w:style w:type="character" w:customStyle="1" w:styleId="WW8Num14z2">
    <w:name w:val="WW8Num14z2"/>
    <w:rsid w:val="00D667F9"/>
    <w:rPr>
      <w:rFonts w:ascii="Wingdings" w:hAnsi="Wingdings" w:hint="default"/>
    </w:rPr>
  </w:style>
  <w:style w:type="character" w:customStyle="1" w:styleId="WW8Num17z0">
    <w:name w:val="WW8Num17z0"/>
    <w:rsid w:val="00D667F9"/>
    <w:rPr>
      <w:b/>
      <w:bCs w:val="0"/>
      <w:i w:val="0"/>
      <w:iCs w:val="0"/>
    </w:rPr>
  </w:style>
  <w:style w:type="character" w:customStyle="1" w:styleId="WW8Num18z0">
    <w:name w:val="WW8Num18z0"/>
    <w:rsid w:val="00D667F9"/>
    <w:rPr>
      <w:rFonts w:ascii="Arial" w:hAnsi="Arial" w:cs="Arial" w:hint="default"/>
      <w:b/>
      <w:bCs w:val="0"/>
      <w:sz w:val="22"/>
    </w:rPr>
  </w:style>
  <w:style w:type="character" w:customStyle="1" w:styleId="WW8Num18z1">
    <w:name w:val="WW8Num18z1"/>
    <w:rsid w:val="00D667F9"/>
    <w:rPr>
      <w:rFonts w:ascii="Symbol" w:hAnsi="Symbol" w:hint="default"/>
      <w:b/>
      <w:bCs w:val="0"/>
      <w:sz w:val="22"/>
    </w:rPr>
  </w:style>
  <w:style w:type="character" w:customStyle="1" w:styleId="WW8Num19z0">
    <w:name w:val="WW8Num19z0"/>
    <w:rsid w:val="00D667F9"/>
    <w:rPr>
      <w:rFonts w:ascii="Symbol" w:hAnsi="Symbol" w:hint="default"/>
    </w:rPr>
  </w:style>
  <w:style w:type="character" w:customStyle="1" w:styleId="WW8Num20z0">
    <w:name w:val="WW8Num20z0"/>
    <w:rsid w:val="00D667F9"/>
    <w:rPr>
      <w:b/>
      <w:bCs w:val="0"/>
      <w:i w:val="0"/>
      <w:iCs w:val="0"/>
    </w:rPr>
  </w:style>
  <w:style w:type="character" w:customStyle="1" w:styleId="WW8Num20z1">
    <w:name w:val="WW8Num20z1"/>
    <w:rsid w:val="00D667F9"/>
    <w:rPr>
      <w:rFonts w:ascii="Wingdings" w:hAnsi="Wingdings" w:hint="default"/>
      <w:b/>
      <w:bCs w:val="0"/>
      <w:i w:val="0"/>
      <w:iCs w:val="0"/>
    </w:rPr>
  </w:style>
  <w:style w:type="character" w:customStyle="1" w:styleId="WW8Num21z0">
    <w:name w:val="WW8Num21z0"/>
    <w:rsid w:val="00D667F9"/>
    <w:rPr>
      <w:rFonts w:ascii="Arial" w:eastAsia="Times New Roman" w:hAnsi="Arial" w:cs="Arial" w:hint="default"/>
    </w:rPr>
  </w:style>
  <w:style w:type="character" w:customStyle="1" w:styleId="WW8Num21z1">
    <w:name w:val="WW8Num21z1"/>
    <w:rsid w:val="00D667F9"/>
    <w:rPr>
      <w:rFonts w:ascii="Courier New" w:hAnsi="Courier New" w:cs="Courier New" w:hint="default"/>
    </w:rPr>
  </w:style>
  <w:style w:type="character" w:customStyle="1" w:styleId="WW8Num21z2">
    <w:name w:val="WW8Num21z2"/>
    <w:rsid w:val="00D667F9"/>
    <w:rPr>
      <w:rFonts w:ascii="Wingdings" w:hAnsi="Wingdings" w:hint="default"/>
    </w:rPr>
  </w:style>
  <w:style w:type="character" w:customStyle="1" w:styleId="WW8Num21z3">
    <w:name w:val="WW8Num21z3"/>
    <w:rsid w:val="00D667F9"/>
    <w:rPr>
      <w:rFonts w:ascii="Symbol" w:hAnsi="Symbol" w:hint="default"/>
    </w:rPr>
  </w:style>
  <w:style w:type="character" w:customStyle="1" w:styleId="WW8Num22z0">
    <w:name w:val="WW8Num22z0"/>
    <w:rsid w:val="00D667F9"/>
    <w:rPr>
      <w:rFonts w:ascii="Times New Roman" w:hAnsi="Times New Roman" w:cs="Times New Roman" w:hint="default"/>
    </w:rPr>
  </w:style>
  <w:style w:type="character" w:customStyle="1" w:styleId="WW8Num23z0">
    <w:name w:val="WW8Num23z0"/>
    <w:rsid w:val="00D667F9"/>
    <w:rPr>
      <w:rFonts w:ascii="Symbol" w:hAnsi="Symbol" w:hint="default"/>
    </w:rPr>
  </w:style>
  <w:style w:type="character" w:customStyle="1" w:styleId="WW8Num24z0">
    <w:name w:val="WW8Num24z0"/>
    <w:rsid w:val="00D667F9"/>
    <w:rPr>
      <w:b/>
      <w:bCs w:val="0"/>
      <w:i w:val="0"/>
      <w:iCs w:val="0"/>
    </w:rPr>
  </w:style>
  <w:style w:type="character" w:customStyle="1" w:styleId="WW8Num25z0">
    <w:name w:val="WW8Num25z0"/>
    <w:rsid w:val="00D667F9"/>
    <w:rPr>
      <w:rFonts w:ascii="Times New Roman" w:eastAsia="Times New Roman" w:hAnsi="Times New Roman" w:cs="Times New Roman" w:hint="default"/>
    </w:rPr>
  </w:style>
  <w:style w:type="character" w:customStyle="1" w:styleId="WW8Num26z0">
    <w:name w:val="WW8Num26z0"/>
    <w:rsid w:val="00D667F9"/>
    <w:rPr>
      <w:rFonts w:ascii="Symbol" w:hAnsi="Symbol" w:hint="default"/>
    </w:rPr>
  </w:style>
  <w:style w:type="character" w:customStyle="1" w:styleId="WW8Num26z1">
    <w:name w:val="WW8Num26z1"/>
    <w:rsid w:val="00D667F9"/>
    <w:rPr>
      <w:rFonts w:ascii="Courier New" w:hAnsi="Courier New" w:cs="Courier New" w:hint="default"/>
    </w:rPr>
  </w:style>
  <w:style w:type="character" w:customStyle="1" w:styleId="WW8Num26z2">
    <w:name w:val="WW8Num26z2"/>
    <w:rsid w:val="00D667F9"/>
    <w:rPr>
      <w:rFonts w:ascii="Wingdings" w:hAnsi="Wingdings" w:hint="default"/>
    </w:rPr>
  </w:style>
  <w:style w:type="character" w:customStyle="1" w:styleId="WW8Num27z0">
    <w:name w:val="WW8Num27z0"/>
    <w:rsid w:val="00D667F9"/>
    <w:rPr>
      <w:rFonts w:ascii="Symbol" w:eastAsia="Times New Roman" w:hAnsi="Symbol" w:cs="Arial" w:hint="default"/>
    </w:rPr>
  </w:style>
  <w:style w:type="character" w:customStyle="1" w:styleId="WW8Num27z1">
    <w:name w:val="WW8Num27z1"/>
    <w:rsid w:val="00D667F9"/>
    <w:rPr>
      <w:rFonts w:ascii="Courier New" w:hAnsi="Courier New" w:cs="Courier New" w:hint="default"/>
    </w:rPr>
  </w:style>
  <w:style w:type="character" w:customStyle="1" w:styleId="WW8Num27z2">
    <w:name w:val="WW8Num27z2"/>
    <w:rsid w:val="00D667F9"/>
    <w:rPr>
      <w:rFonts w:ascii="Wingdings" w:hAnsi="Wingdings" w:hint="default"/>
    </w:rPr>
  </w:style>
  <w:style w:type="character" w:customStyle="1" w:styleId="WW8Num27z3">
    <w:name w:val="WW8Num27z3"/>
    <w:rsid w:val="00D667F9"/>
    <w:rPr>
      <w:rFonts w:ascii="Symbol" w:hAnsi="Symbol" w:hint="default"/>
    </w:rPr>
  </w:style>
  <w:style w:type="character" w:customStyle="1" w:styleId="WW8Num28z0">
    <w:name w:val="WW8Num28z0"/>
    <w:rsid w:val="00D667F9"/>
    <w:rPr>
      <w:b/>
      <w:bCs w:val="0"/>
    </w:rPr>
  </w:style>
  <w:style w:type="character" w:customStyle="1" w:styleId="HeaderChar1">
    <w:name w:val="Header Char1"/>
    <w:aliases w:val=" Char Char,Char Char,Header1 Char1"/>
    <w:uiPriority w:val="99"/>
    <w:rsid w:val="00D667F9"/>
    <w:rPr>
      <w:sz w:val="22"/>
    </w:rPr>
  </w:style>
  <w:style w:type="paragraph" w:customStyle="1" w:styleId="stavak">
    <w:name w:val="stavak"/>
    <w:basedOn w:val="Normal"/>
    <w:uiPriority w:val="99"/>
    <w:rsid w:val="00D667F9"/>
    <w:pPr>
      <w:tabs>
        <w:tab w:val="left" w:pos="284"/>
      </w:tabs>
      <w:spacing w:after="0" w:line="240" w:lineRule="auto"/>
      <w:ind w:left="284" w:right="940" w:hanging="284"/>
      <w:jc w:val="both"/>
    </w:pPr>
    <w:rPr>
      <w:rFonts w:ascii="CRO_Bookman-Normal" w:eastAsia="Times New Roman" w:hAnsi="CRO_Bookman-Normal"/>
      <w:sz w:val="20"/>
      <w:szCs w:val="20"/>
      <w:lang w:val="en-GB"/>
    </w:rPr>
  </w:style>
  <w:style w:type="table" w:styleId="TableGrid">
    <w:name w:val="Table Grid"/>
    <w:basedOn w:val="TableNormal"/>
    <w:rsid w:val="00D66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667F9"/>
    <w:pPr>
      <w:spacing w:before="100" w:beforeAutospacing="1" w:after="100" w:afterAutospacing="1" w:line="240" w:lineRule="auto"/>
    </w:pPr>
    <w:rPr>
      <w:rFonts w:ascii="Arial" w:eastAsia="Times New Roman" w:hAnsi="Arial" w:cs="Arial"/>
      <w:color w:val="555555"/>
      <w:sz w:val="18"/>
      <w:szCs w:val="18"/>
      <w:lang w:eastAsia="hr-HR"/>
    </w:rPr>
  </w:style>
  <w:style w:type="character" w:styleId="Strong">
    <w:name w:val="Strong"/>
    <w:qFormat/>
    <w:rsid w:val="00D667F9"/>
    <w:rPr>
      <w:b/>
      <w:bCs/>
    </w:rPr>
  </w:style>
  <w:style w:type="character" w:styleId="PageNumber">
    <w:name w:val="page number"/>
    <w:basedOn w:val="DefaultParagraphFont"/>
    <w:rsid w:val="00D667F9"/>
  </w:style>
  <w:style w:type="character" w:styleId="Emphasis">
    <w:name w:val="Emphasis"/>
    <w:qFormat/>
    <w:rsid w:val="00D667F9"/>
    <w:rPr>
      <w:i/>
      <w:iCs/>
    </w:rPr>
  </w:style>
  <w:style w:type="paragraph" w:styleId="List2">
    <w:name w:val="List 2"/>
    <w:basedOn w:val="Normal"/>
    <w:rsid w:val="00D667F9"/>
    <w:pPr>
      <w:spacing w:after="0" w:line="240" w:lineRule="auto"/>
      <w:ind w:left="566" w:hanging="283"/>
      <w:contextualSpacing/>
    </w:pPr>
    <w:rPr>
      <w:rFonts w:ascii="Times New Roman" w:eastAsia="Times New Roman" w:hAnsi="Times New Roman"/>
      <w:szCs w:val="20"/>
      <w:lang w:eastAsia="hr-HR"/>
    </w:rPr>
  </w:style>
  <w:style w:type="paragraph" w:styleId="ListContinue">
    <w:name w:val="List Continue"/>
    <w:basedOn w:val="Normal"/>
    <w:rsid w:val="00D667F9"/>
    <w:pPr>
      <w:spacing w:after="120" w:line="240" w:lineRule="auto"/>
      <w:ind w:left="283"/>
      <w:contextualSpacing/>
    </w:pPr>
    <w:rPr>
      <w:rFonts w:ascii="Times New Roman" w:eastAsia="Times New Roman" w:hAnsi="Times New Roman"/>
      <w:szCs w:val="20"/>
      <w:lang w:eastAsia="hr-HR"/>
    </w:rPr>
  </w:style>
  <w:style w:type="paragraph" w:styleId="ListBullet2">
    <w:name w:val="List Bullet 2"/>
    <w:basedOn w:val="Normal"/>
    <w:uiPriority w:val="99"/>
    <w:unhideWhenUsed/>
    <w:rsid w:val="00D667F9"/>
    <w:pPr>
      <w:numPr>
        <w:numId w:val="17"/>
      </w:numPr>
      <w:spacing w:after="0" w:line="240" w:lineRule="auto"/>
    </w:pPr>
    <w:rPr>
      <w:rFonts w:ascii="Arial" w:hAnsi="Arial" w:cs="Arial"/>
      <w:lang w:eastAsia="hr-HR"/>
    </w:rPr>
  </w:style>
  <w:style w:type="paragraph" w:styleId="FootnoteText">
    <w:name w:val="footnote text"/>
    <w:basedOn w:val="Normal"/>
    <w:link w:val="FootnoteTextChar"/>
    <w:uiPriority w:val="99"/>
    <w:rsid w:val="00D667F9"/>
    <w:pPr>
      <w:spacing w:after="0" w:line="240" w:lineRule="auto"/>
    </w:pPr>
    <w:rPr>
      <w:rFonts w:ascii="Arial" w:eastAsia="Times New Roman" w:hAnsi="Arial"/>
      <w:sz w:val="20"/>
      <w:szCs w:val="20"/>
      <w:lang w:eastAsia="hr-HR"/>
    </w:rPr>
  </w:style>
  <w:style w:type="character" w:customStyle="1" w:styleId="FootnoteTextChar">
    <w:name w:val="Footnote Text Char"/>
    <w:basedOn w:val="DefaultParagraphFont"/>
    <w:link w:val="FootnoteText"/>
    <w:uiPriority w:val="99"/>
    <w:rsid w:val="00D667F9"/>
    <w:rPr>
      <w:rFonts w:ascii="Arial" w:eastAsia="Times New Roman" w:hAnsi="Arial" w:cs="Times New Roman"/>
      <w:sz w:val="20"/>
      <w:szCs w:val="20"/>
      <w:lang w:val="hr-HR" w:eastAsia="hr-HR"/>
    </w:rPr>
  </w:style>
  <w:style w:type="character" w:styleId="FootnoteReference">
    <w:name w:val="footnote reference"/>
    <w:uiPriority w:val="99"/>
    <w:rsid w:val="00D667F9"/>
    <w:rPr>
      <w:rFonts w:cs="Times New Roman"/>
      <w:vertAlign w:val="superscript"/>
    </w:rPr>
  </w:style>
  <w:style w:type="character" w:customStyle="1" w:styleId="ListParagraphChar">
    <w:name w:val="List Paragraph Char"/>
    <w:aliases w:val="Heading 12 Char"/>
    <w:link w:val="ListParagraph"/>
    <w:uiPriority w:val="34"/>
    <w:locked/>
    <w:rsid w:val="00D667F9"/>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rid.ikanovic@rijek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eka.hr/gradska-uprava/javna-nabav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22</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Ikanović Ingrid</dc:creator>
  <cp:keywords/>
  <dc:description/>
  <cp:lastModifiedBy>Ikanović Ingrid</cp:lastModifiedBy>
  <cp:revision>6</cp:revision>
  <dcterms:created xsi:type="dcterms:W3CDTF">2018-04-11T13:42:00Z</dcterms:created>
  <dcterms:modified xsi:type="dcterms:W3CDTF">2018-04-12T08:21:00Z</dcterms:modified>
</cp:coreProperties>
</file>