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0C" w:rsidRDefault="007F160C" w:rsidP="007F160C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V</w:t>
      </w:r>
      <w:r w:rsidRPr="0087191A">
        <w:rPr>
          <w:rFonts w:ascii="Arial" w:hAnsi="Arial" w:cs="Arial"/>
          <w:b/>
          <w:sz w:val="22"/>
          <w:szCs w:val="22"/>
        </w:rPr>
        <w:t xml:space="preserve">.  -  </w:t>
      </w:r>
      <w:bookmarkEnd w:id="0"/>
      <w:bookmarkEnd w:id="1"/>
      <w:r>
        <w:rPr>
          <w:rFonts w:ascii="Arial" w:hAnsi="Arial" w:cs="Arial"/>
          <w:b/>
          <w:sz w:val="22"/>
          <w:szCs w:val="22"/>
        </w:rPr>
        <w:t>Troškovnik</w:t>
      </w:r>
    </w:p>
    <w:p w:rsidR="00AF66D2" w:rsidRDefault="00AF66D2" w:rsidP="007F160C">
      <w:pPr>
        <w:pStyle w:val="NormalLucida"/>
        <w:rPr>
          <w:rFonts w:ascii="Arial" w:hAnsi="Arial" w:cs="Arial"/>
          <w:b/>
          <w:sz w:val="22"/>
          <w:szCs w:val="22"/>
        </w:rPr>
      </w:pPr>
    </w:p>
    <w:p w:rsidR="00AF66D2" w:rsidRDefault="00AF66D2" w:rsidP="007F160C">
      <w:pPr>
        <w:pStyle w:val="NormalLucida"/>
        <w:rPr>
          <w:rFonts w:ascii="Arial" w:hAnsi="Arial" w:cs="Arial"/>
          <w:b/>
          <w:sz w:val="22"/>
          <w:szCs w:val="22"/>
        </w:rPr>
      </w:pPr>
    </w:p>
    <w:tbl>
      <w:tblPr>
        <w:tblW w:w="6912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39"/>
        <w:gridCol w:w="1274"/>
        <w:gridCol w:w="1553"/>
        <w:gridCol w:w="1846"/>
      </w:tblGrid>
      <w:tr w:rsidR="00AF66D2" w:rsidTr="00AF66D2">
        <w:trPr>
          <w:trHeight w:val="1284"/>
          <w:jc w:val="center"/>
        </w:trPr>
        <w:tc>
          <w:tcPr>
            <w:tcW w:w="24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spacing w:after="200" w:line="276" w:lineRule="auto"/>
              <w:rPr>
                <w:rFonts w:eastAsia="SimSun" w:cs="Arial"/>
                <w:szCs w:val="22"/>
                <w:lang w:eastAsia="zh-CN"/>
              </w:rPr>
            </w:pPr>
          </w:p>
          <w:p w:rsidR="00AF66D2" w:rsidRDefault="00AF66D2">
            <w:pPr>
              <w:spacing w:after="60"/>
              <w:jc w:val="center"/>
              <w:rPr>
                <w:rFonts w:eastAsia="SimSun" w:cs="Arial"/>
                <w:b/>
                <w:bCs/>
                <w:szCs w:val="22"/>
                <w:lang w:eastAsia="zh-CN"/>
              </w:rPr>
            </w:pPr>
            <w:r>
              <w:rPr>
                <w:rFonts w:eastAsia="SimSun" w:cs="Arial"/>
                <w:b/>
                <w:bCs/>
                <w:szCs w:val="22"/>
                <w:lang w:eastAsia="zh-CN"/>
              </w:rPr>
              <w:t>ODRŽAVANJE SOFTVERA</w:t>
            </w:r>
          </w:p>
          <w:p w:rsidR="00AF66D2" w:rsidRDefault="00AF66D2">
            <w:pPr>
              <w:spacing w:after="200" w:line="276" w:lineRule="auto"/>
              <w:rPr>
                <w:rFonts w:eastAsia="SimSun" w:cs="Arial"/>
                <w:szCs w:val="22"/>
                <w:lang w:eastAsia="zh-CN"/>
              </w:rPr>
            </w:pPr>
          </w:p>
        </w:tc>
        <w:tc>
          <w:tcPr>
            <w:tcW w:w="13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jc w:val="center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>Cijena za mjesec dana</w:t>
            </w:r>
          </w:p>
          <w:p w:rsidR="00AF66D2" w:rsidRDefault="00AF66D2">
            <w:pPr>
              <w:jc w:val="center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>(paušal) u kn, bez PDV-a</w:t>
            </w:r>
          </w:p>
        </w:tc>
        <w:tc>
          <w:tcPr>
            <w:tcW w:w="16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jc w:val="center"/>
              <w:outlineLvl w:val="8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Cijena sata održavanja na zahtjev korisnika, bez PDV-a</w:t>
            </w:r>
          </w:p>
          <w:p w:rsidR="00AF66D2" w:rsidRDefault="00AF66D2">
            <w:pPr>
              <w:jc w:val="center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>(planirani sati)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jc w:val="center"/>
              <w:outlineLvl w:val="8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Ukupno za 2019. godinu</w:t>
            </w:r>
          </w:p>
          <w:p w:rsidR="00AF66D2" w:rsidRDefault="00AF66D2">
            <w:pPr>
              <w:jc w:val="center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>(s1x12)+(s2xbroj sati) u kn, bez PDV-a</w:t>
            </w:r>
          </w:p>
        </w:tc>
      </w:tr>
      <w:tr w:rsidR="00AF66D2" w:rsidTr="00AF66D2">
        <w:trPr>
          <w:trHeight w:val="257"/>
          <w:jc w:val="center"/>
        </w:trPr>
        <w:tc>
          <w:tcPr>
            <w:tcW w:w="24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rPr>
                <w:rFonts w:eastAsia="SimSun" w:cs="Arial"/>
                <w:szCs w:val="22"/>
                <w:lang w:eastAsia="zh-CN"/>
              </w:rPr>
            </w:pPr>
          </w:p>
        </w:tc>
        <w:tc>
          <w:tcPr>
            <w:tcW w:w="13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jc w:val="center"/>
              <w:outlineLvl w:val="8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s1</w:t>
            </w:r>
          </w:p>
        </w:tc>
        <w:tc>
          <w:tcPr>
            <w:tcW w:w="16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jc w:val="center"/>
              <w:outlineLvl w:val="8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s2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jc w:val="center"/>
              <w:outlineLvl w:val="8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s3</w:t>
            </w:r>
          </w:p>
        </w:tc>
      </w:tr>
      <w:tr w:rsidR="00AF66D2" w:rsidTr="00AF66D2">
        <w:trPr>
          <w:trHeight w:val="803"/>
          <w:jc w:val="center"/>
        </w:trPr>
        <w:tc>
          <w:tcPr>
            <w:tcW w:w="24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jc w:val="center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 xml:space="preserve">Usluga održavanja softvera proizvođača Linux i </w:t>
            </w:r>
            <w:proofErr w:type="spellStart"/>
            <w:r>
              <w:rPr>
                <w:rFonts w:eastAsia="SimSun" w:cs="Arial"/>
                <w:szCs w:val="22"/>
                <w:lang w:eastAsia="zh-CN"/>
              </w:rPr>
              <w:t>cPanel</w:t>
            </w:r>
            <w:proofErr w:type="spellEnd"/>
            <w:r>
              <w:rPr>
                <w:rFonts w:eastAsia="SimSun" w:cs="Arial"/>
                <w:szCs w:val="22"/>
                <w:lang w:eastAsia="zh-CN"/>
              </w:rPr>
              <w:t xml:space="preserve"> (paušal + 30 sati interventno održavanje)</w:t>
            </w:r>
          </w:p>
        </w:tc>
        <w:tc>
          <w:tcPr>
            <w:tcW w:w="13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spacing w:after="200" w:line="276" w:lineRule="auto"/>
              <w:jc w:val="center"/>
              <w:rPr>
                <w:rFonts w:eastAsia="SimSun" w:cs="Arial"/>
                <w:szCs w:val="22"/>
                <w:lang w:eastAsia="zh-CN"/>
              </w:rPr>
            </w:pPr>
          </w:p>
        </w:tc>
        <w:tc>
          <w:tcPr>
            <w:tcW w:w="16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spacing w:after="200" w:line="276" w:lineRule="auto"/>
              <w:jc w:val="center"/>
              <w:rPr>
                <w:rFonts w:eastAsia="SimSun" w:cs="Arial"/>
                <w:szCs w:val="22"/>
                <w:lang w:eastAsia="zh-CN"/>
              </w:rPr>
            </w:pP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spacing w:after="200" w:line="276" w:lineRule="auto"/>
              <w:rPr>
                <w:rFonts w:eastAsia="SimSun" w:cs="Arial"/>
                <w:szCs w:val="22"/>
                <w:lang w:eastAsia="zh-CN"/>
              </w:rPr>
            </w:pPr>
          </w:p>
        </w:tc>
      </w:tr>
      <w:tr w:rsidR="00AF66D2" w:rsidTr="00AF66D2">
        <w:trPr>
          <w:trHeight w:val="404"/>
          <w:jc w:val="center"/>
        </w:trPr>
        <w:tc>
          <w:tcPr>
            <w:tcW w:w="548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spacing w:before="120" w:after="120"/>
              <w:jc w:val="right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>Ukupno: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spacing w:after="200" w:line="276" w:lineRule="auto"/>
              <w:rPr>
                <w:rFonts w:eastAsia="SimSun" w:cs="Arial"/>
                <w:szCs w:val="22"/>
                <w:lang w:eastAsia="zh-CN"/>
              </w:rPr>
            </w:pPr>
          </w:p>
        </w:tc>
      </w:tr>
      <w:tr w:rsidR="00AF66D2" w:rsidTr="00AF66D2">
        <w:trPr>
          <w:trHeight w:val="431"/>
          <w:jc w:val="center"/>
        </w:trPr>
        <w:tc>
          <w:tcPr>
            <w:tcW w:w="548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spacing w:before="120" w:after="120"/>
              <w:jc w:val="right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>PDV (25%):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spacing w:after="200" w:line="276" w:lineRule="auto"/>
              <w:rPr>
                <w:rFonts w:eastAsia="SimSun" w:cs="Arial"/>
                <w:szCs w:val="22"/>
                <w:lang w:eastAsia="zh-CN"/>
              </w:rPr>
            </w:pPr>
          </w:p>
        </w:tc>
      </w:tr>
      <w:tr w:rsidR="00AF66D2" w:rsidTr="00AF66D2">
        <w:trPr>
          <w:trHeight w:val="405"/>
          <w:jc w:val="center"/>
        </w:trPr>
        <w:tc>
          <w:tcPr>
            <w:tcW w:w="548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hideMark/>
          </w:tcPr>
          <w:p w:rsidR="00AF66D2" w:rsidRDefault="00AF66D2">
            <w:pPr>
              <w:spacing w:before="120" w:after="120"/>
              <w:jc w:val="right"/>
              <w:rPr>
                <w:rFonts w:eastAsia="SimSun" w:cs="Arial"/>
                <w:szCs w:val="22"/>
                <w:lang w:eastAsia="zh-CN"/>
              </w:rPr>
            </w:pPr>
            <w:r>
              <w:rPr>
                <w:rFonts w:eastAsia="SimSun" w:cs="Arial"/>
                <w:szCs w:val="22"/>
                <w:lang w:eastAsia="zh-CN"/>
              </w:rPr>
              <w:t>Ukupno s PDV-om: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F66D2" w:rsidRDefault="00AF66D2">
            <w:pPr>
              <w:spacing w:after="200" w:line="276" w:lineRule="auto"/>
              <w:jc w:val="center"/>
              <w:rPr>
                <w:rFonts w:eastAsia="SimSun" w:cs="Arial"/>
                <w:szCs w:val="22"/>
                <w:lang w:eastAsia="zh-CN"/>
              </w:rPr>
            </w:pPr>
          </w:p>
        </w:tc>
      </w:tr>
    </w:tbl>
    <w:p w:rsidR="00AF66D2" w:rsidRDefault="00AF66D2" w:rsidP="00AF66D2">
      <w:pPr>
        <w:tabs>
          <w:tab w:val="left" w:pos="426"/>
        </w:tabs>
        <w:jc w:val="both"/>
        <w:rPr>
          <w:rFonts w:cs="Arial"/>
          <w:bCs/>
          <w:szCs w:val="22"/>
          <w:lang w:eastAsia="en-US"/>
        </w:rPr>
      </w:pPr>
    </w:p>
    <w:p w:rsidR="00AF66D2" w:rsidRDefault="00AF66D2" w:rsidP="00AF66D2">
      <w:pPr>
        <w:tabs>
          <w:tab w:val="left" w:pos="426"/>
        </w:tabs>
        <w:jc w:val="both"/>
        <w:rPr>
          <w:rFonts w:cs="Arial"/>
          <w:bCs/>
          <w:szCs w:val="22"/>
          <w:lang w:eastAsia="en-US"/>
        </w:rPr>
      </w:pPr>
      <w:r>
        <w:rPr>
          <w:rFonts w:cs="Arial"/>
          <w:bCs/>
          <w:szCs w:val="22"/>
          <w:lang w:eastAsia="en-US"/>
        </w:rPr>
        <w:t>Realizirani sati mogu biti manji od planiranih.</w:t>
      </w:r>
    </w:p>
    <w:p w:rsidR="00AF66D2" w:rsidRDefault="00524191" w:rsidP="00524191">
      <w:pPr>
        <w:pStyle w:val="NormalLuc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F66D2" w:rsidRDefault="00AF66D2" w:rsidP="00524191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524191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524191">
      <w:pPr>
        <w:pStyle w:val="NormalLucida"/>
        <w:rPr>
          <w:rFonts w:ascii="Arial" w:hAnsi="Arial" w:cs="Arial"/>
          <w:sz w:val="22"/>
          <w:szCs w:val="22"/>
        </w:rPr>
      </w:pPr>
    </w:p>
    <w:p w:rsidR="00835741" w:rsidRPr="0087191A" w:rsidRDefault="00835741" w:rsidP="00AF66D2">
      <w:pPr>
        <w:pStyle w:val="NormalLucida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="006C4620">
        <w:rPr>
          <w:rFonts w:ascii="Arial" w:hAnsi="Arial" w:cs="Arial"/>
          <w:sz w:val="22"/>
          <w:szCs w:val="22"/>
        </w:rPr>
        <w:t>__</w:t>
      </w:r>
      <w:r w:rsidR="00524191">
        <w:rPr>
          <w:rFonts w:ascii="Arial" w:hAnsi="Arial" w:cs="Arial"/>
          <w:sz w:val="22"/>
          <w:szCs w:val="22"/>
        </w:rPr>
        <w:t>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35741" w:rsidRPr="006C4620" w:rsidRDefault="00835741" w:rsidP="00835741">
      <w:pPr>
        <w:pStyle w:val="NormalLucida"/>
        <w:rPr>
          <w:rFonts w:ascii="Arial" w:hAnsi="Arial" w:cs="Arial"/>
          <w:sz w:val="22"/>
          <w:szCs w:val="22"/>
        </w:rPr>
      </w:pPr>
      <w:r w:rsidRPr="006C4620">
        <w:rPr>
          <w:rFonts w:ascii="Arial" w:hAnsi="Arial" w:cs="Arial"/>
          <w:sz w:val="22"/>
          <w:szCs w:val="22"/>
        </w:rPr>
        <w:t xml:space="preserve">                                   (tiskano upisati  ime i prezime, potpis ovlaštene osobe ponuditelja, pečat)</w:t>
      </w:r>
    </w:p>
    <w:p w:rsidR="00835741" w:rsidRPr="0087191A" w:rsidRDefault="00835741" w:rsidP="00835741">
      <w:pPr>
        <w:pStyle w:val="NormalLucida"/>
        <w:rPr>
          <w:rFonts w:ascii="Arial" w:hAnsi="Arial" w:cs="Arial"/>
          <w:sz w:val="22"/>
          <w:szCs w:val="22"/>
        </w:rPr>
      </w:pPr>
    </w:p>
    <w:p w:rsidR="00320897" w:rsidRDefault="00835741" w:rsidP="00C40BA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="00C40BA3">
        <w:rPr>
          <w:rFonts w:ascii="Arial" w:hAnsi="Arial" w:cs="Arial"/>
          <w:sz w:val="22"/>
          <w:szCs w:val="22"/>
        </w:rPr>
        <w:tab/>
      </w:r>
      <w:r w:rsidR="00C40BA3">
        <w:rPr>
          <w:rFonts w:ascii="Arial" w:hAnsi="Arial" w:cs="Arial"/>
          <w:sz w:val="22"/>
          <w:szCs w:val="22"/>
        </w:rPr>
        <w:tab/>
      </w:r>
      <w:r w:rsidR="00AF66D2" w:rsidRPr="0087191A">
        <w:rPr>
          <w:rFonts w:ascii="Arial" w:hAnsi="Arial" w:cs="Arial"/>
          <w:sz w:val="22"/>
          <w:szCs w:val="22"/>
        </w:rPr>
        <w:t>M.P.</w:t>
      </w:r>
      <w:r w:rsidR="00AF66D2">
        <w:rPr>
          <w:rFonts w:ascii="Arial" w:hAnsi="Arial" w:cs="Arial"/>
          <w:sz w:val="22"/>
          <w:szCs w:val="22"/>
        </w:rPr>
        <w:tab/>
      </w:r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AF66D2" w:rsidRDefault="00AF66D2" w:rsidP="00C40BA3">
      <w:pPr>
        <w:pStyle w:val="NormalLucida"/>
        <w:rPr>
          <w:rFonts w:ascii="Arial" w:hAnsi="Arial" w:cs="Arial"/>
          <w:sz w:val="22"/>
          <w:szCs w:val="22"/>
        </w:rPr>
      </w:pPr>
    </w:p>
    <w:p w:rsidR="00475370" w:rsidRPr="007F160C" w:rsidRDefault="00835741" w:rsidP="00C40BA3">
      <w:pPr>
        <w:pStyle w:val="NormalLucida"/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sectPr w:rsidR="00475370" w:rsidRPr="007F16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1E"/>
    <w:rsid w:val="0002124B"/>
    <w:rsid w:val="00023C1F"/>
    <w:rsid w:val="000337CC"/>
    <w:rsid w:val="0005111F"/>
    <w:rsid w:val="00054482"/>
    <w:rsid w:val="000561CC"/>
    <w:rsid w:val="00057638"/>
    <w:rsid w:val="00061E7A"/>
    <w:rsid w:val="00072B86"/>
    <w:rsid w:val="00077102"/>
    <w:rsid w:val="00094932"/>
    <w:rsid w:val="000C7FE8"/>
    <w:rsid w:val="000F4D79"/>
    <w:rsid w:val="001013CA"/>
    <w:rsid w:val="00106BE5"/>
    <w:rsid w:val="00113225"/>
    <w:rsid w:val="00120A69"/>
    <w:rsid w:val="00120A86"/>
    <w:rsid w:val="00120B02"/>
    <w:rsid w:val="00142CB2"/>
    <w:rsid w:val="00180698"/>
    <w:rsid w:val="001A69D0"/>
    <w:rsid w:val="001C776A"/>
    <w:rsid w:val="001D5F6D"/>
    <w:rsid w:val="001E1DDC"/>
    <w:rsid w:val="001E2F7D"/>
    <w:rsid w:val="001E41F9"/>
    <w:rsid w:val="001F0CF6"/>
    <w:rsid w:val="001F289D"/>
    <w:rsid w:val="001F588A"/>
    <w:rsid w:val="00221BFA"/>
    <w:rsid w:val="00232EAA"/>
    <w:rsid w:val="00242DA8"/>
    <w:rsid w:val="00244636"/>
    <w:rsid w:val="00262610"/>
    <w:rsid w:val="0027569B"/>
    <w:rsid w:val="00283A57"/>
    <w:rsid w:val="002B3DF3"/>
    <w:rsid w:val="002B67AC"/>
    <w:rsid w:val="002C5A52"/>
    <w:rsid w:val="002D3F64"/>
    <w:rsid w:val="002E6874"/>
    <w:rsid w:val="00305D56"/>
    <w:rsid w:val="00320897"/>
    <w:rsid w:val="00320E28"/>
    <w:rsid w:val="00320FC5"/>
    <w:rsid w:val="003327CC"/>
    <w:rsid w:val="00345218"/>
    <w:rsid w:val="003532C2"/>
    <w:rsid w:val="0035661B"/>
    <w:rsid w:val="00384FD7"/>
    <w:rsid w:val="003A198F"/>
    <w:rsid w:val="003C6373"/>
    <w:rsid w:val="003E6701"/>
    <w:rsid w:val="003F57EF"/>
    <w:rsid w:val="004024BC"/>
    <w:rsid w:val="004030C3"/>
    <w:rsid w:val="00405375"/>
    <w:rsid w:val="00412171"/>
    <w:rsid w:val="004224D9"/>
    <w:rsid w:val="00436A51"/>
    <w:rsid w:val="00471DF8"/>
    <w:rsid w:val="00475370"/>
    <w:rsid w:val="00486C71"/>
    <w:rsid w:val="004A3348"/>
    <w:rsid w:val="004E190B"/>
    <w:rsid w:val="00524191"/>
    <w:rsid w:val="00532FC8"/>
    <w:rsid w:val="0054637F"/>
    <w:rsid w:val="00550B52"/>
    <w:rsid w:val="00556285"/>
    <w:rsid w:val="005652A3"/>
    <w:rsid w:val="0059340F"/>
    <w:rsid w:val="00594BE1"/>
    <w:rsid w:val="005954C3"/>
    <w:rsid w:val="005A2B92"/>
    <w:rsid w:val="005B2DE0"/>
    <w:rsid w:val="005B343B"/>
    <w:rsid w:val="005B6D12"/>
    <w:rsid w:val="005C09BA"/>
    <w:rsid w:val="006014E0"/>
    <w:rsid w:val="00610DC8"/>
    <w:rsid w:val="00616333"/>
    <w:rsid w:val="00632876"/>
    <w:rsid w:val="00637919"/>
    <w:rsid w:val="00644166"/>
    <w:rsid w:val="00654BB9"/>
    <w:rsid w:val="00656954"/>
    <w:rsid w:val="00685FC9"/>
    <w:rsid w:val="00687FBB"/>
    <w:rsid w:val="006A0A75"/>
    <w:rsid w:val="006A7EDA"/>
    <w:rsid w:val="006B6EB3"/>
    <w:rsid w:val="006C45AF"/>
    <w:rsid w:val="006C4620"/>
    <w:rsid w:val="006D2E0A"/>
    <w:rsid w:val="006D6486"/>
    <w:rsid w:val="006E4AF3"/>
    <w:rsid w:val="006F58B7"/>
    <w:rsid w:val="0070633C"/>
    <w:rsid w:val="0072065C"/>
    <w:rsid w:val="00733FDD"/>
    <w:rsid w:val="00760045"/>
    <w:rsid w:val="0076436B"/>
    <w:rsid w:val="0076744D"/>
    <w:rsid w:val="00770F9C"/>
    <w:rsid w:val="007872BF"/>
    <w:rsid w:val="007B6A5B"/>
    <w:rsid w:val="007C03B6"/>
    <w:rsid w:val="007F160C"/>
    <w:rsid w:val="008036C7"/>
    <w:rsid w:val="0081043C"/>
    <w:rsid w:val="0082539D"/>
    <w:rsid w:val="00835741"/>
    <w:rsid w:val="00852AC5"/>
    <w:rsid w:val="0086591A"/>
    <w:rsid w:val="00867117"/>
    <w:rsid w:val="00875479"/>
    <w:rsid w:val="008946D3"/>
    <w:rsid w:val="008A10F8"/>
    <w:rsid w:val="008A1BA6"/>
    <w:rsid w:val="008A2244"/>
    <w:rsid w:val="008A368C"/>
    <w:rsid w:val="00957DD5"/>
    <w:rsid w:val="00966D20"/>
    <w:rsid w:val="00983D65"/>
    <w:rsid w:val="009A03EE"/>
    <w:rsid w:val="009A7D5B"/>
    <w:rsid w:val="009F1756"/>
    <w:rsid w:val="00A07836"/>
    <w:rsid w:val="00A34EF8"/>
    <w:rsid w:val="00A47703"/>
    <w:rsid w:val="00A52743"/>
    <w:rsid w:val="00A5697F"/>
    <w:rsid w:val="00A603BF"/>
    <w:rsid w:val="00A75653"/>
    <w:rsid w:val="00A81A63"/>
    <w:rsid w:val="00A8455E"/>
    <w:rsid w:val="00A93292"/>
    <w:rsid w:val="00AA65F2"/>
    <w:rsid w:val="00AB5149"/>
    <w:rsid w:val="00AC36BD"/>
    <w:rsid w:val="00AF3167"/>
    <w:rsid w:val="00AF66D2"/>
    <w:rsid w:val="00AF6A0F"/>
    <w:rsid w:val="00B10FAB"/>
    <w:rsid w:val="00B426B7"/>
    <w:rsid w:val="00B4562C"/>
    <w:rsid w:val="00B55574"/>
    <w:rsid w:val="00B57DC1"/>
    <w:rsid w:val="00B615D1"/>
    <w:rsid w:val="00B70C8B"/>
    <w:rsid w:val="00BA4B77"/>
    <w:rsid w:val="00BA4BFD"/>
    <w:rsid w:val="00BB3701"/>
    <w:rsid w:val="00BD6854"/>
    <w:rsid w:val="00BF00FC"/>
    <w:rsid w:val="00C21DE4"/>
    <w:rsid w:val="00C25B33"/>
    <w:rsid w:val="00C33563"/>
    <w:rsid w:val="00C34494"/>
    <w:rsid w:val="00C34FDC"/>
    <w:rsid w:val="00C40BA3"/>
    <w:rsid w:val="00C54941"/>
    <w:rsid w:val="00C742CE"/>
    <w:rsid w:val="00C87F20"/>
    <w:rsid w:val="00C955E1"/>
    <w:rsid w:val="00CB2E13"/>
    <w:rsid w:val="00CB4E3B"/>
    <w:rsid w:val="00CC5CB7"/>
    <w:rsid w:val="00CD01D6"/>
    <w:rsid w:val="00D00A2D"/>
    <w:rsid w:val="00D20B0C"/>
    <w:rsid w:val="00D358C1"/>
    <w:rsid w:val="00D36175"/>
    <w:rsid w:val="00D41EA3"/>
    <w:rsid w:val="00D55E92"/>
    <w:rsid w:val="00D569C6"/>
    <w:rsid w:val="00D626FB"/>
    <w:rsid w:val="00D63C59"/>
    <w:rsid w:val="00D731FB"/>
    <w:rsid w:val="00D771BC"/>
    <w:rsid w:val="00D9343C"/>
    <w:rsid w:val="00DA442C"/>
    <w:rsid w:val="00DA4AC6"/>
    <w:rsid w:val="00DA68DB"/>
    <w:rsid w:val="00DB4DC4"/>
    <w:rsid w:val="00DB691E"/>
    <w:rsid w:val="00DC0665"/>
    <w:rsid w:val="00DC288B"/>
    <w:rsid w:val="00DC6715"/>
    <w:rsid w:val="00DE36F5"/>
    <w:rsid w:val="00DF7604"/>
    <w:rsid w:val="00E02612"/>
    <w:rsid w:val="00E14122"/>
    <w:rsid w:val="00E14836"/>
    <w:rsid w:val="00E158B3"/>
    <w:rsid w:val="00E17284"/>
    <w:rsid w:val="00E2059D"/>
    <w:rsid w:val="00E20CF1"/>
    <w:rsid w:val="00E22B9A"/>
    <w:rsid w:val="00E24F4B"/>
    <w:rsid w:val="00E25A4B"/>
    <w:rsid w:val="00E33643"/>
    <w:rsid w:val="00E369D6"/>
    <w:rsid w:val="00E43736"/>
    <w:rsid w:val="00E51733"/>
    <w:rsid w:val="00E55832"/>
    <w:rsid w:val="00E61084"/>
    <w:rsid w:val="00E81EF6"/>
    <w:rsid w:val="00E96238"/>
    <w:rsid w:val="00E96A2F"/>
    <w:rsid w:val="00E96B96"/>
    <w:rsid w:val="00EB618B"/>
    <w:rsid w:val="00EC07B2"/>
    <w:rsid w:val="00F148B6"/>
    <w:rsid w:val="00F23AA5"/>
    <w:rsid w:val="00F261A2"/>
    <w:rsid w:val="00F30548"/>
    <w:rsid w:val="00F4353F"/>
    <w:rsid w:val="00F54098"/>
    <w:rsid w:val="00F7715A"/>
    <w:rsid w:val="00F8541F"/>
    <w:rsid w:val="00FA4EAA"/>
    <w:rsid w:val="00FB1477"/>
    <w:rsid w:val="00FB614B"/>
    <w:rsid w:val="00FE4FFB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3D86-1260-4A0C-AC43-BB6B605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1E"/>
    <w:pPr>
      <w:spacing w:after="0" w:line="240" w:lineRule="auto"/>
    </w:pPr>
    <w:rPr>
      <w:rFonts w:ascii="Arial" w:eastAsia="Times New Roman" w:hAnsi="Arial" w:cs="Times New Roman"/>
      <w:szCs w:val="20"/>
      <w:lang w:val="hr-HR" w:eastAsia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0F9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7F160C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7F160C"/>
    <w:rPr>
      <w:rFonts w:ascii="Lucida Sans Unicode" w:eastAsia="Times New Roman" w:hAnsi="Lucida Sans Unicode" w:cs="Tahoma"/>
      <w:color w:val="000000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semiHidden/>
    <w:rsid w:val="00770F9C"/>
    <w:rPr>
      <w:rFonts w:ascii="Cambria" w:eastAsia="Times New Roman" w:hAnsi="Cambria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Broznić Jurada Tanja</dc:creator>
  <cp:keywords/>
  <dc:description/>
  <cp:lastModifiedBy>Broznić Jurada Tanja</cp:lastModifiedBy>
  <cp:revision>10</cp:revision>
  <dcterms:created xsi:type="dcterms:W3CDTF">2018-11-26T12:05:00Z</dcterms:created>
  <dcterms:modified xsi:type="dcterms:W3CDTF">2018-11-29T09:26:00Z</dcterms:modified>
</cp:coreProperties>
</file>