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>
      <w:bookmarkStart w:id="0" w:name="_GoBack"/>
      <w:bookmarkEnd w:id="0"/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321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633321">
        <w:rPr>
          <w:rFonts w:ascii="Arial" w:hAnsi="Arial" w:cs="Arial"/>
        </w:rPr>
        <w:t xml:space="preserve">Savjetnik 1 za upravno-pravne poslove </w:t>
      </w:r>
      <w:r w:rsidR="00733F85">
        <w:rPr>
          <w:rFonts w:ascii="Arial" w:hAnsi="Arial" w:cs="Arial"/>
        </w:rPr>
        <w:t xml:space="preserve">u Odjel gradske uprave za </w:t>
      </w:r>
      <w:r w:rsidR="00EA4C35">
        <w:rPr>
          <w:rFonts w:ascii="Arial" w:hAnsi="Arial" w:cs="Arial"/>
        </w:rPr>
        <w:t>provedbu dokumenata prostornog uređenja i građenje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661F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661FC6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733F85">
        <w:rPr>
          <w:rFonts w:ascii="Arial" w:hAnsi="Arial" w:cs="Arial"/>
        </w:rPr>
        <w:t xml:space="preserve"> </w:t>
      </w:r>
      <w:r w:rsidR="00661FC6">
        <w:rPr>
          <w:rFonts w:ascii="Arial" w:hAnsi="Arial" w:cs="Arial"/>
        </w:rPr>
        <w:t>u „Narodnim novinama“ broj 9</w:t>
      </w:r>
      <w:r w:rsidR="00EA4C35">
        <w:rPr>
          <w:rFonts w:ascii="Arial" w:hAnsi="Arial" w:cs="Arial"/>
        </w:rPr>
        <w:t>8</w:t>
      </w:r>
      <w:r w:rsidR="00661FC6">
        <w:rPr>
          <w:rFonts w:ascii="Arial" w:hAnsi="Arial" w:cs="Arial"/>
        </w:rPr>
        <w:t xml:space="preserve">/18 </w:t>
      </w:r>
      <w:r w:rsidR="00733F85">
        <w:rPr>
          <w:rFonts w:ascii="Arial" w:hAnsi="Arial" w:cs="Arial"/>
        </w:rPr>
        <w:t xml:space="preserve">dana </w:t>
      </w:r>
      <w:r w:rsidR="00EA4C35">
        <w:rPr>
          <w:rFonts w:ascii="Arial" w:hAnsi="Arial" w:cs="Arial"/>
        </w:rPr>
        <w:t>7</w:t>
      </w:r>
      <w:r w:rsidR="00B428A6">
        <w:rPr>
          <w:rFonts w:ascii="Arial" w:hAnsi="Arial" w:cs="Arial"/>
        </w:rPr>
        <w:t>.</w:t>
      </w:r>
      <w:r w:rsidR="00EA4C35">
        <w:rPr>
          <w:rFonts w:ascii="Arial" w:hAnsi="Arial" w:cs="Arial"/>
        </w:rPr>
        <w:t>11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0F52B2">
        <w:rPr>
          <w:rFonts w:ascii="Arial" w:hAnsi="Arial" w:cs="Arial"/>
        </w:rPr>
        <w:t>8</w:t>
      </w:r>
      <w:r w:rsidR="0087509C">
        <w:rPr>
          <w:rFonts w:ascii="Arial" w:hAnsi="Arial" w:cs="Arial"/>
        </w:rPr>
        <w:t>., izabran</w:t>
      </w:r>
      <w:r w:rsidR="00633321">
        <w:rPr>
          <w:rFonts w:ascii="Arial" w:hAnsi="Arial" w:cs="Arial"/>
        </w:rPr>
        <w:t>a</w:t>
      </w:r>
      <w:r w:rsidR="0087509C">
        <w:rPr>
          <w:rFonts w:ascii="Arial" w:hAnsi="Arial" w:cs="Arial"/>
        </w:rPr>
        <w:t xml:space="preserve"> je kandidat</w:t>
      </w:r>
      <w:r w:rsidR="00633321">
        <w:rPr>
          <w:rFonts w:ascii="Arial" w:hAnsi="Arial" w:cs="Arial"/>
        </w:rPr>
        <w:t>kinja</w:t>
      </w:r>
      <w:r w:rsidR="0087509C">
        <w:rPr>
          <w:rFonts w:ascii="Arial" w:hAnsi="Arial" w:cs="Arial"/>
        </w:rPr>
        <w:t xml:space="preserve"> </w:t>
      </w:r>
      <w:r w:rsidR="00633321">
        <w:rPr>
          <w:rFonts w:ascii="Arial" w:hAnsi="Arial" w:cs="Arial"/>
        </w:rPr>
        <w:t>ZDENKA RADIĆ KORDIĆ</w:t>
      </w:r>
      <w:r w:rsidR="00EA4C35">
        <w:rPr>
          <w:rFonts w:ascii="Arial" w:hAnsi="Arial" w:cs="Arial"/>
        </w:rPr>
        <w:t xml:space="preserve">, </w:t>
      </w:r>
      <w:r w:rsidR="00733F85">
        <w:rPr>
          <w:rFonts w:ascii="Arial" w:hAnsi="Arial" w:cs="Arial"/>
        </w:rPr>
        <w:t xml:space="preserve">po struci </w:t>
      </w:r>
      <w:r w:rsidR="00633321">
        <w:rPr>
          <w:rFonts w:ascii="Arial" w:hAnsi="Arial" w:cs="Arial"/>
        </w:rPr>
        <w:t>diplomirana pravnica.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01E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ABB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7F7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321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1FC6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3F85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293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68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35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Maodus_Sandra</dc:creator>
  <cp:lastModifiedBy>Rogić Mandić Alenka</cp:lastModifiedBy>
  <cp:revision>2</cp:revision>
  <dcterms:created xsi:type="dcterms:W3CDTF">2018-12-07T08:31:00Z</dcterms:created>
  <dcterms:modified xsi:type="dcterms:W3CDTF">2018-12-07T08:31:00Z</dcterms:modified>
</cp:coreProperties>
</file>