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Pr="00C27E4A" w:rsidRDefault="007412A8" w:rsidP="00C021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7E4A">
        <w:rPr>
          <w:rFonts w:ascii="Arial" w:hAnsi="Arial" w:cs="Arial"/>
        </w:rPr>
        <w:t xml:space="preserve">Na radno mjesto </w:t>
      </w:r>
      <w:r w:rsidR="00020286">
        <w:rPr>
          <w:rFonts w:ascii="Arial" w:eastAsia="Times New Roman" w:hAnsi="Arial" w:cs="Arial"/>
          <w:bCs/>
          <w:lang w:eastAsia="hr-HR"/>
        </w:rPr>
        <w:t xml:space="preserve">Viši stručni suradnik 1 za </w:t>
      </w:r>
      <w:r w:rsidR="006D6E42">
        <w:rPr>
          <w:rFonts w:ascii="Arial" w:eastAsia="Times New Roman" w:hAnsi="Arial" w:cs="Arial"/>
          <w:bCs/>
          <w:lang w:eastAsia="hr-HR"/>
        </w:rPr>
        <w:t xml:space="preserve">pravne i imovinske </w:t>
      </w:r>
      <w:r w:rsidR="00020286">
        <w:rPr>
          <w:rFonts w:ascii="Arial" w:eastAsia="Times New Roman" w:hAnsi="Arial" w:cs="Arial"/>
          <w:bCs/>
          <w:lang w:eastAsia="hr-HR"/>
        </w:rPr>
        <w:t>poslove</w:t>
      </w:r>
      <w:r w:rsidRPr="00C27E4A">
        <w:rPr>
          <w:rFonts w:ascii="Arial" w:hAnsi="Arial" w:cs="Arial"/>
        </w:rPr>
        <w:t xml:space="preserve">, temeljem </w:t>
      </w:r>
      <w:r w:rsidR="0087509C" w:rsidRPr="00C27E4A">
        <w:rPr>
          <w:rFonts w:ascii="Arial" w:hAnsi="Arial" w:cs="Arial"/>
        </w:rPr>
        <w:t>natječaja</w:t>
      </w:r>
      <w:r w:rsidRPr="00C27E4A">
        <w:rPr>
          <w:rFonts w:ascii="Arial" w:hAnsi="Arial" w:cs="Arial"/>
        </w:rPr>
        <w:t xml:space="preserve"> za prijam u službu na </w:t>
      </w:r>
      <w:r w:rsidR="0087509C" w:rsidRPr="00C27E4A">
        <w:rPr>
          <w:rFonts w:ascii="Arial" w:hAnsi="Arial" w:cs="Arial"/>
        </w:rPr>
        <w:t xml:space="preserve">neodređeno vrijeme, </w:t>
      </w:r>
      <w:r w:rsidRPr="00C27E4A">
        <w:rPr>
          <w:rFonts w:ascii="Arial" w:hAnsi="Arial" w:cs="Arial"/>
        </w:rPr>
        <w:t xml:space="preserve">objavljenog </w:t>
      </w:r>
      <w:r w:rsidR="0087509C" w:rsidRPr="00C27E4A">
        <w:rPr>
          <w:rFonts w:ascii="Arial" w:hAnsi="Arial" w:cs="Arial"/>
        </w:rPr>
        <w:t xml:space="preserve">u "Narodnim novinama" broj </w:t>
      </w:r>
      <w:r w:rsidR="00C27E4A" w:rsidRPr="00C27E4A">
        <w:rPr>
          <w:rFonts w:ascii="Arial" w:hAnsi="Arial" w:cs="Arial"/>
        </w:rPr>
        <w:t>2</w:t>
      </w:r>
      <w:r w:rsidR="00020286">
        <w:rPr>
          <w:rFonts w:ascii="Arial" w:hAnsi="Arial" w:cs="Arial"/>
        </w:rPr>
        <w:t>2</w:t>
      </w:r>
      <w:r w:rsidR="00B428A6" w:rsidRPr="00C27E4A">
        <w:rPr>
          <w:rFonts w:ascii="Arial" w:hAnsi="Arial" w:cs="Arial"/>
        </w:rPr>
        <w:t>/1</w:t>
      </w:r>
      <w:r w:rsidR="00C27E4A" w:rsidRPr="00C27E4A">
        <w:rPr>
          <w:rFonts w:ascii="Arial" w:hAnsi="Arial" w:cs="Arial"/>
        </w:rPr>
        <w:t>9</w:t>
      </w:r>
      <w:r w:rsidR="00CF2491" w:rsidRPr="00C27E4A">
        <w:rPr>
          <w:rFonts w:ascii="Arial" w:hAnsi="Arial" w:cs="Arial"/>
        </w:rPr>
        <w:t xml:space="preserve"> dana </w:t>
      </w:r>
      <w:r w:rsidR="00020286">
        <w:rPr>
          <w:rFonts w:ascii="Arial" w:hAnsi="Arial" w:cs="Arial"/>
        </w:rPr>
        <w:t>6</w:t>
      </w:r>
      <w:r w:rsidR="00C27E4A" w:rsidRPr="00C27E4A">
        <w:rPr>
          <w:rFonts w:ascii="Arial" w:hAnsi="Arial" w:cs="Arial"/>
        </w:rPr>
        <w:t>.3.</w:t>
      </w:r>
      <w:r w:rsidR="0087509C" w:rsidRPr="00C27E4A">
        <w:rPr>
          <w:rFonts w:ascii="Arial" w:hAnsi="Arial" w:cs="Arial"/>
        </w:rPr>
        <w:t>201</w:t>
      </w:r>
      <w:r w:rsidR="00C27E4A" w:rsidRPr="00C27E4A">
        <w:rPr>
          <w:rFonts w:ascii="Arial" w:hAnsi="Arial" w:cs="Arial"/>
        </w:rPr>
        <w:t>9</w:t>
      </w:r>
      <w:r w:rsidR="0087509C" w:rsidRPr="00C27E4A">
        <w:rPr>
          <w:rFonts w:ascii="Arial" w:hAnsi="Arial" w:cs="Arial"/>
        </w:rPr>
        <w:t xml:space="preserve">., izabrana je kandidatkinja </w:t>
      </w:r>
      <w:r w:rsidR="006D6E42">
        <w:rPr>
          <w:rFonts w:ascii="Arial" w:hAnsi="Arial" w:cs="Arial"/>
        </w:rPr>
        <w:t>MONIKA LEKA</w:t>
      </w:r>
      <w:r w:rsidR="00C27E4A" w:rsidRPr="00C27E4A">
        <w:rPr>
          <w:rFonts w:ascii="Arial" w:hAnsi="Arial" w:cs="Arial"/>
        </w:rPr>
        <w:t>,</w:t>
      </w:r>
      <w:r w:rsidR="00161EC1">
        <w:rPr>
          <w:rFonts w:ascii="Arial" w:hAnsi="Arial" w:cs="Arial"/>
        </w:rPr>
        <w:t xml:space="preserve"> magistra prava. </w:t>
      </w:r>
      <w:bookmarkStart w:id="0" w:name="_GoBack"/>
      <w:bookmarkEnd w:id="0"/>
      <w:r w:rsidR="00C27E4A" w:rsidRPr="00C27E4A">
        <w:rPr>
          <w:rFonts w:ascii="Arial" w:hAnsi="Arial" w:cs="Arial"/>
        </w:rPr>
        <w:t xml:space="preserve"> </w:t>
      </w:r>
      <w:r w:rsidR="00C0217A" w:rsidRPr="00C27E4A">
        <w:rPr>
          <w:rFonts w:ascii="Arial" w:hAnsi="Arial" w:cs="Arial"/>
        </w:rPr>
        <w:t xml:space="preserve"> </w:t>
      </w:r>
      <w:r w:rsidR="001A4A27" w:rsidRPr="00C27E4A">
        <w:rPr>
          <w:rFonts w:ascii="Arial" w:hAnsi="Arial" w:cs="Arial"/>
        </w:rPr>
        <w:t xml:space="preserve"> </w:t>
      </w:r>
      <w:r w:rsidR="006B7397" w:rsidRPr="00C27E4A">
        <w:rPr>
          <w:rFonts w:ascii="Arial" w:hAnsi="Arial" w:cs="Arial"/>
        </w:rPr>
        <w:t xml:space="preserve"> </w:t>
      </w:r>
      <w:r w:rsidRPr="00C27E4A">
        <w:rPr>
          <w:rFonts w:ascii="Arial" w:hAnsi="Arial" w:cs="Arial"/>
        </w:rPr>
        <w:t xml:space="preserve">  </w:t>
      </w:r>
    </w:p>
    <w:p w:rsidR="007412A8" w:rsidRPr="00C27E4A" w:rsidRDefault="007412A8" w:rsidP="00C021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7E4A">
        <w:rPr>
          <w:rFonts w:ascii="Arial" w:hAnsi="Arial" w:cs="Arial"/>
        </w:rPr>
        <w:t xml:space="preserve"> </w:t>
      </w:r>
    </w:p>
    <w:p w:rsidR="007412A8" w:rsidRPr="00C27E4A" w:rsidRDefault="007412A8" w:rsidP="00C0217A">
      <w:pPr>
        <w:jc w:val="both"/>
        <w:rPr>
          <w:rFonts w:ascii="Arial" w:hAnsi="Arial" w:cs="Arial"/>
        </w:rPr>
      </w:pPr>
    </w:p>
    <w:sectPr w:rsidR="007412A8" w:rsidRPr="00C27E4A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286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1EC1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7C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A27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750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1D4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064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9FD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E42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080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91E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CC4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17A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17D"/>
    <w:rsid w:val="00C27768"/>
    <w:rsid w:val="00C27ACB"/>
    <w:rsid w:val="00C27C6D"/>
    <w:rsid w:val="00C27E4A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62F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3</cp:revision>
  <dcterms:created xsi:type="dcterms:W3CDTF">2019-04-18T13:02:00Z</dcterms:created>
  <dcterms:modified xsi:type="dcterms:W3CDTF">2019-04-18T13:15:00Z</dcterms:modified>
</cp:coreProperties>
</file>