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3D0114" w:rsidP="00C6609F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Usluga stručnog nadzora nad izvođenjem radova i koordinatora zaštite na radu tijekom građenja </w:t>
            </w:r>
            <w:r w:rsidRPr="003D0114">
              <w:rPr>
                <w:rFonts w:asciiTheme="minorHAnsi" w:hAnsiTheme="minorHAnsi" w:cstheme="minorHAnsi"/>
                <w:szCs w:val="22"/>
              </w:rPr>
              <w:t xml:space="preserve">za radove na energetskoj obnovi </w:t>
            </w:r>
            <w:r w:rsidR="00C6609F">
              <w:rPr>
                <w:rFonts w:asciiTheme="minorHAnsi" w:hAnsiTheme="minorHAnsi" w:cstheme="minorHAnsi"/>
                <w:szCs w:val="22"/>
              </w:rPr>
              <w:t>Muzeja grada Rijeke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3D0114" w:rsidP="00C6609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3D0114">
              <w:rPr>
                <w:rFonts w:asciiTheme="minorHAnsi" w:hAnsiTheme="minorHAnsi" w:cstheme="minorHAnsi"/>
                <w:lang w:eastAsia="hr-HR"/>
              </w:rPr>
              <w:t>17-00-6</w:t>
            </w:r>
            <w:r w:rsidR="00C6609F">
              <w:rPr>
                <w:rFonts w:asciiTheme="minorHAnsi" w:hAnsiTheme="minorHAnsi" w:cstheme="minorHAnsi"/>
                <w:lang w:eastAsia="hr-HR"/>
              </w:rPr>
              <w:t>3</w:t>
            </w:r>
            <w:bookmarkStart w:id="0" w:name="_GoBack"/>
            <w:bookmarkEnd w:id="0"/>
            <w:r w:rsidRPr="003D0114">
              <w:rPr>
                <w:rFonts w:asciiTheme="minorHAnsi" w:hAnsiTheme="minorHAnsi" w:cstheme="minorHAnsi"/>
                <w:lang w:eastAsia="hr-HR"/>
              </w:rPr>
              <w:t>/2019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E55AE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                 NE  (označ</w:t>
            </w:r>
            <w:r w:rsidR="00AE6B51" w:rsidRPr="001B3FD1">
              <w:rPr>
                <w:rFonts w:asciiTheme="minorHAnsi" w:hAnsiTheme="minorHAnsi" w:cstheme="minorHAnsi"/>
                <w:szCs w:val="22"/>
              </w:rPr>
              <w:t>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DB77C9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DB77C9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184A16" w:rsidRDefault="00184A16" w:rsidP="00B54E51">
      <w:pPr>
        <w:rPr>
          <w:rFonts w:asciiTheme="minorHAnsi" w:hAnsiTheme="minorHAnsi" w:cstheme="minorHAnsi"/>
          <w:i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lastRenderedPageBreak/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E21" w:rsidRDefault="00996E21" w:rsidP="00B54E51">
      <w:r>
        <w:separator/>
      </w:r>
    </w:p>
  </w:endnote>
  <w:endnote w:type="continuationSeparator" w:id="0">
    <w:p w:rsidR="00996E21" w:rsidRDefault="00996E21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E21" w:rsidRDefault="00996E21" w:rsidP="00B54E51">
      <w:r>
        <w:separator/>
      </w:r>
    </w:p>
  </w:footnote>
  <w:footnote w:type="continuationSeparator" w:id="0">
    <w:p w:rsidR="00996E21" w:rsidRDefault="00996E21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16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114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5AE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96E21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3DFB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609F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247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B77C9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Palčić Ivana</cp:lastModifiedBy>
  <cp:revision>2</cp:revision>
  <cp:lastPrinted>2018-11-22T11:13:00Z</cp:lastPrinted>
  <dcterms:created xsi:type="dcterms:W3CDTF">2019-06-28T12:28:00Z</dcterms:created>
  <dcterms:modified xsi:type="dcterms:W3CDTF">2019-06-28T12:28:00Z</dcterms:modified>
</cp:coreProperties>
</file>