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</w:t>
      </w:r>
      <w:r w:rsidR="006E4D1A">
        <w:rPr>
          <w:rFonts w:ascii="Arial" w:hAnsi="Arial" w:cs="Arial"/>
        </w:rPr>
        <w:t>Adm</w:t>
      </w:r>
      <w:r w:rsidR="000822E3">
        <w:rPr>
          <w:rFonts w:ascii="Arial" w:hAnsi="Arial" w:cs="Arial"/>
        </w:rPr>
        <w:t>i</w:t>
      </w:r>
      <w:r w:rsidR="006E4D1A">
        <w:rPr>
          <w:rFonts w:ascii="Arial" w:hAnsi="Arial" w:cs="Arial"/>
        </w:rPr>
        <w:t>ni</w:t>
      </w:r>
      <w:r w:rsidR="000822E3">
        <w:rPr>
          <w:rFonts w:ascii="Arial" w:hAnsi="Arial" w:cs="Arial"/>
        </w:rPr>
        <w:t>strativn</w:t>
      </w:r>
      <w:r w:rsidR="006E4D1A">
        <w:rPr>
          <w:rFonts w:ascii="Arial" w:hAnsi="Arial" w:cs="Arial"/>
        </w:rPr>
        <w:t>i tajnik 2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F55175">
        <w:rPr>
          <w:rFonts w:ascii="Arial" w:hAnsi="Arial" w:cs="Arial"/>
        </w:rPr>
        <w:t xml:space="preserve">oglasa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</w:t>
      </w:r>
      <w:r w:rsidR="00F55175">
        <w:rPr>
          <w:rFonts w:ascii="Arial" w:hAnsi="Arial" w:cs="Arial"/>
        </w:rPr>
        <w:t xml:space="preserve">na Hrvatskom zavodu za zapošljavanje i web stranici Grada Rijeke </w:t>
      </w:r>
      <w:r w:rsidR="00CF2491">
        <w:rPr>
          <w:rFonts w:ascii="Arial" w:hAnsi="Arial" w:cs="Arial"/>
        </w:rPr>
        <w:t xml:space="preserve">dana </w:t>
      </w:r>
      <w:r w:rsidR="006E4D1A">
        <w:rPr>
          <w:rFonts w:ascii="Arial" w:hAnsi="Arial" w:cs="Arial"/>
        </w:rPr>
        <w:t>23.10.</w:t>
      </w:r>
      <w:r w:rsidR="0087509C">
        <w:rPr>
          <w:rFonts w:ascii="Arial" w:hAnsi="Arial" w:cs="Arial"/>
        </w:rPr>
        <w:t>201</w:t>
      </w:r>
      <w:r w:rsidR="00372BF1">
        <w:rPr>
          <w:rFonts w:ascii="Arial" w:hAnsi="Arial" w:cs="Arial"/>
        </w:rPr>
        <w:t xml:space="preserve">9., </w:t>
      </w:r>
      <w:r w:rsidR="0087509C">
        <w:rPr>
          <w:rFonts w:ascii="Arial" w:hAnsi="Arial" w:cs="Arial"/>
        </w:rPr>
        <w:t xml:space="preserve">izabrana je kandidatkinja </w:t>
      </w:r>
      <w:r w:rsidR="006E4D1A">
        <w:rPr>
          <w:rFonts w:ascii="Arial" w:hAnsi="Arial" w:cs="Arial"/>
        </w:rPr>
        <w:t>ZORANA KRAGULJAC, upravna referentica</w:t>
      </w:r>
      <w:bookmarkStart w:id="0" w:name="_GoBack"/>
      <w:bookmarkEnd w:id="0"/>
      <w:r w:rsidR="000822E3">
        <w:rPr>
          <w:rFonts w:ascii="Arial" w:hAnsi="Arial" w:cs="Arial"/>
        </w:rPr>
        <w:t xml:space="preserve">. </w:t>
      </w:r>
      <w:r w:rsidR="00372BF1">
        <w:rPr>
          <w:rFonts w:ascii="Arial" w:hAnsi="Arial" w:cs="Arial"/>
        </w:rPr>
        <w:t xml:space="preserve"> </w:t>
      </w:r>
      <w:r w:rsidR="000F52B2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2E3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9F8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2F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37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BF1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4F1A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6BF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D1A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48A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36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8A6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10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CF7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1E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75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3</cp:revision>
  <dcterms:created xsi:type="dcterms:W3CDTF">2019-12-05T13:04:00Z</dcterms:created>
  <dcterms:modified xsi:type="dcterms:W3CDTF">2019-12-05T14:28:00Z</dcterms:modified>
</cp:coreProperties>
</file>