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515" w:rsidRPr="00E26DC4" w:rsidRDefault="00FE76D3" w:rsidP="002C5836">
      <w:pPr>
        <w:pStyle w:val="BodyText"/>
        <w:ind w:firstLine="0"/>
        <w:rPr>
          <w:rFonts w:cs="Arial"/>
          <w:sz w:val="22"/>
          <w:szCs w:val="22"/>
        </w:rPr>
      </w:pPr>
      <w:r>
        <w:rPr>
          <w:rFonts w:cs="Arial"/>
          <w:sz w:val="22"/>
          <w:szCs w:val="22"/>
        </w:rPr>
        <w:t>ZAPISNIK</w:t>
      </w:r>
    </w:p>
    <w:p w:rsidR="00EC3515" w:rsidRPr="00E26DC4" w:rsidRDefault="00112F7A" w:rsidP="002C5836">
      <w:pPr>
        <w:pStyle w:val="BodyText"/>
        <w:ind w:firstLine="0"/>
        <w:rPr>
          <w:rFonts w:cs="Arial"/>
          <w:sz w:val="22"/>
          <w:szCs w:val="22"/>
        </w:rPr>
      </w:pPr>
      <w:bookmarkStart w:id="0" w:name="_GoBack"/>
      <w:r>
        <w:rPr>
          <w:rFonts w:cs="Arial"/>
          <w:sz w:val="22"/>
          <w:szCs w:val="22"/>
        </w:rPr>
        <w:t>21.</w:t>
      </w:r>
      <w:r w:rsidRPr="00E26DC4">
        <w:rPr>
          <w:rFonts w:cs="Arial"/>
          <w:sz w:val="22"/>
          <w:szCs w:val="22"/>
        </w:rPr>
        <w:t xml:space="preserve"> sjednice </w:t>
      </w:r>
      <w:r>
        <w:rPr>
          <w:rFonts w:cs="Arial"/>
          <w:sz w:val="22"/>
          <w:szCs w:val="22"/>
        </w:rPr>
        <w:t>G</w:t>
      </w:r>
      <w:r w:rsidRPr="00E26DC4">
        <w:rPr>
          <w:rFonts w:cs="Arial"/>
          <w:sz w:val="22"/>
          <w:szCs w:val="22"/>
        </w:rPr>
        <w:t xml:space="preserve">radskog vijeća </w:t>
      </w:r>
      <w:r>
        <w:rPr>
          <w:rFonts w:cs="Arial"/>
          <w:sz w:val="22"/>
          <w:szCs w:val="22"/>
        </w:rPr>
        <w:t>G</w:t>
      </w:r>
      <w:r w:rsidRPr="00E26DC4">
        <w:rPr>
          <w:rFonts w:cs="Arial"/>
          <w:sz w:val="22"/>
          <w:szCs w:val="22"/>
        </w:rPr>
        <w:t xml:space="preserve">rada </w:t>
      </w:r>
      <w:r>
        <w:rPr>
          <w:rFonts w:cs="Arial"/>
          <w:sz w:val="22"/>
          <w:szCs w:val="22"/>
        </w:rPr>
        <w:t>R</w:t>
      </w:r>
      <w:r w:rsidRPr="00E26DC4">
        <w:rPr>
          <w:rFonts w:cs="Arial"/>
          <w:sz w:val="22"/>
          <w:szCs w:val="22"/>
        </w:rPr>
        <w:t xml:space="preserve">ijeke </w:t>
      </w:r>
      <w:r w:rsidR="0082208C">
        <w:rPr>
          <w:rFonts w:cs="Arial"/>
          <w:sz w:val="22"/>
          <w:szCs w:val="22"/>
        </w:rPr>
        <w:t xml:space="preserve">održane </w:t>
      </w:r>
    </w:p>
    <w:p w:rsidR="00EC3515" w:rsidRPr="00E26DC4" w:rsidRDefault="00BA7409" w:rsidP="002C5836">
      <w:pPr>
        <w:pStyle w:val="BodyText"/>
        <w:ind w:firstLine="0"/>
        <w:rPr>
          <w:rFonts w:cs="Arial"/>
          <w:sz w:val="22"/>
          <w:szCs w:val="22"/>
        </w:rPr>
      </w:pPr>
      <w:r>
        <w:rPr>
          <w:rFonts w:cs="Arial"/>
          <w:sz w:val="22"/>
          <w:szCs w:val="22"/>
        </w:rPr>
        <w:t xml:space="preserve">29. listopada </w:t>
      </w:r>
      <w:r w:rsidR="00EC3515" w:rsidRPr="00E26DC4">
        <w:rPr>
          <w:rFonts w:cs="Arial"/>
          <w:sz w:val="22"/>
          <w:szCs w:val="22"/>
        </w:rPr>
        <w:t xml:space="preserve">2019. godine </w:t>
      </w:r>
    </w:p>
    <w:bookmarkEnd w:id="0"/>
    <w:p w:rsidR="00EC3515" w:rsidRPr="00E26DC4" w:rsidRDefault="00EC3515" w:rsidP="002C5836">
      <w:pPr>
        <w:jc w:val="center"/>
        <w:rPr>
          <w:rFonts w:ascii="Arial" w:hAnsi="Arial" w:cs="Arial"/>
          <w:b/>
        </w:rPr>
      </w:pPr>
    </w:p>
    <w:p w:rsidR="007211C5" w:rsidRPr="008C104D" w:rsidRDefault="007211C5" w:rsidP="007211C5">
      <w:pPr>
        <w:pStyle w:val="ListParagraph"/>
        <w:ind w:left="1080" w:firstLine="0"/>
        <w:rPr>
          <w:rFonts w:ascii="Arial" w:hAnsi="Arial" w:cs="Arial"/>
        </w:rPr>
      </w:pPr>
    </w:p>
    <w:p w:rsidR="00D160E1" w:rsidRPr="00D160E1" w:rsidRDefault="00D160E1" w:rsidP="00D160E1">
      <w:pPr>
        <w:rPr>
          <w:rFonts w:ascii="Arial" w:hAnsi="Arial" w:cs="Arial"/>
        </w:rPr>
      </w:pPr>
      <w:r w:rsidRPr="00D160E1">
        <w:rPr>
          <w:rFonts w:ascii="Arial" w:hAnsi="Arial" w:cs="Arial"/>
        </w:rPr>
        <w:t xml:space="preserve">Sjednicu je u 9,35 sati otvorio predsjednik Gradskog vijeća Andrej Poropat. </w:t>
      </w:r>
    </w:p>
    <w:p w:rsidR="007211C5" w:rsidRPr="008C104D" w:rsidRDefault="007211C5" w:rsidP="008C104D">
      <w:pPr>
        <w:pStyle w:val="ListParagraph"/>
        <w:ind w:left="0"/>
        <w:rPr>
          <w:rFonts w:ascii="Arial" w:hAnsi="Arial" w:cs="Arial"/>
        </w:rPr>
      </w:pPr>
    </w:p>
    <w:p w:rsidR="007211C5" w:rsidRPr="001E4743" w:rsidRDefault="007211C5" w:rsidP="008C104D">
      <w:pPr>
        <w:rPr>
          <w:rFonts w:ascii="Arial" w:hAnsi="Arial" w:cs="Arial"/>
        </w:rPr>
      </w:pPr>
      <w:r w:rsidRPr="001E4743">
        <w:rPr>
          <w:rFonts w:ascii="Arial" w:hAnsi="Arial" w:cs="Arial"/>
        </w:rPr>
        <w:t xml:space="preserve">Nakon izvršene prozivke utvrđeno je da </w:t>
      </w:r>
      <w:r w:rsidR="006D3541" w:rsidRPr="001E4743">
        <w:rPr>
          <w:rFonts w:ascii="Arial" w:hAnsi="Arial" w:cs="Arial"/>
        </w:rPr>
        <w:t>su</w:t>
      </w:r>
      <w:r w:rsidRPr="001E4743">
        <w:rPr>
          <w:rFonts w:ascii="Arial" w:hAnsi="Arial" w:cs="Arial"/>
        </w:rPr>
        <w:t xml:space="preserve"> sjednici nazočn</w:t>
      </w:r>
      <w:r w:rsidR="006D3541" w:rsidRPr="001E4743">
        <w:rPr>
          <w:rFonts w:ascii="Arial" w:hAnsi="Arial" w:cs="Arial"/>
        </w:rPr>
        <w:t>a</w:t>
      </w:r>
      <w:r w:rsidRPr="001E4743">
        <w:rPr>
          <w:rFonts w:ascii="Arial" w:hAnsi="Arial" w:cs="Arial"/>
        </w:rPr>
        <w:t xml:space="preserve"> </w:t>
      </w:r>
      <w:r w:rsidR="006D3541" w:rsidRPr="001E4743">
        <w:rPr>
          <w:rFonts w:ascii="Arial" w:hAnsi="Arial" w:cs="Arial"/>
        </w:rPr>
        <w:t>24</w:t>
      </w:r>
      <w:r w:rsidRPr="001E4743">
        <w:rPr>
          <w:rFonts w:ascii="Arial" w:hAnsi="Arial" w:cs="Arial"/>
        </w:rPr>
        <w:t xml:space="preserve"> člana Gradskog vijeća te da Gradsko vijeće može donositi pravovaljane odluke. Naknadno je pristupi</w:t>
      </w:r>
      <w:r w:rsidR="00AD4AC2" w:rsidRPr="001E4743">
        <w:rPr>
          <w:rFonts w:ascii="Arial" w:hAnsi="Arial" w:cs="Arial"/>
        </w:rPr>
        <w:t xml:space="preserve">lo pet </w:t>
      </w:r>
      <w:r w:rsidRPr="001E4743">
        <w:rPr>
          <w:rFonts w:ascii="Arial" w:hAnsi="Arial" w:cs="Arial"/>
        </w:rPr>
        <w:t>član</w:t>
      </w:r>
      <w:r w:rsidR="001A6686" w:rsidRPr="001E4743">
        <w:rPr>
          <w:rFonts w:ascii="Arial" w:hAnsi="Arial" w:cs="Arial"/>
        </w:rPr>
        <w:t>ova</w:t>
      </w:r>
      <w:r w:rsidRPr="001E4743">
        <w:rPr>
          <w:rFonts w:ascii="Arial" w:hAnsi="Arial" w:cs="Arial"/>
        </w:rPr>
        <w:t xml:space="preserve"> Gradskog vijeća tako da je sjednici bilo nazočno ukupno </w:t>
      </w:r>
      <w:r w:rsidR="00AD4AC2" w:rsidRPr="001E4743">
        <w:rPr>
          <w:rFonts w:ascii="Arial" w:hAnsi="Arial" w:cs="Arial"/>
        </w:rPr>
        <w:t>29</w:t>
      </w:r>
      <w:r w:rsidRPr="001E4743">
        <w:rPr>
          <w:rFonts w:ascii="Arial" w:hAnsi="Arial" w:cs="Arial"/>
        </w:rPr>
        <w:t xml:space="preserve"> članova Gradskog vijeća.</w:t>
      </w:r>
    </w:p>
    <w:p w:rsidR="007211C5" w:rsidRPr="008C104D" w:rsidRDefault="007211C5" w:rsidP="008C104D">
      <w:pPr>
        <w:pStyle w:val="ListParagraph"/>
        <w:ind w:left="0"/>
        <w:rPr>
          <w:rFonts w:ascii="Arial" w:hAnsi="Arial" w:cs="Arial"/>
        </w:rPr>
      </w:pPr>
    </w:p>
    <w:p w:rsidR="007211C5" w:rsidRPr="008C104D" w:rsidRDefault="007211C5" w:rsidP="008C104D">
      <w:pPr>
        <w:rPr>
          <w:rFonts w:ascii="Arial" w:hAnsi="Arial" w:cs="Arial"/>
        </w:rPr>
      </w:pPr>
      <w:r w:rsidRPr="008C104D">
        <w:rPr>
          <w:rFonts w:ascii="Arial" w:hAnsi="Arial" w:cs="Arial"/>
          <w:b/>
        </w:rPr>
        <w:t>Sjednici su bili nazočni članovi Gradskog vijeća:</w:t>
      </w:r>
      <w:r w:rsidRPr="008C104D">
        <w:rPr>
          <w:rFonts w:ascii="Arial" w:hAnsi="Arial" w:cs="Arial"/>
        </w:rPr>
        <w:t>, Vojko Braut, dr.sc. Aleksandar Bulog, Hrvoje Burić, Ljiljana Cvjetović, Tihomir Čordašev, Morana Jokić, dr.sc. Petra Karanikić, Marinko Koljanin, Sandra Krpan, Josip Kukuljan, Petra Mandić, Tamara Martinčić, dr.sc. Ivan Mencer, Tea Mičić Badurina, Predrag Miletić, Ivona Milinović, Duško Milovanović, Mile Opačić, Josip Ostrogović, Koraljko Pasarić, mr.sc. Zvonimir Peranić, Damir Popo</w:t>
      </w:r>
      <w:r w:rsidR="00A60700">
        <w:rPr>
          <w:rFonts w:ascii="Arial" w:hAnsi="Arial" w:cs="Arial"/>
        </w:rPr>
        <w:t>v, Andrej Poropat, Vuk Prica, Oskar Skerbec,</w:t>
      </w:r>
      <w:r w:rsidRPr="008C104D">
        <w:rPr>
          <w:rFonts w:ascii="Arial" w:hAnsi="Arial" w:cs="Arial"/>
        </w:rPr>
        <w:t xml:space="preserve"> Danko Švorinić, Anet Trope, Ana Trošelj i Sandro Vizler.</w:t>
      </w:r>
    </w:p>
    <w:p w:rsidR="002F5EA2" w:rsidRPr="002F5EA2" w:rsidRDefault="002F5EA2" w:rsidP="002F5EA2">
      <w:pPr>
        <w:rPr>
          <w:rFonts w:ascii="Arial" w:hAnsi="Arial" w:cs="Arial"/>
          <w:b/>
        </w:rPr>
      </w:pPr>
    </w:p>
    <w:p w:rsidR="00E00958" w:rsidRDefault="002F5EA2" w:rsidP="002F5EA2">
      <w:pPr>
        <w:rPr>
          <w:rFonts w:ascii="Arial" w:hAnsi="Arial" w:cs="Arial"/>
        </w:rPr>
      </w:pPr>
      <w:r w:rsidRPr="002F5EA2">
        <w:rPr>
          <w:rFonts w:ascii="Arial" w:hAnsi="Arial" w:cs="Arial"/>
          <w:b/>
        </w:rPr>
        <w:t xml:space="preserve">Izostanak su opravdali članovi Gradskog vijeća: </w:t>
      </w:r>
      <w:r w:rsidR="0096019E" w:rsidRPr="008C104D">
        <w:rPr>
          <w:rFonts w:ascii="Arial" w:hAnsi="Arial" w:cs="Arial"/>
        </w:rPr>
        <w:t>Veljko Balaban</w:t>
      </w:r>
      <w:r w:rsidR="0096019E">
        <w:rPr>
          <w:rFonts w:ascii="Arial" w:hAnsi="Arial" w:cs="Arial"/>
        </w:rPr>
        <w:t xml:space="preserve">, </w:t>
      </w:r>
      <w:r w:rsidR="007270AB" w:rsidRPr="008C104D">
        <w:rPr>
          <w:rFonts w:ascii="Arial" w:hAnsi="Arial" w:cs="Arial"/>
        </w:rPr>
        <w:t>Andrej Briščik</w:t>
      </w:r>
      <w:r w:rsidR="0089183E">
        <w:rPr>
          <w:rFonts w:ascii="Arial" w:hAnsi="Arial" w:cs="Arial"/>
        </w:rPr>
        <w:t>,</w:t>
      </w:r>
      <w:r w:rsidR="007270AB" w:rsidRPr="00E00958">
        <w:rPr>
          <w:rFonts w:ascii="Arial" w:hAnsi="Arial" w:cs="Arial"/>
        </w:rPr>
        <w:t xml:space="preserve"> </w:t>
      </w:r>
      <w:r w:rsidR="00E00958" w:rsidRPr="00E00958">
        <w:rPr>
          <w:rFonts w:ascii="Arial" w:hAnsi="Arial" w:cs="Arial"/>
        </w:rPr>
        <w:t>Filipa Capan,</w:t>
      </w:r>
      <w:r w:rsidR="00E00958">
        <w:rPr>
          <w:rFonts w:ascii="Arial" w:hAnsi="Arial" w:cs="Arial"/>
          <w:b/>
        </w:rPr>
        <w:t xml:space="preserve"> </w:t>
      </w:r>
      <w:r w:rsidR="0096019E" w:rsidRPr="008C104D">
        <w:rPr>
          <w:rFonts w:ascii="Arial" w:hAnsi="Arial" w:cs="Arial"/>
        </w:rPr>
        <w:t xml:space="preserve">Tea Juraga, </w:t>
      </w:r>
      <w:r w:rsidRPr="002F5EA2">
        <w:rPr>
          <w:rFonts w:ascii="Arial" w:hAnsi="Arial" w:cs="Arial"/>
        </w:rPr>
        <w:t>Milena Kraljević</w:t>
      </w:r>
      <w:r w:rsidR="00D47ECC">
        <w:rPr>
          <w:rFonts w:ascii="Arial" w:hAnsi="Arial" w:cs="Arial"/>
        </w:rPr>
        <w:t xml:space="preserve">, </w:t>
      </w:r>
      <w:r w:rsidR="00D47ECC" w:rsidRPr="008C104D">
        <w:rPr>
          <w:rFonts w:ascii="Arial" w:hAnsi="Arial" w:cs="Arial"/>
        </w:rPr>
        <w:t>Dobrica Rončević</w:t>
      </w:r>
      <w:r w:rsidR="00D47ECC">
        <w:rPr>
          <w:rFonts w:ascii="Arial" w:hAnsi="Arial" w:cs="Arial"/>
        </w:rPr>
        <w:t xml:space="preserve">, </w:t>
      </w:r>
      <w:r w:rsidR="006E7E66" w:rsidRPr="008C104D">
        <w:rPr>
          <w:rFonts w:ascii="Arial" w:hAnsi="Arial" w:cs="Arial"/>
        </w:rPr>
        <w:t>mr.sc. Kristjan Staničić</w:t>
      </w:r>
      <w:r w:rsidR="006E7E66">
        <w:rPr>
          <w:rFonts w:ascii="Arial" w:hAnsi="Arial" w:cs="Arial"/>
        </w:rPr>
        <w:t xml:space="preserve"> i </w:t>
      </w:r>
      <w:r w:rsidR="006E7E66" w:rsidRPr="008C104D">
        <w:rPr>
          <w:rFonts w:ascii="Arial" w:hAnsi="Arial" w:cs="Arial"/>
        </w:rPr>
        <w:t>Mate Tomljanović</w:t>
      </w:r>
      <w:r w:rsidR="006E7E66">
        <w:rPr>
          <w:rFonts w:ascii="Arial" w:hAnsi="Arial" w:cs="Arial"/>
        </w:rPr>
        <w:t>.</w:t>
      </w:r>
    </w:p>
    <w:p w:rsidR="007211C5" w:rsidRPr="008C104D" w:rsidRDefault="007211C5" w:rsidP="008C104D">
      <w:pPr>
        <w:rPr>
          <w:rFonts w:ascii="Arial" w:hAnsi="Arial" w:cs="Arial"/>
        </w:rPr>
      </w:pPr>
    </w:p>
    <w:p w:rsidR="007211C5" w:rsidRPr="00AF6A69" w:rsidRDefault="007211C5" w:rsidP="008C104D">
      <w:pPr>
        <w:rPr>
          <w:rFonts w:ascii="Arial" w:hAnsi="Arial" w:cs="Arial"/>
        </w:rPr>
      </w:pPr>
      <w:r w:rsidRPr="00AF6A69">
        <w:rPr>
          <w:rFonts w:ascii="Arial" w:hAnsi="Arial" w:cs="Arial"/>
        </w:rPr>
        <w:t xml:space="preserve">Na zapisnik </w:t>
      </w:r>
      <w:r w:rsidR="00AF6A69" w:rsidRPr="00AF6A69">
        <w:rPr>
          <w:rFonts w:ascii="Arial" w:hAnsi="Arial" w:cs="Arial"/>
        </w:rPr>
        <w:t xml:space="preserve">20. sjednice Gradskog vijeća održane 30. rujna </w:t>
      </w:r>
      <w:r w:rsidRPr="00AF6A69">
        <w:rPr>
          <w:rFonts w:ascii="Arial" w:hAnsi="Arial" w:cs="Arial"/>
        </w:rPr>
        <w:t>2019. godine nije bilo primjedbi.</w:t>
      </w:r>
    </w:p>
    <w:p w:rsidR="007211C5" w:rsidRPr="008C104D" w:rsidRDefault="007211C5" w:rsidP="00AF6A69">
      <w:pPr>
        <w:pStyle w:val="ListParagraph"/>
        <w:ind w:left="1080" w:firstLine="0"/>
        <w:rPr>
          <w:rFonts w:ascii="Arial" w:hAnsi="Arial" w:cs="Arial"/>
          <w:b/>
        </w:rPr>
      </w:pPr>
    </w:p>
    <w:p w:rsidR="00EC3515" w:rsidRPr="00E26DC4" w:rsidRDefault="00EC3515" w:rsidP="00F41C0B">
      <w:pPr>
        <w:pStyle w:val="ListParagraph"/>
        <w:numPr>
          <w:ilvl w:val="0"/>
          <w:numId w:val="4"/>
        </w:numPr>
        <w:rPr>
          <w:rFonts w:ascii="Arial" w:hAnsi="Arial" w:cs="Arial"/>
          <w:b/>
        </w:rPr>
      </w:pPr>
      <w:r w:rsidRPr="00E26DC4">
        <w:rPr>
          <w:rFonts w:ascii="Arial" w:hAnsi="Arial" w:cs="Arial"/>
          <w:b/>
        </w:rPr>
        <w:t>UVODN</w:t>
      </w:r>
      <w:r w:rsidR="00797C4B">
        <w:rPr>
          <w:rFonts w:ascii="Arial" w:hAnsi="Arial" w:cs="Arial"/>
          <w:b/>
        </w:rPr>
        <w:t>A</w:t>
      </w:r>
      <w:r w:rsidRPr="00E26DC4">
        <w:rPr>
          <w:rFonts w:ascii="Arial" w:hAnsi="Arial" w:cs="Arial"/>
          <w:b/>
        </w:rPr>
        <w:t xml:space="preserve"> </w:t>
      </w:r>
      <w:r w:rsidR="00797C4B">
        <w:rPr>
          <w:rFonts w:ascii="Arial" w:hAnsi="Arial" w:cs="Arial"/>
          <w:b/>
        </w:rPr>
        <w:t>OBAVIJEST</w:t>
      </w:r>
    </w:p>
    <w:p w:rsidR="00EC3515" w:rsidRPr="00E26DC4" w:rsidRDefault="00EC3515" w:rsidP="00C90E7A">
      <w:pPr>
        <w:rPr>
          <w:rFonts w:ascii="Arial" w:hAnsi="Arial" w:cs="Arial"/>
        </w:rPr>
      </w:pPr>
    </w:p>
    <w:p w:rsidR="00EC3515" w:rsidRPr="00CD5433" w:rsidRDefault="00CD5433" w:rsidP="00F41C0B">
      <w:pPr>
        <w:rPr>
          <w:rFonts w:ascii="Arial" w:hAnsi="Arial" w:cs="Arial"/>
        </w:rPr>
      </w:pPr>
      <w:r w:rsidRPr="00CD5433">
        <w:rPr>
          <w:rFonts w:ascii="Arial" w:hAnsi="Arial" w:cs="Arial"/>
        </w:rPr>
        <w:t xml:space="preserve">Predsjednik Gradskog vijeća Andrej Poropat je izvijestio da su </w:t>
      </w:r>
      <w:r>
        <w:rPr>
          <w:rFonts w:ascii="Arial" w:hAnsi="Arial" w:cs="Arial"/>
        </w:rPr>
        <w:t>č</w:t>
      </w:r>
      <w:r w:rsidR="00EC3515" w:rsidRPr="00CD5433">
        <w:rPr>
          <w:rFonts w:ascii="Arial" w:hAnsi="Arial" w:cs="Arial"/>
        </w:rPr>
        <w:t>lanovima Vijeća</w:t>
      </w:r>
      <w:r w:rsidR="007B1B23">
        <w:rPr>
          <w:rFonts w:ascii="Arial" w:hAnsi="Arial" w:cs="Arial"/>
        </w:rPr>
        <w:t xml:space="preserve"> </w:t>
      </w:r>
      <w:r w:rsidR="00EC3515" w:rsidRPr="00CD5433">
        <w:rPr>
          <w:rFonts w:ascii="Arial" w:hAnsi="Arial" w:cs="Arial"/>
        </w:rPr>
        <w:t xml:space="preserve">dostavljeni odgovori na pitanja postavljena u aktualnom satu </w:t>
      </w:r>
      <w:r w:rsidR="00BA7409" w:rsidRPr="00CD5433">
        <w:rPr>
          <w:rFonts w:ascii="Arial" w:hAnsi="Arial" w:cs="Arial"/>
        </w:rPr>
        <w:t>20</w:t>
      </w:r>
      <w:r w:rsidR="00EC3515" w:rsidRPr="00CD5433">
        <w:rPr>
          <w:rFonts w:ascii="Arial" w:hAnsi="Arial" w:cs="Arial"/>
        </w:rPr>
        <w:t>. sjednice Gradskog vijeća i odgovori na pisana pitanja postavljena u razdoblju između dvije sjednice Gradskog vijeća.</w:t>
      </w:r>
    </w:p>
    <w:p w:rsidR="00EC3515" w:rsidRPr="00CD5433" w:rsidRDefault="00EC3515" w:rsidP="00C90E7A">
      <w:pPr>
        <w:rPr>
          <w:rFonts w:ascii="Arial" w:hAnsi="Arial" w:cs="Arial"/>
        </w:rPr>
      </w:pPr>
    </w:p>
    <w:p w:rsidR="00EC3515" w:rsidRPr="00E26DC4" w:rsidRDefault="00EC3515" w:rsidP="009E55BB">
      <w:pPr>
        <w:pStyle w:val="ListParagraph"/>
        <w:numPr>
          <w:ilvl w:val="0"/>
          <w:numId w:val="4"/>
        </w:numPr>
        <w:rPr>
          <w:rFonts w:ascii="Arial" w:hAnsi="Arial" w:cs="Arial"/>
          <w:b/>
        </w:rPr>
      </w:pPr>
      <w:r w:rsidRPr="00E26DC4">
        <w:rPr>
          <w:rFonts w:ascii="Arial" w:hAnsi="Arial" w:cs="Arial"/>
          <w:b/>
        </w:rPr>
        <w:t>AKTUALNI SAT</w:t>
      </w:r>
    </w:p>
    <w:p w:rsidR="00EC3515" w:rsidRPr="00E26DC4" w:rsidRDefault="00EC3515" w:rsidP="00C90E7A">
      <w:pPr>
        <w:rPr>
          <w:rFonts w:ascii="Arial" w:hAnsi="Arial" w:cs="Arial"/>
        </w:rPr>
      </w:pPr>
    </w:p>
    <w:p w:rsidR="00B03E3D" w:rsidRDefault="00B03E3D" w:rsidP="00B03E3D">
      <w:pPr>
        <w:ind w:firstLine="0"/>
        <w:rPr>
          <w:rFonts w:ascii="Arial" w:hAnsi="Arial" w:cs="Arial"/>
        </w:rPr>
      </w:pPr>
      <w:r>
        <w:rPr>
          <w:rFonts w:ascii="Arial" w:hAnsi="Arial" w:cs="Arial"/>
          <w:b/>
        </w:rPr>
        <w:lastRenderedPageBreak/>
        <w:t xml:space="preserve">1. </w:t>
      </w:r>
      <w:r>
        <w:rPr>
          <w:rFonts w:ascii="Arial" w:hAnsi="Arial" w:cs="Arial"/>
          <w:b/>
          <w:bCs/>
        </w:rPr>
        <w:t>SANDRA KRPAN</w:t>
      </w:r>
      <w:r>
        <w:rPr>
          <w:rFonts w:ascii="Arial" w:hAnsi="Arial" w:cs="Arial"/>
          <w:bCs/>
        </w:rPr>
        <w:t xml:space="preserve"> je navela kako se </w:t>
      </w:r>
      <w:r>
        <w:rPr>
          <w:rFonts w:ascii="Arial" w:hAnsi="Arial" w:cs="Arial"/>
        </w:rPr>
        <w:t>nedavno u medijima moglo pročitati da je Rijeka za svoj projekt Europske prijestolnice kulture dobila milijun i pol eura, pa je upitala Gradonačelnika tko dodjeljuje tu novčanu nagradu, po kojim kriterijima i na što će se ta nagrada utrošiti?</w:t>
      </w:r>
    </w:p>
    <w:p w:rsidR="00B03E3D" w:rsidRDefault="00B03E3D" w:rsidP="00B03E3D">
      <w:pPr>
        <w:rPr>
          <w:rFonts w:ascii="Arial" w:hAnsi="Arial" w:cs="Arial"/>
        </w:rPr>
      </w:pPr>
    </w:p>
    <w:p w:rsidR="00B03E3D" w:rsidRDefault="00B03E3D" w:rsidP="00C63433">
      <w:pPr>
        <w:ind w:firstLine="0"/>
        <w:outlineLvl w:val="0"/>
        <w:rPr>
          <w:rFonts w:ascii="Arial" w:hAnsi="Arial" w:cs="Arial"/>
          <w:bCs/>
        </w:rPr>
      </w:pPr>
      <w:r>
        <w:rPr>
          <w:rFonts w:ascii="Arial" w:hAnsi="Arial" w:cs="Arial"/>
          <w:b/>
        </w:rPr>
        <w:t>Gradonačelnik mr.sc. VOJKO OBERSNEL</w:t>
      </w:r>
      <w:r>
        <w:rPr>
          <w:rFonts w:ascii="Arial" w:hAnsi="Arial" w:cs="Arial"/>
        </w:rPr>
        <w:t xml:space="preserve"> je odgovorio da je</w:t>
      </w:r>
      <w:r>
        <w:rPr>
          <w:rFonts w:ascii="Arial" w:hAnsi="Arial" w:cs="Arial"/>
          <w:bCs/>
        </w:rPr>
        <w:t xml:space="preserve"> cijeli proces dobivanja kandidature za Europsku prijestolnicu kulture poprilično složen jer ne podrazumijeva samo jednokratno proglašenje Europske prijestolnice kulture, nego podrazumijeva i nekoliko provjera kroz cijelu fazu pripreme odnosno razgovora i predstavljanja toka pripreme projekta pred Europskim panelom kojeg je formirala Europska komisija. To je isti panel koji je donio odluku o gradovima koji će biti Europske prijestolnice kulture. Znači, uobičajeno  je da se vrše tri provjere odnosno praćenja kako se odvijaju pripreme. Treća kontrola ili evaluacija je bila nedavno u Galwayu, a godinu dana prije, ista evaluacija bila je u Rijeci, na koju su došli predstavnici Galwaya. Uobičajeno je da se, ukoliko panel utvrdi da su se ispunili svi uvjeti za uspješno provođenje projekta Europske prijestolnice kulture, u slučaju Rijeke i Galwaya to je 2020. godina,  onda gradovima domaćinima dodjeljuje nagrada Meline Mercouri koja nosi ime po grčkoj ministrici kulture koja je bila inicijatorica cijelog projekta Europske prijestolnice kulture.</w:t>
      </w:r>
    </w:p>
    <w:p w:rsidR="00B03E3D" w:rsidRDefault="00B03E3D" w:rsidP="00B03E3D">
      <w:pPr>
        <w:ind w:firstLine="708"/>
        <w:outlineLvl w:val="0"/>
        <w:rPr>
          <w:rFonts w:ascii="Arial" w:hAnsi="Arial" w:cs="Arial"/>
          <w:bCs/>
        </w:rPr>
      </w:pPr>
      <w:r>
        <w:rPr>
          <w:rFonts w:ascii="Arial" w:hAnsi="Arial" w:cs="Arial"/>
          <w:bCs/>
        </w:rPr>
        <w:t>Ta nagrada iznosi milijun i pol eura, što predstavlja dio prihoda koji će bit utrošen za realizaciju programa. Tako je Rijeka od početka planirala tih milijun i pol eura, vjerujući da će zadovoljiti kriterije za dobivanje te nagrade.</w:t>
      </w:r>
    </w:p>
    <w:p w:rsidR="00B03E3D" w:rsidRDefault="00B03E3D" w:rsidP="00B03E3D">
      <w:pPr>
        <w:ind w:firstLine="708"/>
        <w:outlineLvl w:val="0"/>
        <w:rPr>
          <w:rFonts w:ascii="Arial" w:hAnsi="Arial" w:cs="Arial"/>
          <w:bCs/>
        </w:rPr>
      </w:pPr>
    </w:p>
    <w:p w:rsidR="00B03E3D" w:rsidRDefault="00B03E3D" w:rsidP="00C63433">
      <w:pPr>
        <w:ind w:firstLine="0"/>
        <w:rPr>
          <w:rFonts w:ascii="Arial" w:hAnsi="Arial" w:cs="Arial"/>
          <w:bCs/>
        </w:rPr>
      </w:pPr>
      <w:r>
        <w:rPr>
          <w:rFonts w:ascii="Arial" w:hAnsi="Arial" w:cs="Arial"/>
          <w:b/>
        </w:rPr>
        <w:t xml:space="preserve">SANDRA KRPAN </w:t>
      </w:r>
      <w:r>
        <w:rPr>
          <w:rFonts w:ascii="Arial" w:hAnsi="Arial" w:cs="Arial"/>
          <w:bCs/>
        </w:rPr>
        <w:t>je</w:t>
      </w:r>
      <w:r w:rsidR="00C63433">
        <w:rPr>
          <w:rFonts w:ascii="Arial" w:hAnsi="Arial" w:cs="Arial"/>
          <w:bCs/>
        </w:rPr>
        <w:t>,</w:t>
      </w:r>
      <w:r>
        <w:rPr>
          <w:rFonts w:ascii="Arial" w:hAnsi="Arial" w:cs="Arial"/>
          <w:bCs/>
        </w:rPr>
        <w:t xml:space="preserve"> u ime vladajuće koalicije</w:t>
      </w:r>
      <w:r w:rsidR="00C63433">
        <w:rPr>
          <w:rFonts w:ascii="Arial" w:hAnsi="Arial" w:cs="Arial"/>
          <w:bCs/>
        </w:rPr>
        <w:t>,</w:t>
      </w:r>
      <w:r>
        <w:rPr>
          <w:rFonts w:ascii="Arial" w:hAnsi="Arial" w:cs="Arial"/>
          <w:bCs/>
        </w:rPr>
        <w:t xml:space="preserve"> čestitala direktorici EPK Emini Višnić koja sa svojim timom i pročelnikom za kulturu dobro obavlja svoj posao.</w:t>
      </w:r>
    </w:p>
    <w:p w:rsidR="00B03E3D" w:rsidRDefault="00B03E3D" w:rsidP="00B03E3D">
      <w:pPr>
        <w:rPr>
          <w:rFonts w:ascii="Arial" w:hAnsi="Arial" w:cs="Arial"/>
          <w:bCs/>
        </w:rPr>
      </w:pPr>
    </w:p>
    <w:p w:rsidR="00B03E3D" w:rsidRDefault="00B03E3D" w:rsidP="002949B3">
      <w:pPr>
        <w:ind w:firstLine="0"/>
        <w:rPr>
          <w:rFonts w:ascii="Arial" w:hAnsi="Arial" w:cs="Arial"/>
          <w:bCs/>
        </w:rPr>
      </w:pPr>
      <w:r>
        <w:rPr>
          <w:rFonts w:ascii="Arial" w:hAnsi="Arial" w:cs="Arial"/>
          <w:b/>
          <w:bCs/>
        </w:rPr>
        <w:t xml:space="preserve">2. </w:t>
      </w:r>
      <w:r>
        <w:rPr>
          <w:rFonts w:ascii="Arial" w:hAnsi="Arial" w:cs="Arial"/>
          <w:b/>
        </w:rPr>
        <w:t xml:space="preserve">MARINKO KOLJANIN </w:t>
      </w:r>
      <w:r>
        <w:rPr>
          <w:rFonts w:ascii="Arial" w:hAnsi="Arial" w:cs="Arial"/>
        </w:rPr>
        <w:t xml:space="preserve">se također pridružio čestitki </w:t>
      </w:r>
      <w:r>
        <w:rPr>
          <w:rFonts w:ascii="Arial" w:hAnsi="Arial" w:cs="Arial"/>
          <w:bCs/>
        </w:rPr>
        <w:t>i zaželio cijelom timu EPK da i dalje uspješno vode ovaj posao.</w:t>
      </w:r>
    </w:p>
    <w:p w:rsidR="00B03E3D" w:rsidRDefault="00B03E3D" w:rsidP="00B03E3D">
      <w:pPr>
        <w:ind w:firstLine="708"/>
        <w:rPr>
          <w:rFonts w:ascii="Arial" w:hAnsi="Arial" w:cs="Arial"/>
          <w:bCs/>
        </w:rPr>
      </w:pPr>
      <w:r>
        <w:rPr>
          <w:rFonts w:ascii="Arial" w:hAnsi="Arial" w:cs="Arial"/>
          <w:bCs/>
        </w:rPr>
        <w:t>Nadalje je iznio kako je Gradonačelnik vrlo jasno i nedvosmisleno komentirao izjavu i uvredu Riječanima i Nogometnom klubu Rijeci, predsjednice u kampanji Kolinde Grabar Kitarović, koja je ničim izazvana, nazvala Rijeku rezervnim srpskim klubom.</w:t>
      </w:r>
    </w:p>
    <w:p w:rsidR="00B03E3D" w:rsidRDefault="00B03E3D" w:rsidP="00B03E3D">
      <w:pPr>
        <w:ind w:firstLine="708"/>
        <w:rPr>
          <w:rFonts w:ascii="Arial" w:hAnsi="Arial" w:cs="Arial"/>
          <w:bCs/>
        </w:rPr>
      </w:pPr>
      <w:r>
        <w:rPr>
          <w:rFonts w:ascii="Arial" w:hAnsi="Arial" w:cs="Arial"/>
          <w:bCs/>
        </w:rPr>
        <w:t xml:space="preserve">Dodao je kako je Gradonačelnikov odgovor bio dobar i britak i u cilju štićenja digniteta Rijeke, Riječana i Nogometnog kluba. </w:t>
      </w:r>
    </w:p>
    <w:p w:rsidR="00B03E3D" w:rsidRDefault="00B03E3D" w:rsidP="00B03E3D">
      <w:pPr>
        <w:ind w:firstLine="708"/>
        <w:rPr>
          <w:rFonts w:ascii="Arial" w:hAnsi="Arial" w:cs="Arial"/>
          <w:bCs/>
        </w:rPr>
      </w:pPr>
      <w:r>
        <w:rPr>
          <w:rFonts w:ascii="Arial" w:hAnsi="Arial" w:cs="Arial"/>
          <w:bCs/>
        </w:rPr>
        <w:t xml:space="preserve">Obzirom da ovakve poruke dolaze s najvišeg mjesta u državi koje onda dodatno ojačavaju Torcidu da sramotno vrijeđa grad Rijeku i Riječane, ne samo klub i </w:t>
      </w:r>
      <w:r>
        <w:rPr>
          <w:rFonts w:ascii="Arial" w:hAnsi="Arial" w:cs="Arial"/>
          <w:bCs/>
        </w:rPr>
        <w:lastRenderedPageBreak/>
        <w:t>Armadu, upitao je Gradonačelnika postoji li mogućnost da se zatraži da se isprazni stadion kada se masovno i grubo vrijeđaju navijači s tribina.</w:t>
      </w:r>
    </w:p>
    <w:p w:rsidR="00B03E3D" w:rsidRDefault="00B03E3D" w:rsidP="00B03E3D">
      <w:pPr>
        <w:rPr>
          <w:rFonts w:ascii="Arial" w:hAnsi="Arial" w:cs="Arial"/>
        </w:rPr>
      </w:pPr>
    </w:p>
    <w:p w:rsidR="00B03E3D" w:rsidRDefault="00B03E3D" w:rsidP="002949B3">
      <w:pPr>
        <w:ind w:firstLine="0"/>
        <w:outlineLvl w:val="0"/>
        <w:rPr>
          <w:rFonts w:ascii="Arial" w:hAnsi="Arial" w:cs="Arial"/>
        </w:rPr>
      </w:pPr>
      <w:r>
        <w:rPr>
          <w:rFonts w:ascii="Arial" w:hAnsi="Arial" w:cs="Arial"/>
          <w:b/>
        </w:rPr>
        <w:t>Gradonačelnik mr.sc. VOJKO OBERSNEL</w:t>
      </w:r>
      <w:r>
        <w:rPr>
          <w:rFonts w:ascii="Arial" w:hAnsi="Arial" w:cs="Arial"/>
        </w:rPr>
        <w:t xml:space="preserve"> je odgovorio kako je Nogometni klub Rijeka sportsko-trgovačko društvo koje ima svoju upravu koja vodi klub i on se kao Gradonačelnik ne miješa u operativne poslove i u ono što će uprava kluba napraviti.</w:t>
      </w:r>
    </w:p>
    <w:p w:rsidR="00B03E3D" w:rsidRDefault="00B03E3D" w:rsidP="00B03E3D">
      <w:pPr>
        <w:outlineLvl w:val="0"/>
        <w:rPr>
          <w:rFonts w:ascii="Arial" w:hAnsi="Arial" w:cs="Arial"/>
        </w:rPr>
      </w:pPr>
      <w:r>
        <w:rPr>
          <w:rFonts w:ascii="Arial" w:hAnsi="Arial" w:cs="Arial"/>
        </w:rPr>
        <w:t>Činjenica je da se svako toliko netko spotakne na Rijeku, da li na Nogometni klub Rijeka ili Grad Rijeku. Ne zna zašto Riječani, Rijeka ili Nogometni klub Rijeka uvijek nekome smetaju i uvijek su predmet nekih čudnih konstatacija. Misli da je najbolji odgovor Riječana na sve to, kao što je uvijek bio, da uvijek ostanu svoji i razmišljaju svojom glavom, bez obzira na ovakve izlete koji se očito javljaju u glavama pojedinaca misleći da će time pridobiti neke političke poene. Misli da Riječani na to nisu nikad nasjedali, da su znali odabrati svoj put i da će to tako biti i ubuduće.</w:t>
      </w:r>
    </w:p>
    <w:p w:rsidR="00B03E3D" w:rsidRDefault="00B03E3D" w:rsidP="00B03E3D">
      <w:pPr>
        <w:rPr>
          <w:rFonts w:ascii="Arial" w:hAnsi="Arial" w:cs="Arial"/>
        </w:rPr>
      </w:pPr>
    </w:p>
    <w:p w:rsidR="00B03E3D" w:rsidRDefault="00B03E3D" w:rsidP="002949B3">
      <w:pPr>
        <w:ind w:firstLine="0"/>
        <w:rPr>
          <w:rFonts w:ascii="Arial" w:hAnsi="Arial" w:cs="Arial"/>
          <w:bCs/>
        </w:rPr>
      </w:pPr>
      <w:r>
        <w:rPr>
          <w:rFonts w:ascii="Arial" w:hAnsi="Arial" w:cs="Arial"/>
          <w:b/>
        </w:rPr>
        <w:t xml:space="preserve">MARINKO KOLJANIN </w:t>
      </w:r>
      <w:r>
        <w:rPr>
          <w:rFonts w:ascii="Arial" w:hAnsi="Arial" w:cs="Arial"/>
        </w:rPr>
        <w:t xml:space="preserve">je dodao kako je atmosferu na jednoj od proteklih utakmica NK Rijeka – Hajduk kvarilo prostačko prozivanje </w:t>
      </w:r>
      <w:r>
        <w:rPr>
          <w:rFonts w:ascii="Arial" w:hAnsi="Arial" w:cs="Arial"/>
          <w:bCs/>
        </w:rPr>
        <w:t>Rijeke i Riječana, pa bi volio da Gradonačelnik na bilo koji način pošalje poruku onima koji trebaju štićenje, prije svega Riječana, ne NK Rijeka.</w:t>
      </w:r>
    </w:p>
    <w:p w:rsidR="00B03E3D" w:rsidRDefault="00B03E3D" w:rsidP="00B03E3D">
      <w:pPr>
        <w:rPr>
          <w:rFonts w:ascii="Arial" w:hAnsi="Arial" w:cs="Arial"/>
          <w:bCs/>
        </w:rPr>
      </w:pPr>
    </w:p>
    <w:p w:rsidR="00B03E3D" w:rsidRDefault="00B03E3D" w:rsidP="002949B3">
      <w:pPr>
        <w:ind w:firstLine="0"/>
        <w:rPr>
          <w:rFonts w:ascii="Arial" w:hAnsi="Arial" w:cs="Arial"/>
          <w:b/>
        </w:rPr>
      </w:pPr>
      <w:r>
        <w:rPr>
          <w:rFonts w:ascii="Arial" w:hAnsi="Arial" w:cs="Arial"/>
          <w:b/>
        </w:rPr>
        <w:t>3. SANDRO VIZLER</w:t>
      </w:r>
      <w:r>
        <w:rPr>
          <w:rFonts w:ascii="Arial" w:hAnsi="Arial" w:cs="Arial"/>
          <w:b/>
          <w:bCs/>
          <w:i/>
        </w:rPr>
        <w:t xml:space="preserve"> </w:t>
      </w:r>
      <w:r>
        <w:rPr>
          <w:rFonts w:ascii="Arial" w:hAnsi="Arial" w:cs="Arial"/>
          <w:bCs/>
        </w:rPr>
        <w:t>je iznio kako je prije pet mjeseci Grad Rijeka u užem centru grada, u ulici Riva, Ivana Zajca i Adamićevoj, postavio pet kamera za nadzor prometa zbog čestih nepropisnih zaustavljanja i parkiranja, pa ga zanima da li je došlo do nekakvih pozitivnih pomaka u prometu te koliko je kazni do sada naplaćeno? Zatražio je i pisani odgovor na pitanje.</w:t>
      </w:r>
    </w:p>
    <w:p w:rsidR="00B03E3D" w:rsidRDefault="00B03E3D" w:rsidP="00B03E3D">
      <w:pPr>
        <w:rPr>
          <w:rFonts w:ascii="Arial" w:hAnsi="Arial" w:cs="Arial"/>
          <w:bCs/>
        </w:rPr>
      </w:pPr>
    </w:p>
    <w:p w:rsidR="00B03E3D" w:rsidRDefault="00B03E3D" w:rsidP="002949B3">
      <w:pPr>
        <w:ind w:firstLine="0"/>
        <w:outlineLvl w:val="0"/>
        <w:rPr>
          <w:rFonts w:ascii="Arial" w:hAnsi="Arial" w:cs="Arial"/>
        </w:rPr>
      </w:pPr>
      <w:r>
        <w:rPr>
          <w:rFonts w:ascii="Arial" w:hAnsi="Arial" w:cs="Arial"/>
          <w:b/>
        </w:rPr>
        <w:t>Gradonačelnik mr.sc. VOJKO OBERSNEL</w:t>
      </w:r>
      <w:r>
        <w:rPr>
          <w:rFonts w:ascii="Arial" w:hAnsi="Arial" w:cs="Arial"/>
        </w:rPr>
        <w:t xml:space="preserve"> je odgovorio da je od 15. kolovoza postavljeno pet kamera na pet lokacija, za regulaciju nepropisnog parkiranja, što je u nadležnosti prometnog redarstva i od tada se počelo sa izdavanjem kazni zbog nepropisnog parkiranja ili zaustavljanja na prometnicama. </w:t>
      </w:r>
    </w:p>
    <w:p w:rsidR="00B03E3D" w:rsidRDefault="00B03E3D" w:rsidP="00B03E3D">
      <w:pPr>
        <w:ind w:firstLine="708"/>
        <w:outlineLvl w:val="0"/>
        <w:rPr>
          <w:rFonts w:ascii="Arial" w:hAnsi="Arial" w:cs="Arial"/>
        </w:rPr>
      </w:pPr>
      <w:r>
        <w:rPr>
          <w:rFonts w:ascii="Arial" w:hAnsi="Arial" w:cs="Arial"/>
        </w:rPr>
        <w:t>Ne zna točne podatke o izdanim kaznama, pa će članu Vijeća dostavit pisani odgovor. Poznato mu je da je do sada izdano otprilike malo manje od tri tisuće kazni, od čega je do sada naplaćeno negdje pola od toga, a ostalo je u fazi naplate. Najveći broj prekršaja, oko 33% odnosi se na lokaciju Adamićeve ulice i Jadranskog trga, a oko 20% na ulicu Ivana Zajca, Riva i Riva Boduli.</w:t>
      </w:r>
    </w:p>
    <w:p w:rsidR="00B03E3D" w:rsidRDefault="00B03E3D" w:rsidP="00B03E3D">
      <w:pPr>
        <w:ind w:firstLine="708"/>
        <w:outlineLvl w:val="0"/>
        <w:rPr>
          <w:rFonts w:ascii="Arial" w:hAnsi="Arial" w:cs="Arial"/>
        </w:rPr>
      </w:pPr>
      <w:r>
        <w:rPr>
          <w:rFonts w:ascii="Arial" w:hAnsi="Arial" w:cs="Arial"/>
        </w:rPr>
        <w:lastRenderedPageBreak/>
        <w:t xml:space="preserve">Za sada nema nekih vidljivih pomaka, ali razdoblje od pet mjeseci je relativno kratko, da vozači shvate da će biti kažnjeni ukoliko se zaustavljaju na nedozvoljenim mjestima. Očito treba proći jedan ciklus da veći broj vozača koji se zaustavlja i parkira na nedozvoljenim mjestima dobije kaznu i tako se uvjeri da neće proći nekažnjeno. Dodao je kako su se kamere pokazale jako dobrima i spadaju u sam vrh postojeće tehnologije, cijeli sustav automatizmom registrira odnosno slika nakon par minuta, a prometni redar još jednom provjerava sliku prije nego što se uputi kazna. </w:t>
      </w:r>
    </w:p>
    <w:p w:rsidR="00B03E3D" w:rsidRDefault="00B03E3D" w:rsidP="00B03E3D">
      <w:pPr>
        <w:ind w:firstLine="708"/>
        <w:outlineLvl w:val="0"/>
        <w:rPr>
          <w:rFonts w:ascii="Arial" w:hAnsi="Arial" w:cs="Arial"/>
        </w:rPr>
      </w:pPr>
      <w:r>
        <w:rPr>
          <w:rFonts w:ascii="Arial" w:hAnsi="Arial" w:cs="Arial"/>
        </w:rPr>
        <w:t>U svakom slučaju Grad namjerava s ovim sustavom nastaviti dalje odnosno planira  nabaviti još kamera koje bi se iduće godine postavile na još nekim kritičnim lokacijama na kojima se dešava veći broj prometnih prekršaja.</w:t>
      </w:r>
    </w:p>
    <w:p w:rsidR="00B03E3D" w:rsidRDefault="00B03E3D" w:rsidP="00B03E3D">
      <w:pPr>
        <w:ind w:firstLine="708"/>
        <w:outlineLvl w:val="0"/>
        <w:rPr>
          <w:rFonts w:ascii="Arial" w:hAnsi="Arial" w:cs="Arial"/>
        </w:rPr>
      </w:pPr>
    </w:p>
    <w:p w:rsidR="00B03E3D" w:rsidRDefault="00B03E3D" w:rsidP="002949B3">
      <w:pPr>
        <w:ind w:firstLine="0"/>
        <w:rPr>
          <w:rFonts w:ascii="Arial" w:hAnsi="Arial" w:cs="Arial"/>
        </w:rPr>
      </w:pPr>
      <w:r>
        <w:rPr>
          <w:rFonts w:ascii="Arial" w:hAnsi="Arial" w:cs="Arial"/>
          <w:b/>
          <w:bCs/>
        </w:rPr>
        <w:t xml:space="preserve">4. TEA MIČIĆ BADURINA </w:t>
      </w:r>
      <w:r>
        <w:rPr>
          <w:rFonts w:ascii="Arial" w:hAnsi="Arial" w:cs="Arial"/>
          <w:bCs/>
        </w:rPr>
        <w:t xml:space="preserve">je iznijela da </w:t>
      </w:r>
      <w:r>
        <w:rPr>
          <w:rFonts w:ascii="Arial" w:hAnsi="Arial" w:cs="Arial"/>
        </w:rPr>
        <w:t xml:space="preserve">u Rijeci gotovo ne postoji zgrada koja nije barem djelomično ili u potpunosti išarana grafitima. To je posebno vidljivo u užem ili širem centru grada pa pojedini dijelovi grada, poput Željezničkog kolodvora, povremeno izgledaju kao geto. Pritom ne misli na one lijepe umjetničke grafite kojima se grad zapravo ukrašava, već na one vandalske koji uništavaju tuđu imovinu, a čiji autori najviše ostavljaju svoje potpise. Iz navedenih razloga smatra da Policiji ne bi trebao biti problem pronaći i sankcionirati te počinitelje i na taj način prevenirati buduće štete. </w:t>
      </w:r>
    </w:p>
    <w:p w:rsidR="00B03E3D" w:rsidRDefault="00B03E3D" w:rsidP="00B03E3D">
      <w:pPr>
        <w:ind w:firstLine="708"/>
        <w:rPr>
          <w:rFonts w:ascii="Arial" w:hAnsi="Arial" w:cs="Arial"/>
        </w:rPr>
      </w:pPr>
      <w:r>
        <w:rPr>
          <w:rFonts w:ascii="Arial" w:hAnsi="Arial" w:cs="Arial"/>
        </w:rPr>
        <w:t>Grad Rijeka prednjači u obnovi svojih fasada, a poznato je da su u tijeku obnove za koje se izdvaja velik novac, poput zgrade Rikarda Benčića, koja je već u  potpunosti išarana.</w:t>
      </w:r>
    </w:p>
    <w:p w:rsidR="00B03E3D" w:rsidRDefault="00B03E3D" w:rsidP="00B03E3D">
      <w:pPr>
        <w:ind w:firstLine="708"/>
        <w:rPr>
          <w:rFonts w:ascii="Arial" w:hAnsi="Arial" w:cs="Arial"/>
        </w:rPr>
      </w:pPr>
      <w:r>
        <w:rPr>
          <w:rFonts w:ascii="Arial" w:hAnsi="Arial" w:cs="Arial"/>
        </w:rPr>
        <w:t>Navela je kako je Grad Zagreb počeo sustavno pristupati rješavanju takvog problema u suradnji sa gradskom upravom, komunalnim i trgovačkim društvima, policijom, sudstvom i građanima pa je zanima da li Grad može poduzeti određene mjere sprečavanja ovakvog grafitiranja i u suradnji s policijom stati na kraj daljnjoj devastaciji grada. Dodala je kako bi bilo lijepo da Grad omogući i prepusti određene površine i objekte za crtanje umjetničkih grafita.</w:t>
      </w:r>
    </w:p>
    <w:p w:rsidR="00B03E3D" w:rsidRDefault="00B03E3D" w:rsidP="00B03E3D">
      <w:pPr>
        <w:outlineLvl w:val="0"/>
        <w:rPr>
          <w:rFonts w:ascii="Arial" w:hAnsi="Arial" w:cs="Arial"/>
          <w:b/>
          <w:color w:val="00000A"/>
        </w:rPr>
      </w:pPr>
    </w:p>
    <w:p w:rsidR="00B03E3D" w:rsidRDefault="00B03E3D" w:rsidP="002949B3">
      <w:pPr>
        <w:ind w:firstLine="0"/>
        <w:outlineLvl w:val="0"/>
        <w:rPr>
          <w:rFonts w:ascii="Arial" w:hAnsi="Arial" w:cs="Arial"/>
        </w:rPr>
      </w:pPr>
      <w:r>
        <w:rPr>
          <w:rFonts w:ascii="Arial" w:hAnsi="Arial" w:cs="Arial"/>
          <w:b/>
        </w:rPr>
        <w:t>Gradonačelnik mr.sc. VOJKO OBERSNEL</w:t>
      </w:r>
      <w:r>
        <w:rPr>
          <w:rFonts w:ascii="Arial" w:hAnsi="Arial" w:cs="Arial"/>
        </w:rPr>
        <w:t xml:space="preserve"> je odgovorio da se radi o problemu kojeg svi vide, ali koji je vrlo teško rješiv bez intervencije policije. To je jedna od tema o kojoj se više puta razgovaralo na sastancima Centra za prevenciju kriminaliteta, iako to i nije neki kriminal, ali u svakom slučaju je prekršaj jer se radi o oštećenju tuđe imovine i nagrđivanju slike grada.</w:t>
      </w:r>
    </w:p>
    <w:p w:rsidR="00B03E3D" w:rsidRDefault="00B03E3D" w:rsidP="00B03E3D">
      <w:pPr>
        <w:ind w:firstLine="708"/>
        <w:outlineLvl w:val="0"/>
        <w:rPr>
          <w:rFonts w:ascii="Arial" w:hAnsi="Arial" w:cs="Arial"/>
        </w:rPr>
      </w:pPr>
      <w:r>
        <w:rPr>
          <w:rFonts w:ascii="Arial" w:hAnsi="Arial" w:cs="Arial"/>
        </w:rPr>
        <w:t xml:space="preserve">Čini mu se da policija ne poduzima dovoljno radnji u tom smislu, a po samom rukopisu može se zaključiti da se najčešće radi o istim osobama koje to rade i u </w:t>
      </w:r>
      <w:r>
        <w:rPr>
          <w:rFonts w:ascii="Arial" w:hAnsi="Arial" w:cs="Arial"/>
        </w:rPr>
        <w:lastRenderedPageBreak/>
        <w:t>tom kontekstu će se nastojati intervenirati da se pooštri sankcioniranje takvog ponašanja. Jedan od načina prevencije su i kamere, koje su nažalost praktično jedini način na koji se uspješno može boriti protiv ovakvog oblika vandalizma i protiv nekih složenijih oblika sve češće prisutnog kriminala ili neadekvatnog ponašanja na ulicama.</w:t>
      </w:r>
    </w:p>
    <w:p w:rsidR="00B03E3D" w:rsidRDefault="00B03E3D" w:rsidP="00B03E3D">
      <w:pPr>
        <w:ind w:firstLine="708"/>
        <w:outlineLvl w:val="0"/>
        <w:rPr>
          <w:rFonts w:ascii="Arial" w:hAnsi="Arial" w:cs="Arial"/>
        </w:rPr>
      </w:pPr>
      <w:r>
        <w:rPr>
          <w:rFonts w:ascii="Arial" w:hAnsi="Arial" w:cs="Arial"/>
        </w:rPr>
        <w:t>Obzirom na ono što Grad Rijeku očekuje iduće godine, nastojat će se uz dogovor sa suvlasnicima zgrada, dio tih grafita ukloniti, ali misli da će se bez većeg nadzora ta cijela priča ponoviti</w:t>
      </w:r>
    </w:p>
    <w:p w:rsidR="00B03E3D" w:rsidRDefault="00B03E3D" w:rsidP="00B03E3D">
      <w:pPr>
        <w:ind w:firstLine="708"/>
        <w:outlineLvl w:val="0"/>
        <w:rPr>
          <w:rFonts w:ascii="Arial" w:hAnsi="Arial" w:cs="Arial"/>
        </w:rPr>
      </w:pPr>
      <w:r>
        <w:rPr>
          <w:rFonts w:ascii="Arial" w:hAnsi="Arial" w:cs="Arial"/>
        </w:rPr>
        <w:t>Istaknuo je da je Grad na pojedine upite vrlo rado davao na korištenje prostor, koji je javnog karaktera, za tu namjenu. Osim toga, cijeli jedan segment projekta Europske prijestolnice kulture upravo se  bavi takvom urbanom kulturom i u tom projektu je predviđeno da se u 2020. godini napravi jedan veći broj umjetnički vrijednih grafita, pa se nada da će se i tako smanjiti broj neprimjerenih grafita, a povećati broj umjetnički prihvatljivih grafita.</w:t>
      </w:r>
    </w:p>
    <w:p w:rsidR="00B03E3D" w:rsidRDefault="00B03E3D" w:rsidP="00B03E3D">
      <w:pPr>
        <w:rPr>
          <w:rFonts w:ascii="Arial" w:hAnsi="Arial" w:cs="Arial"/>
        </w:rPr>
      </w:pPr>
    </w:p>
    <w:p w:rsidR="00B03E3D" w:rsidRDefault="00B03E3D" w:rsidP="002949B3">
      <w:pPr>
        <w:ind w:firstLine="0"/>
        <w:rPr>
          <w:rFonts w:ascii="Arial" w:hAnsi="Arial" w:cs="Arial"/>
        </w:rPr>
      </w:pPr>
      <w:r>
        <w:rPr>
          <w:rFonts w:ascii="Arial" w:hAnsi="Arial" w:cs="Arial"/>
          <w:b/>
        </w:rPr>
        <w:t xml:space="preserve">5. </w:t>
      </w:r>
      <w:r>
        <w:rPr>
          <w:rFonts w:ascii="Arial" w:hAnsi="Arial" w:cs="Arial"/>
          <w:b/>
          <w:bCs/>
        </w:rPr>
        <w:t>DUŠKO MILOVANOVIĆ</w:t>
      </w:r>
      <w:r>
        <w:rPr>
          <w:rFonts w:ascii="Arial" w:hAnsi="Arial" w:cs="Arial"/>
        </w:rPr>
        <w:t xml:space="preserve"> je iznio kako je projekt Ri Move startao 2017. godine, a omogućava školskoj djeci bavljenje različitim sportskim aktivnostima.</w:t>
      </w:r>
    </w:p>
    <w:p w:rsidR="00B03E3D" w:rsidRDefault="00B03E3D" w:rsidP="00B03E3D">
      <w:pPr>
        <w:ind w:firstLine="708"/>
        <w:rPr>
          <w:rFonts w:ascii="Arial" w:hAnsi="Arial" w:cs="Arial"/>
        </w:rPr>
      </w:pPr>
      <w:r>
        <w:rPr>
          <w:rFonts w:ascii="Arial" w:hAnsi="Arial" w:cs="Arial"/>
        </w:rPr>
        <w:t xml:space="preserve">Budući da se projekt nastavlja i 2019. godine, zanima ga da li se proširio broj sportova kojima se djeca mogu baviti te da li to građane nešto košta ili je u cijelosti financirano od strane Grada Rijeke. </w:t>
      </w:r>
    </w:p>
    <w:p w:rsidR="00B03E3D" w:rsidRDefault="00B03E3D" w:rsidP="00B03E3D">
      <w:pPr>
        <w:rPr>
          <w:rFonts w:ascii="Arial" w:hAnsi="Arial" w:cs="Arial"/>
        </w:rPr>
      </w:pPr>
    </w:p>
    <w:p w:rsidR="00B03E3D" w:rsidRDefault="00B03E3D" w:rsidP="002949B3">
      <w:pPr>
        <w:ind w:firstLine="0"/>
        <w:outlineLvl w:val="0"/>
        <w:rPr>
          <w:rFonts w:ascii="Arial" w:hAnsi="Arial" w:cs="Arial"/>
        </w:rPr>
      </w:pPr>
      <w:r>
        <w:rPr>
          <w:rFonts w:ascii="Arial" w:hAnsi="Arial" w:cs="Arial"/>
          <w:b/>
        </w:rPr>
        <w:t>Gradonačelnik mr.sc. VOJKO OBERSNEL</w:t>
      </w:r>
      <w:r>
        <w:rPr>
          <w:rFonts w:ascii="Arial" w:hAnsi="Arial" w:cs="Arial"/>
          <w:b/>
          <w:bCs/>
        </w:rPr>
        <w:t xml:space="preserve"> </w:t>
      </w:r>
      <w:r>
        <w:rPr>
          <w:rFonts w:ascii="Arial" w:hAnsi="Arial" w:cs="Arial"/>
          <w:bCs/>
        </w:rPr>
        <w:t>je odgovorio da je R</w:t>
      </w:r>
      <w:r>
        <w:rPr>
          <w:rFonts w:ascii="Arial" w:hAnsi="Arial" w:cs="Arial"/>
        </w:rPr>
        <w:t>i Move jedan u nizu inovativnih i uspješnih projekata koje provodi Grad Rijeka u suradnji sa svojim partnerima, najviše sa Riječkim sportskim savezom. Cijeli projekt je iniciran s namjerom da se djecu u najmlađoj dobi motivira bavljenjem sportom i on je, prije svega, usmjeren na djecu polaznike produženog boravka, a tu spadaju djeca od prvog do četvrtog razreda. Projekt se provodi u većem broju škola, gdje stručni treneri educiraju djecu i uvode ih u svijet sporta, gimnastiku, atletiku i džudo. Iduće godine povećat će se broj sportova, pa će osim ova tri sporta biti zastupljeni još neki sportovi kao što su nogomet, rukomet, košarka, odbojka i neka od borilačkih vještina.</w:t>
      </w:r>
    </w:p>
    <w:p w:rsidR="00B03E3D" w:rsidRDefault="00B03E3D" w:rsidP="00B03E3D">
      <w:pPr>
        <w:outlineLvl w:val="0"/>
        <w:rPr>
          <w:rFonts w:ascii="Arial" w:hAnsi="Arial" w:cs="Arial"/>
        </w:rPr>
      </w:pPr>
      <w:r>
        <w:rPr>
          <w:rFonts w:ascii="Arial" w:hAnsi="Arial" w:cs="Arial"/>
        </w:rPr>
        <w:tab/>
        <w:t xml:space="preserve">Istaknuo je kako je posebno važno što je Riječki sportski savez taj projekt prijavio na jedan europski natječaj, zajedno sa još nekoliko partnera iz drugih zemalja i za njega je dobio oko 300 000 eura. Tako će riječki model biti primijenjen i u ostalim državama iz kojih su drugi partneri, a financiranje projekta je osigurano europskim novcem, što znači da se taj inovativni i kreativni projekt prepoznaje i izvan granica Hrvatske, kao jedan riječki model motivacije djece za bavljenje </w:t>
      </w:r>
      <w:r>
        <w:rPr>
          <w:rFonts w:ascii="Arial" w:hAnsi="Arial" w:cs="Arial"/>
        </w:rPr>
        <w:lastRenderedPageBreak/>
        <w:t>sportom. Do sada je on bio za sve korisnike besplatan jer je financiran iz Proračuna Grada Rijeke, a nadalje će se financirati i dijelom iz europskih sredstava i bit će i dalje za sve korisnike besplatan.</w:t>
      </w:r>
    </w:p>
    <w:p w:rsidR="00B03E3D" w:rsidRDefault="00B03E3D" w:rsidP="00B03E3D">
      <w:pPr>
        <w:outlineLvl w:val="0"/>
        <w:rPr>
          <w:rFonts w:ascii="Arial" w:hAnsi="Arial" w:cs="Arial"/>
        </w:rPr>
      </w:pPr>
    </w:p>
    <w:p w:rsidR="00B03E3D" w:rsidRDefault="00B03E3D" w:rsidP="002949B3">
      <w:pPr>
        <w:ind w:firstLine="0"/>
        <w:rPr>
          <w:rFonts w:ascii="Arial" w:hAnsi="Arial" w:cs="Arial"/>
        </w:rPr>
      </w:pPr>
      <w:r>
        <w:rPr>
          <w:rFonts w:ascii="Arial" w:hAnsi="Arial" w:cs="Arial"/>
          <w:b/>
        </w:rPr>
        <w:t xml:space="preserve">6. </w:t>
      </w:r>
      <w:r>
        <w:rPr>
          <w:rFonts w:ascii="Arial" w:hAnsi="Arial" w:cs="Arial"/>
          <w:b/>
          <w:bCs/>
        </w:rPr>
        <w:t xml:space="preserve">MORANA JOKIĆ </w:t>
      </w:r>
      <w:r>
        <w:rPr>
          <w:rFonts w:ascii="Arial" w:hAnsi="Arial" w:cs="Arial"/>
          <w:bCs/>
        </w:rPr>
        <w:t xml:space="preserve">je iznijela kako, prema njenom osobnom dojmu, nema dovoljno policije na gradskim ulicama, pa je zanima </w:t>
      </w:r>
      <w:r>
        <w:rPr>
          <w:rFonts w:ascii="Arial" w:hAnsi="Arial" w:cs="Arial"/>
        </w:rPr>
        <w:t xml:space="preserve"> da li Grad ima podatke što se u posljednje vrijeme događa odnosno da li su policajci okupirani nekim drugim sigurnosnim problemima, možda u županiji, bliže granici ili slično? Nedavno su se dogodile i oružane pljačke manjih trgovina mješovitom robom, čak u blizini centra grada, zbog čega se građani, prema reakcijama na društvenim mrežama, ne osjećaju sigurno. Prema mišljenju građana u gadu bi trebalo biti više videonadzora, ali i više policije na ulicama, pa je upitala što Grad može učiniti i na koji način se može obratiti nadležnim policijskim postajama radi rješavanja tih problema?</w:t>
      </w:r>
    </w:p>
    <w:p w:rsidR="00B03E3D" w:rsidRDefault="00B03E3D" w:rsidP="00B03E3D">
      <w:pPr>
        <w:rPr>
          <w:rFonts w:ascii="Arial" w:hAnsi="Arial" w:cs="Arial"/>
        </w:rPr>
      </w:pPr>
    </w:p>
    <w:p w:rsidR="00B03E3D" w:rsidRDefault="00B03E3D" w:rsidP="002949B3">
      <w:pPr>
        <w:ind w:firstLine="0"/>
        <w:outlineLvl w:val="0"/>
        <w:rPr>
          <w:rFonts w:ascii="Arial" w:hAnsi="Arial" w:cs="Arial"/>
        </w:rPr>
      </w:pPr>
      <w:r>
        <w:rPr>
          <w:rFonts w:ascii="Arial" w:hAnsi="Arial" w:cs="Arial"/>
          <w:b/>
        </w:rPr>
        <w:t>Gradonačelnik mr.sc. VOJKO OBERSNEL</w:t>
      </w:r>
      <w:r>
        <w:rPr>
          <w:rFonts w:ascii="Arial" w:hAnsi="Arial" w:cs="Arial"/>
        </w:rPr>
        <w:t xml:space="preserve"> je odgovorio da se u potpunosti slaže s percepcijom da je policije premalo na ulicama. Ne bi želio policijsku državu, ali činjenica je da ima sve više prekršaja, kriminala i neprimjerenog ponašanja, pa bi na ulicama trebalo biti i više policajaca. Pred par godina započeo je projekt ″Policajac u zajednici″ po kojem bi svaki kvart u gradu imao svog kvartovskog policajca. Međutim taj projekt nikad nije u potpunosti saživio i o tome često razgovaraju sa vodstvom policijske uprave. Njihov odgovor je uvijek da imaju premalo ljudi. Ne vidi u čemu je problem. Fascinantan mu je podatak da je u doba Jugoslavije, kao policijske države, bilo manje policajaca nego danas zaposlenih u Ministarstvu unutarnjih poslova i često se susretalo policajce na ulici, što danas nije slučaj. Danas je policija prisutna samo ako postoji neki rizičan događaj, utakmica ili slično. O tom problemu će i dalje razgovarati sa vodstvom policijske uprave, ali njihov najčešći odgovor je da nemaju dovoljno kadrova.</w:t>
      </w:r>
    </w:p>
    <w:p w:rsidR="00B03E3D" w:rsidRDefault="00B03E3D" w:rsidP="00B03E3D">
      <w:pPr>
        <w:rPr>
          <w:rFonts w:ascii="Arial" w:hAnsi="Arial" w:cs="Arial"/>
        </w:rPr>
      </w:pPr>
    </w:p>
    <w:p w:rsidR="00B03E3D" w:rsidRDefault="00B03E3D" w:rsidP="002949B3">
      <w:pPr>
        <w:ind w:firstLine="0"/>
        <w:rPr>
          <w:rFonts w:ascii="Arial" w:hAnsi="Arial" w:cs="Arial"/>
        </w:rPr>
      </w:pPr>
      <w:r>
        <w:rPr>
          <w:rFonts w:ascii="Arial" w:hAnsi="Arial" w:cs="Arial"/>
          <w:b/>
          <w:bCs/>
        </w:rPr>
        <w:t xml:space="preserve">7. ANA TROŠELJ </w:t>
      </w:r>
      <w:r>
        <w:rPr>
          <w:rFonts w:ascii="Arial" w:hAnsi="Arial" w:cs="Arial"/>
        </w:rPr>
        <w:t xml:space="preserve">je iznijela kako su mnogi građani još uvijek ojađeni činjenicom da je trgovačko društvo Sorriso ostalo dužno ogroman novac Rijeka sportu. To je društvo koje je brisano iz sudskog registra, a na društvenim mrežama provlači se teza da je isti vlasnik sada otvorio novi restoran u gradskom prostoru. Nakon što se raspitala, utvrdila je da je u zakup tog prostora u Ribarskoj ulici ušlo drugo trgovačko društvo koje zapravo nema istog osnivača kao Sorriso. Obzirom na interes javnosti upitala je na koji se način Grad osigurao da se ne ponovi Sorriso. </w:t>
      </w:r>
    </w:p>
    <w:p w:rsidR="00B03E3D" w:rsidRDefault="00B03E3D" w:rsidP="00B03E3D">
      <w:pPr>
        <w:rPr>
          <w:rFonts w:ascii="Arial" w:hAnsi="Arial" w:cs="Arial"/>
        </w:rPr>
      </w:pPr>
    </w:p>
    <w:p w:rsidR="00B03E3D" w:rsidRDefault="00B03E3D" w:rsidP="002949B3">
      <w:pPr>
        <w:ind w:firstLine="0"/>
        <w:outlineLvl w:val="0"/>
        <w:rPr>
          <w:rFonts w:ascii="Arial" w:hAnsi="Arial" w:cs="Arial"/>
        </w:rPr>
      </w:pPr>
      <w:r>
        <w:rPr>
          <w:rFonts w:ascii="Arial" w:hAnsi="Arial" w:cs="Arial"/>
          <w:b/>
        </w:rPr>
        <w:lastRenderedPageBreak/>
        <w:t>Gradonačelnik mr.sc. VOJKO OBERSNEL</w:t>
      </w:r>
      <w:r>
        <w:rPr>
          <w:rFonts w:ascii="Arial" w:hAnsi="Arial" w:cs="Arial"/>
        </w:rPr>
        <w:t xml:space="preserve"> je odgovorio kako nažalost, u hrvatskom pravnom sustavu u takvim slučajevima ne postoji odgovornost vlasnika ili odgovorne osobe trgovačkog društva, da ga se može sankcionirati na način da ne može sudjelovati u natječaju ili u zakupu drugog poslovnog prostora. Pravni sustav prepoznaje samo pravnu osobu i nažalost kada ta pravna osoba završi u stečaju i likvidaciji, najčešće nema imovine, kroz koju bi se dug mogao naplatiti u stečajnom postupku, a onda za nekoliko mjeseci ta ista osoba, sada fizička, formira drugu pravnu osobu i javi se na natječaj. Znači, iako se za tu činjenicu zna, ne postoji zakonska forma po kojoj bi se nekome onemogućilo da se ponovno javi na natječaj i dobije poslovni prostor u zakup. </w:t>
      </w:r>
    </w:p>
    <w:p w:rsidR="00B03E3D" w:rsidRDefault="00B03E3D" w:rsidP="00B03E3D">
      <w:pPr>
        <w:ind w:firstLine="708"/>
        <w:outlineLvl w:val="0"/>
        <w:rPr>
          <w:rFonts w:ascii="Arial" w:hAnsi="Arial" w:cs="Arial"/>
        </w:rPr>
      </w:pPr>
      <w:r>
        <w:rPr>
          <w:rFonts w:ascii="Arial" w:hAnsi="Arial" w:cs="Arial"/>
        </w:rPr>
        <w:t>Kako se to više puta ponovilo, novom Odlukom o davanju u zakup poslovnih prostora uvedena je bankarska garancija kao sredstvo osiguranja, tako da se tako nešto ne bi više trebalo dešavati, jer bi u tom slučaju postojala mogućnost naplate bankarske garancije direktno od banke koja ju je izdala.</w:t>
      </w:r>
    </w:p>
    <w:p w:rsidR="00B03E3D" w:rsidRDefault="00B03E3D" w:rsidP="00B03E3D">
      <w:pPr>
        <w:rPr>
          <w:rFonts w:ascii="Arial" w:hAnsi="Arial" w:cs="Arial"/>
        </w:rPr>
      </w:pPr>
    </w:p>
    <w:p w:rsidR="00B03E3D" w:rsidRDefault="00B03E3D" w:rsidP="002949B3">
      <w:pPr>
        <w:ind w:firstLine="0"/>
        <w:rPr>
          <w:rFonts w:ascii="Arial" w:hAnsi="Arial" w:cs="Arial"/>
          <w:bCs/>
        </w:rPr>
      </w:pPr>
      <w:r>
        <w:rPr>
          <w:rFonts w:ascii="Arial" w:hAnsi="Arial" w:cs="Arial"/>
          <w:b/>
          <w:bCs/>
        </w:rPr>
        <w:t>8. OSKAR SKERBEC</w:t>
      </w:r>
      <w:r>
        <w:rPr>
          <w:rFonts w:ascii="Arial" w:hAnsi="Arial" w:cs="Arial"/>
          <w:bCs/>
        </w:rPr>
        <w:t xml:space="preserve"> je, vezano uz </w:t>
      </w:r>
      <w:r>
        <w:rPr>
          <w:rFonts w:ascii="Arial" w:hAnsi="Arial" w:cs="Arial"/>
        </w:rPr>
        <w:t>prometno rješenje ulice Kozala, iznio kako je nedavno izvršena rekonstrukcija prometnice ispred Osnovne škole „Belvedere” i dvorane „Dinko Lukarić”, nakon čega su autobusne stanice premještene nešto malo niže, zbog čega je došlo do novog prometnog rješenja. Unatoč nastojanjima da se uspostavi što bolji prometni režim, neki dan je došlo do prometne nesreće u kojoj je jedna učenica drugog razreda stradala na samom pješačkom prijelazu, srećom bez tragičnih posljedica.</w:t>
      </w:r>
    </w:p>
    <w:p w:rsidR="00B03E3D" w:rsidRDefault="00B03E3D" w:rsidP="00B03E3D">
      <w:pPr>
        <w:ind w:firstLine="708"/>
        <w:rPr>
          <w:rFonts w:ascii="Arial" w:hAnsi="Arial" w:cs="Arial"/>
        </w:rPr>
      </w:pPr>
      <w:r>
        <w:rPr>
          <w:rFonts w:ascii="Arial" w:hAnsi="Arial" w:cs="Arial"/>
        </w:rPr>
        <w:t>Upitao je da li je moguće da se ti neodgovorni vozači koji brzo voze tom nizbrdicom, ne poštujući prometne znakove, na bilo koji način mogu zaustaviti postavljanjem ležećih policajca ili kamera za provjeru brzine? Zatražio je pisani odgovor na pitanje.</w:t>
      </w:r>
    </w:p>
    <w:p w:rsidR="00B03E3D" w:rsidRDefault="00B03E3D" w:rsidP="00B03E3D">
      <w:pPr>
        <w:outlineLvl w:val="0"/>
        <w:rPr>
          <w:rFonts w:ascii="Arial" w:hAnsi="Arial" w:cs="Arial"/>
        </w:rPr>
      </w:pPr>
    </w:p>
    <w:p w:rsidR="00B03E3D" w:rsidRDefault="00B03E3D" w:rsidP="002949B3">
      <w:pPr>
        <w:ind w:firstLine="0"/>
        <w:outlineLvl w:val="0"/>
        <w:rPr>
          <w:rFonts w:ascii="Arial" w:hAnsi="Arial" w:cs="Arial"/>
          <w:color w:val="00000A"/>
        </w:rPr>
      </w:pPr>
      <w:r>
        <w:rPr>
          <w:rFonts w:ascii="Arial" w:hAnsi="Arial" w:cs="Arial"/>
          <w:b/>
        </w:rPr>
        <w:t>Gradonačelnik mr.sc. VOJKO OBERSNEL</w:t>
      </w:r>
      <w:r>
        <w:rPr>
          <w:rFonts w:ascii="Arial" w:hAnsi="Arial" w:cs="Arial"/>
        </w:rPr>
        <w:t xml:space="preserve"> je odgovorio da se u dosadašnjem radu, kroz korištenje različitih tehničkih sredstava, nastojalo smiriti promet uz osnovne škole, tamo gdje za to postoji potreba. Očito da ovaj događaj ukazuje na to da će nešto trebati napraviti i u ulici ispred Osnovne škole „Belvedere”, tako da ću ovu informaciju prenijeti stručnim službama i vjeruje da će se moći postaviti neko od tehničkih sredstava koje će smanjiti brzinu vožnje uz tu osnovnu školu.</w:t>
      </w:r>
    </w:p>
    <w:p w:rsidR="00B03E3D" w:rsidRDefault="00B03E3D" w:rsidP="00B03E3D">
      <w:pPr>
        <w:rPr>
          <w:rFonts w:ascii="Arial" w:hAnsi="Arial" w:cs="Arial"/>
          <w:bCs/>
        </w:rPr>
      </w:pPr>
    </w:p>
    <w:p w:rsidR="00B03E3D" w:rsidRDefault="00B03E3D" w:rsidP="002949B3">
      <w:pPr>
        <w:ind w:firstLine="0"/>
        <w:rPr>
          <w:rFonts w:ascii="Arial" w:hAnsi="Arial" w:cs="Arial"/>
          <w:bCs/>
        </w:rPr>
      </w:pPr>
      <w:r>
        <w:rPr>
          <w:rFonts w:ascii="Arial" w:hAnsi="Arial" w:cs="Arial"/>
          <w:b/>
        </w:rPr>
        <w:lastRenderedPageBreak/>
        <w:t>9. PREDRAG MILETIĆ</w:t>
      </w:r>
      <w:r>
        <w:rPr>
          <w:rFonts w:ascii="Arial" w:hAnsi="Arial" w:cs="Arial"/>
          <w:bCs/>
        </w:rPr>
        <w:t xml:space="preserve"> je iznio da radovi na kompleksu Benčić idu punom parom, pa ga zanima što je sa zgradom Teatrino? Za one koji ne znaju, to je mala prizemna građevina do Palače Šećerane, koja se nalazi u izuzetno lošem stanju, pa ga zanima što je s tom zgradom? </w:t>
      </w:r>
    </w:p>
    <w:p w:rsidR="00B03E3D" w:rsidRDefault="00B03E3D" w:rsidP="00B03E3D">
      <w:pPr>
        <w:rPr>
          <w:rFonts w:ascii="Arial" w:hAnsi="Arial" w:cs="Arial"/>
          <w:bCs/>
        </w:rPr>
      </w:pPr>
    </w:p>
    <w:p w:rsidR="00B03E3D" w:rsidRDefault="00B03E3D" w:rsidP="002949B3">
      <w:pPr>
        <w:ind w:firstLine="0"/>
        <w:rPr>
          <w:rFonts w:ascii="Arial" w:hAnsi="Arial" w:cs="Arial"/>
          <w:bCs/>
        </w:rPr>
      </w:pPr>
      <w:r>
        <w:rPr>
          <w:rFonts w:ascii="Arial" w:hAnsi="Arial" w:cs="Arial"/>
          <w:b/>
        </w:rPr>
        <w:t xml:space="preserve">Gradonačelnik mr.sc. VOJKO OBERSNEL </w:t>
      </w:r>
      <w:r>
        <w:rPr>
          <w:rFonts w:ascii="Arial" w:hAnsi="Arial" w:cs="Arial"/>
        </w:rPr>
        <w:t>je odgovorio kako se pokušalo ri</w:t>
      </w:r>
      <w:r>
        <w:rPr>
          <w:rFonts w:ascii="Arial" w:hAnsi="Arial" w:cs="Arial"/>
          <w:bCs/>
        </w:rPr>
        <w:t xml:space="preserve">ješiti sudbinu Teatrina, ali kako su natječaji za europska sredstva bili prilično restriktivni, a maksimalni iznos za projekt iznosio je pet milijuna eura, u ovom ciklusu jednostavno nije bilo mjesta, odnosno fizičke mogućnosti, da se u obnovu uključi i Teatrino. </w:t>
      </w:r>
    </w:p>
    <w:p w:rsidR="00B03E3D" w:rsidRDefault="00B03E3D" w:rsidP="00B03E3D">
      <w:pPr>
        <w:ind w:firstLine="708"/>
        <w:rPr>
          <w:rFonts w:ascii="Arial" w:hAnsi="Arial" w:cs="Arial"/>
          <w:color w:val="00000A"/>
        </w:rPr>
      </w:pPr>
      <w:r>
        <w:rPr>
          <w:rFonts w:ascii="Arial" w:hAnsi="Arial" w:cs="Arial"/>
          <w:bCs/>
        </w:rPr>
        <w:t>U dogovoru s konzervatorima pokušava se pronaći varijanta da se Teatrino stavi u komercijalnu djelatnost koja bi bila prihvatljiva i zanimljiva za cijeli taj prostor, na kojem se očekuje cirkulacija velikog broja ljudi. U ovom trenutku ne može govoriti o kojoj bi se točno djelatnosti radilo, ali je načelno postignut dogovor s konzervatorima da je to pravac u kojem bi se moglo ići. U tom slučaju bi obveza zakupca ili koncesionara, obzirom da se radi o kulturnom dobru, bila da uredi zgradu i da ona bude otvorena za javnost. Nada se da će se u tom kontekstu to uspjeti realizirati do kraja iduće godine.</w:t>
      </w:r>
    </w:p>
    <w:p w:rsidR="00B03E3D" w:rsidRDefault="00B03E3D" w:rsidP="00B03E3D">
      <w:pPr>
        <w:rPr>
          <w:rFonts w:ascii="Arial" w:hAnsi="Arial" w:cs="Arial"/>
          <w:bCs/>
        </w:rPr>
      </w:pPr>
    </w:p>
    <w:p w:rsidR="00B03E3D" w:rsidRDefault="00B03E3D" w:rsidP="002949B3">
      <w:pPr>
        <w:ind w:firstLine="0"/>
        <w:rPr>
          <w:rFonts w:ascii="Arial" w:hAnsi="Arial" w:cs="Arial"/>
          <w:bCs/>
        </w:rPr>
      </w:pPr>
      <w:r>
        <w:rPr>
          <w:rFonts w:ascii="Arial" w:hAnsi="Arial" w:cs="Arial"/>
          <w:b/>
          <w:bCs/>
        </w:rPr>
        <w:t xml:space="preserve">10. PETRA MANDIĆ </w:t>
      </w:r>
      <w:r>
        <w:rPr>
          <w:rFonts w:ascii="Arial" w:hAnsi="Arial" w:cs="Arial"/>
          <w:bCs/>
        </w:rPr>
        <w:t xml:space="preserve">je, vezano uz nove izmjene i dopune </w:t>
      </w:r>
      <w:r>
        <w:rPr>
          <w:rFonts w:ascii="Arial" w:hAnsi="Arial" w:cs="Arial"/>
        </w:rPr>
        <w:t xml:space="preserve">Uredbe o gospodarenju otpadom, iznijela kako je nedavno i u Novom listu objavljeno da su se komunalci šireg riječkog područja organizirali i najavili tužbu zbog zadiranja u ovlasti lokalne samouprave i posljedičnog povećanja cijene usluga preko 1300%. Čini joj se da je KD Čistoća izjavilo da bi poskupljenje usluge moglo biti i do 1309%, te smatra da je to  nedopustiv udar na građane Rijeke koji ionako imaju velike režije. </w:t>
      </w:r>
    </w:p>
    <w:p w:rsidR="00B03E3D" w:rsidRDefault="00B03E3D" w:rsidP="00B03E3D">
      <w:pPr>
        <w:ind w:firstLine="708"/>
        <w:rPr>
          <w:rFonts w:ascii="Arial" w:hAnsi="Arial" w:cs="Arial"/>
          <w:color w:val="00000A"/>
        </w:rPr>
      </w:pPr>
      <w:r>
        <w:rPr>
          <w:rFonts w:ascii="Arial" w:hAnsi="Arial" w:cs="Arial"/>
        </w:rPr>
        <w:t>Obzirom da Grad Rijeka mora svoju odluku promijeniti i uskladiti je sa Uredbom do 14. prosinca, zanima je da li osim opcije „a“ tužbe postoji neka druga opcija “b“ kojom bi se odluka uskladila tako da se varijabilni dio računa smanji, budući se fiksni povećava, jer je nedopustivo da građani Rijeke plaćaju troškove nenormalnih propisa?</w:t>
      </w:r>
    </w:p>
    <w:p w:rsidR="00B03E3D" w:rsidRDefault="00B03E3D" w:rsidP="00B03E3D">
      <w:pPr>
        <w:rPr>
          <w:rFonts w:ascii="Arial" w:hAnsi="Arial" w:cs="Arial"/>
          <w:b/>
          <w:bCs/>
        </w:rPr>
      </w:pPr>
    </w:p>
    <w:p w:rsidR="00B03E3D" w:rsidRDefault="00B03E3D" w:rsidP="002949B3">
      <w:pPr>
        <w:ind w:firstLine="0"/>
        <w:outlineLvl w:val="0"/>
        <w:rPr>
          <w:rFonts w:ascii="Arial" w:hAnsi="Arial" w:cs="Arial"/>
        </w:rPr>
      </w:pPr>
      <w:r>
        <w:rPr>
          <w:rFonts w:ascii="Arial" w:hAnsi="Arial" w:cs="Arial"/>
          <w:b/>
        </w:rPr>
        <w:t xml:space="preserve">Gradonačelnik mr.sc. VOJKO OBERSNEL </w:t>
      </w:r>
      <w:r>
        <w:rPr>
          <w:rFonts w:ascii="Arial" w:hAnsi="Arial" w:cs="Arial"/>
        </w:rPr>
        <w:t>je odgovorio kako se ov</w:t>
      </w:r>
      <w:r w:rsidR="002949B3">
        <w:rPr>
          <w:rFonts w:ascii="Arial" w:hAnsi="Arial" w:cs="Arial"/>
        </w:rPr>
        <w:t xml:space="preserve">a Uredba, koju je donijela </w:t>
      </w:r>
      <w:r>
        <w:rPr>
          <w:rFonts w:ascii="Arial" w:hAnsi="Arial" w:cs="Arial"/>
        </w:rPr>
        <w:t xml:space="preserve">Vlada Republike Hrvatske, odnosi se na sve gradove i općine u Republici Hrvatskoj, a ne samo na Rijeku. Očito je da se radi o jednom ishitrenom rješenju jer je neprihvatljivo da primjenom te Uredbe dođe do ovakvih povećanja cijena usluga. </w:t>
      </w:r>
    </w:p>
    <w:p w:rsidR="00B03E3D" w:rsidRDefault="00B03E3D" w:rsidP="00B03E3D">
      <w:pPr>
        <w:ind w:firstLine="708"/>
        <w:outlineLvl w:val="0"/>
        <w:rPr>
          <w:rFonts w:ascii="Arial" w:hAnsi="Arial" w:cs="Arial"/>
        </w:rPr>
      </w:pPr>
      <w:r>
        <w:rPr>
          <w:rFonts w:ascii="Arial" w:hAnsi="Arial" w:cs="Arial"/>
        </w:rPr>
        <w:lastRenderedPageBreak/>
        <w:t>Dodao je kako Grad tu nema puno prostora, osim daljnjih razgovora s nadležnim ministarstvom i Vladom da se ta odluka još jednom preispita. Kazne za trgovačka društva i za odgovornu osobu su vrlo velike ukoliko se ta uredba ne primjenjuje. U tijeku je analiza kojom se istražuje koliko bi došlo do određenih korekcija i u kojem iznosu te u koliko domaćinstava i poslovnih subjekata, ukoliko bi došlo do promjena koje bi dovele do ekstremnog povećanja cijena.</w:t>
      </w:r>
    </w:p>
    <w:p w:rsidR="00B03E3D" w:rsidRDefault="00B03E3D" w:rsidP="00B03E3D">
      <w:pPr>
        <w:ind w:firstLine="708"/>
        <w:outlineLvl w:val="0"/>
        <w:rPr>
          <w:rFonts w:ascii="Arial" w:hAnsi="Arial" w:cs="Arial"/>
        </w:rPr>
      </w:pPr>
      <w:r>
        <w:rPr>
          <w:rFonts w:ascii="Arial" w:hAnsi="Arial" w:cs="Arial"/>
        </w:rPr>
        <w:t xml:space="preserve">Nadalje je naveo da su rezultati KD Čistoća u financijskom smislu jako dobri, ali to je nešto što je bilo očekivano nakon primjene Odluke. Međutim, ove </w:t>
      </w:r>
      <w:r w:rsidR="002949B3">
        <w:rPr>
          <w:rFonts w:ascii="Arial" w:hAnsi="Arial" w:cs="Arial"/>
        </w:rPr>
        <w:t xml:space="preserve">godine se taj iznos smanjuje i </w:t>
      </w:r>
      <w:r>
        <w:rPr>
          <w:rFonts w:ascii="Arial" w:hAnsi="Arial" w:cs="Arial"/>
        </w:rPr>
        <w:t>krajem godine neće biti pretjeranog prostora da se smanji varijabilni dio u odnosu na fiksni dio. U svakom slučaju sva društva koja se bave prikupljanjem otpada poduzimat će se sve moguće mjere da se ova Uredba pokuša izmijeniti kako ne bi došlo do drastičnih povećanja cijena usluga.</w:t>
      </w:r>
    </w:p>
    <w:p w:rsidR="00B03E3D" w:rsidRDefault="00B03E3D" w:rsidP="00B03E3D">
      <w:pPr>
        <w:rPr>
          <w:rFonts w:ascii="Arial" w:hAnsi="Arial" w:cs="Arial"/>
        </w:rPr>
      </w:pPr>
    </w:p>
    <w:p w:rsidR="00B03E3D" w:rsidRDefault="00B03E3D" w:rsidP="002949B3">
      <w:pPr>
        <w:ind w:firstLine="0"/>
        <w:rPr>
          <w:rFonts w:ascii="Arial" w:hAnsi="Arial" w:cs="Arial"/>
        </w:rPr>
      </w:pPr>
      <w:r>
        <w:rPr>
          <w:rFonts w:ascii="Arial" w:hAnsi="Arial" w:cs="Arial"/>
          <w:b/>
          <w:bCs/>
        </w:rPr>
        <w:t xml:space="preserve">PETRA MANDIĆ </w:t>
      </w:r>
      <w:r>
        <w:rPr>
          <w:rFonts w:ascii="Arial" w:hAnsi="Arial" w:cs="Arial"/>
          <w:bCs/>
        </w:rPr>
        <w:t>je iznijela kako je djelomično zadovoljna dobivenim odgovorom, te još jednom ponovila da Grad Rijeka mora do 1</w:t>
      </w:r>
      <w:r>
        <w:rPr>
          <w:rFonts w:ascii="Arial" w:hAnsi="Arial" w:cs="Arial"/>
        </w:rPr>
        <w:t>4. prosinca uskladiti odluku s Uredbom, pa je iz tih razloga upitala da li postoji opcija „b” da se smanji varijabilni dio računa , kako bi ukupna cijena računa bila manja, obzirom da se fiksni dio očito neće moći mijenjati. Zatražila je i pisani odgovor na pitanje.</w:t>
      </w:r>
    </w:p>
    <w:p w:rsidR="00B03E3D" w:rsidRDefault="00B03E3D" w:rsidP="00B03E3D">
      <w:pPr>
        <w:rPr>
          <w:rFonts w:ascii="Arial" w:hAnsi="Arial" w:cs="Arial"/>
        </w:rPr>
      </w:pPr>
    </w:p>
    <w:p w:rsidR="00B03E3D" w:rsidRDefault="00B03E3D" w:rsidP="002949B3">
      <w:pPr>
        <w:ind w:firstLine="0"/>
        <w:rPr>
          <w:rFonts w:ascii="Arial" w:hAnsi="Arial" w:cs="Arial"/>
        </w:rPr>
      </w:pPr>
      <w:r>
        <w:rPr>
          <w:rFonts w:ascii="Arial" w:hAnsi="Arial" w:cs="Arial"/>
          <w:b/>
        </w:rPr>
        <w:t>11.</w:t>
      </w:r>
      <w:r>
        <w:rPr>
          <w:rFonts w:ascii="Arial" w:hAnsi="Arial" w:cs="Arial"/>
        </w:rPr>
        <w:t xml:space="preserve"> </w:t>
      </w:r>
      <w:r>
        <w:rPr>
          <w:rFonts w:ascii="Arial" w:hAnsi="Arial" w:cs="Arial"/>
          <w:b/>
          <w:bCs/>
        </w:rPr>
        <w:t>TAMARA MARTINČIĆ</w:t>
      </w:r>
      <w:r>
        <w:rPr>
          <w:rFonts w:ascii="Arial" w:hAnsi="Arial" w:cs="Arial"/>
        </w:rPr>
        <w:t xml:space="preserve"> je navela kako Nogometni klub Orijent ove godine slavi stotu obljetnicu od osnutka Kluba čime se malo klubova u Republici Hrvatskoj može ponositi pa je upitala kolika su ulaganja Grada Rijeke u stadion na Krimeji?</w:t>
      </w:r>
    </w:p>
    <w:p w:rsidR="00B03E3D" w:rsidRDefault="00B03E3D" w:rsidP="00B03E3D">
      <w:pPr>
        <w:rPr>
          <w:rFonts w:ascii="Arial" w:hAnsi="Arial" w:cs="Arial"/>
        </w:rPr>
      </w:pPr>
    </w:p>
    <w:p w:rsidR="00B03E3D" w:rsidRDefault="00B03E3D" w:rsidP="002949B3">
      <w:pPr>
        <w:ind w:firstLine="0"/>
        <w:outlineLvl w:val="0"/>
        <w:rPr>
          <w:rFonts w:ascii="Arial" w:hAnsi="Arial" w:cs="Arial"/>
        </w:rPr>
      </w:pPr>
      <w:r>
        <w:rPr>
          <w:rFonts w:ascii="Arial" w:hAnsi="Arial" w:cs="Arial"/>
          <w:b/>
        </w:rPr>
        <w:t>Gradonačelnik mr.sc. VOJKO OBERSNEL</w:t>
      </w:r>
      <w:r>
        <w:rPr>
          <w:rFonts w:ascii="Arial" w:hAnsi="Arial" w:cs="Arial"/>
        </w:rPr>
        <w:t xml:space="preserve"> je odgovorio da je stogodišnjica Orijenta veliki jubilej za jedan klub koji puno znači za taj istočni dio grada odnosno cijeli Sušak.</w:t>
      </w:r>
    </w:p>
    <w:p w:rsidR="00B03E3D" w:rsidRDefault="00B03E3D" w:rsidP="00B03E3D">
      <w:pPr>
        <w:outlineLvl w:val="0"/>
        <w:rPr>
          <w:rFonts w:ascii="Arial" w:hAnsi="Arial" w:cs="Arial"/>
        </w:rPr>
      </w:pPr>
      <w:r>
        <w:rPr>
          <w:rFonts w:ascii="Arial" w:hAnsi="Arial" w:cs="Arial"/>
        </w:rPr>
        <w:t>Međutim, Grad je, neovisno o toj godišnjici, krenuo u uređenje stadiona, postavljene su stolice na tribine, uređene su svlačionice i novi sustav za navodnjavanje. Čini mu se da je promijenjeno i oko 600 m trave, drugačije je riješen prilaz stadionu i otvoren je novi prilaz iz Kontuševe ulice, tako da je stadion sada poprimio novi izgled iako će i dalje biti potrebno uložiti neka sredstva.</w:t>
      </w:r>
    </w:p>
    <w:p w:rsidR="00B03E3D" w:rsidRDefault="00B03E3D" w:rsidP="00B03E3D">
      <w:pPr>
        <w:ind w:firstLine="708"/>
        <w:outlineLvl w:val="0"/>
        <w:rPr>
          <w:rFonts w:ascii="Arial" w:hAnsi="Arial" w:cs="Arial"/>
        </w:rPr>
      </w:pPr>
      <w:r>
        <w:rPr>
          <w:rFonts w:ascii="Arial" w:hAnsi="Arial" w:cs="Arial"/>
        </w:rPr>
        <w:t>Koliko mu je poznato, u sklopu obilježavanja stote obljetnice, priprema se fotomonografija, koju će grad financirati, a svečana akademija će se održati kada to odredi uprava Kluba. Istovremeno uz taj veliki jubilej, Orijent je ušao u drugu ligu, u kojoj igra jako dobro, što je također veliki uspjeh. Orijent se drži na samom vrhu, što je izuzetan sportski uspjeh, a sve skupa se na najbolji način uklopilo u ovu godinu kada se slavi sto godina Orijenta.</w:t>
      </w:r>
    </w:p>
    <w:p w:rsidR="00B03E3D" w:rsidRDefault="00B03E3D" w:rsidP="00B03E3D">
      <w:pPr>
        <w:rPr>
          <w:rFonts w:ascii="Arial" w:hAnsi="Arial" w:cs="Arial"/>
          <w:b/>
          <w:color w:val="00000A"/>
        </w:rPr>
      </w:pPr>
    </w:p>
    <w:p w:rsidR="00B03E3D" w:rsidRDefault="00B03E3D" w:rsidP="002949B3">
      <w:pPr>
        <w:ind w:firstLine="0"/>
        <w:rPr>
          <w:rFonts w:ascii="Arial" w:hAnsi="Arial" w:cs="Arial"/>
        </w:rPr>
      </w:pPr>
      <w:r>
        <w:rPr>
          <w:rFonts w:ascii="Arial" w:hAnsi="Arial" w:cs="Arial"/>
          <w:b/>
        </w:rPr>
        <w:t xml:space="preserve">12. JOSIP KUKULJAN </w:t>
      </w:r>
      <w:r>
        <w:rPr>
          <w:rFonts w:ascii="Arial" w:hAnsi="Arial" w:cs="Arial"/>
        </w:rPr>
        <w:t xml:space="preserve">je iznio kako stanari zgrada u Tizianovoj ulici imaju velikih problema sa pronalaskom parkirnih mjesta otkako su na području bivšeg Instalatera započeli radovi na izgradnji poslovno-stambenog kompleksa. </w:t>
      </w:r>
    </w:p>
    <w:p w:rsidR="00B03E3D" w:rsidRDefault="00B03E3D" w:rsidP="00B03E3D">
      <w:pPr>
        <w:ind w:firstLine="708"/>
        <w:rPr>
          <w:rFonts w:ascii="Arial" w:hAnsi="Arial" w:cs="Arial"/>
          <w:bCs/>
        </w:rPr>
      </w:pPr>
      <w:r>
        <w:rPr>
          <w:rFonts w:ascii="Arial" w:hAnsi="Arial" w:cs="Arial"/>
        </w:rPr>
        <w:t>Zanima ga što se trenutno događa na gradilištu i kada se očekuje završetak radova?</w:t>
      </w:r>
    </w:p>
    <w:p w:rsidR="00B03E3D" w:rsidRDefault="00B03E3D" w:rsidP="00B03E3D">
      <w:pPr>
        <w:rPr>
          <w:rFonts w:ascii="Arial" w:hAnsi="Arial" w:cs="Arial"/>
        </w:rPr>
      </w:pPr>
    </w:p>
    <w:p w:rsidR="00B03E3D" w:rsidRDefault="00B03E3D" w:rsidP="002949B3">
      <w:pPr>
        <w:ind w:firstLine="0"/>
        <w:outlineLvl w:val="0"/>
        <w:rPr>
          <w:rFonts w:ascii="Arial" w:hAnsi="Arial" w:cs="Arial"/>
        </w:rPr>
      </w:pPr>
      <w:r>
        <w:rPr>
          <w:rFonts w:ascii="Arial" w:hAnsi="Arial" w:cs="Arial"/>
          <w:b/>
        </w:rPr>
        <w:t xml:space="preserve">Gradonačelnik mr.sc. VOJKO OBERSNEL </w:t>
      </w:r>
      <w:r>
        <w:rPr>
          <w:rFonts w:ascii="Arial" w:hAnsi="Arial" w:cs="Arial"/>
        </w:rPr>
        <w:t>je odgovorio kako ne zna nikoga u Rijeci tko nema problema s parkingom, osim onih koji imaju vlastitu garažu ili dvorište.</w:t>
      </w:r>
    </w:p>
    <w:p w:rsidR="00B03E3D" w:rsidRDefault="00B03E3D" w:rsidP="00B03E3D">
      <w:pPr>
        <w:ind w:firstLine="708"/>
        <w:outlineLvl w:val="0"/>
        <w:rPr>
          <w:rFonts w:ascii="Arial" w:hAnsi="Arial" w:cs="Arial"/>
        </w:rPr>
      </w:pPr>
      <w:r>
        <w:rPr>
          <w:rFonts w:ascii="Arial" w:hAnsi="Arial" w:cs="Arial"/>
        </w:rPr>
        <w:t>Naravno da je otvaranje radova na toj lokaciji dodatno potenciralo taj problem, ali tu nema drugog rješenja, osim strpljenja. Slična situacija je i na području kompleksa Benčić, gdje se radi o velikoj investiciji koja bi trebala rezultirati izgradnjom više stotina stanova. Nije mu poznato koja je dinamika radova, ali zna da se predviđa izgradnja tri ili četiri velike zgrade u kojima je predviđen i dosta veliki parkirni prostor, na kojem će, osim za stanare tih zgrada, biti nešto slobodnih parkirnih mjesta i za ostale stanare iz susjedstva, a rekonstrukcijom ulice s gornje strane gradilišta također će se otvoriti veći broj parkirnih mjesta. Poznato mu je da su radovi na raščišćavanju gradilišta započeli, a da li se krenulo s iskopima ili ne, ne zna, pa će to odgovoriti pisanim putem.</w:t>
      </w:r>
    </w:p>
    <w:p w:rsidR="00B03E3D" w:rsidRDefault="00B03E3D" w:rsidP="00B03E3D">
      <w:pPr>
        <w:rPr>
          <w:rFonts w:ascii="Arial" w:hAnsi="Arial" w:cs="Arial"/>
        </w:rPr>
      </w:pPr>
    </w:p>
    <w:p w:rsidR="00B03E3D" w:rsidRDefault="00B03E3D" w:rsidP="002949B3">
      <w:pPr>
        <w:ind w:firstLine="0"/>
        <w:rPr>
          <w:rFonts w:ascii="Arial" w:hAnsi="Arial" w:cs="Arial"/>
        </w:rPr>
      </w:pPr>
      <w:r>
        <w:rPr>
          <w:rFonts w:ascii="Arial" w:hAnsi="Arial" w:cs="Arial"/>
          <w:b/>
        </w:rPr>
        <w:t xml:space="preserve">13. dr.sc. PETRA KARANIKIĆ </w:t>
      </w:r>
      <w:r>
        <w:rPr>
          <w:rFonts w:ascii="Arial" w:hAnsi="Arial" w:cs="Arial"/>
        </w:rPr>
        <w:t>je,</w:t>
      </w:r>
      <w:r>
        <w:rPr>
          <w:rFonts w:ascii="Arial" w:hAnsi="Arial" w:cs="Arial"/>
          <w:b/>
        </w:rPr>
        <w:t xml:space="preserve"> </w:t>
      </w:r>
      <w:r>
        <w:rPr>
          <w:rFonts w:ascii="Arial" w:hAnsi="Arial" w:cs="Arial"/>
        </w:rPr>
        <w:t>vezano za jedan projekt odnosno inicijativu koja je započela 2013. godine, a radi se o Start Up inkubatoru Rijeka, iznijela kako je iz Start Up-a ljetos izašla deseta jubilarna generacija i završio je natječaj za ulazak 11. generacije. Očito se radi o jednom zanimljivom i uspješnom projektu, pa je zamolila Gradonačelnika da kratko izvijesti o tome.</w:t>
      </w:r>
    </w:p>
    <w:p w:rsidR="00B03E3D" w:rsidRDefault="00B03E3D" w:rsidP="00B03E3D">
      <w:pPr>
        <w:rPr>
          <w:rFonts w:ascii="Arial" w:hAnsi="Arial" w:cs="Arial"/>
        </w:rPr>
      </w:pPr>
    </w:p>
    <w:p w:rsidR="00B03E3D" w:rsidRDefault="00B03E3D" w:rsidP="002949B3">
      <w:pPr>
        <w:ind w:firstLine="0"/>
        <w:outlineLvl w:val="0"/>
        <w:rPr>
          <w:rFonts w:ascii="Arial" w:hAnsi="Arial" w:cs="Arial"/>
        </w:rPr>
      </w:pPr>
      <w:r>
        <w:rPr>
          <w:rFonts w:ascii="Arial" w:hAnsi="Arial" w:cs="Arial"/>
          <w:b/>
        </w:rPr>
        <w:t xml:space="preserve">Gradonačelnik mr.sc. VOJKO OBERSNEL </w:t>
      </w:r>
      <w:r>
        <w:rPr>
          <w:rFonts w:ascii="Arial" w:hAnsi="Arial" w:cs="Arial"/>
        </w:rPr>
        <w:t>je iznio kako je do sada kroz Start Up inkubator prošlo deset generacija, a u tijeku je odabir za korisnike 11. generacije. Poznato mu je da je za 11. generaciju bio izuzetno veliki interes, dvostruko veći od broja slobodnih mjesta. Prijavljeno je skoro četrdeset timova, od kojih je po određenim kriterijima odabrano njih dvadesetak. U proteklih deset godina je oko 150 timova prošlo kroz Start Up inkubator, sa većim ili manjim uspjehom. Korištenje inkubatora i usluga raznih konzultanata je za sve polaznike besplatno. Prvih devet generacija je funkcioniralo po pravilima dobne granice tako da su se mogli javiti polaznici do 30 godina starosti.</w:t>
      </w:r>
    </w:p>
    <w:p w:rsidR="00B03E3D" w:rsidRDefault="00B03E3D" w:rsidP="00B03E3D">
      <w:pPr>
        <w:ind w:firstLine="708"/>
        <w:outlineLvl w:val="0"/>
        <w:rPr>
          <w:rFonts w:ascii="Arial" w:hAnsi="Arial" w:cs="Arial"/>
        </w:rPr>
      </w:pPr>
      <w:r>
        <w:rPr>
          <w:rFonts w:ascii="Arial" w:hAnsi="Arial" w:cs="Arial"/>
        </w:rPr>
        <w:lastRenderedPageBreak/>
        <w:t xml:space="preserve">U desetoj generaciji ukinuta je dobna granica i uvedene su nagrade za najbolje timove u iznosu od 100 tisuća, 50 tisuća i 25 tisuća kuna, koje se isplaćuju onima koji su nakon boravka u inkubatoru pokazali najviše i uspjeli osnovati tvrtku sa sjedištem u Rijeci. Na temelju rezultata prve generacije, ukidanje dobne granice i uvođenje nagrade pokazalo se dobrim, odnosno motivirajućim faktorom. </w:t>
      </w:r>
    </w:p>
    <w:p w:rsidR="00B03E3D" w:rsidRDefault="00B03E3D" w:rsidP="00B03E3D">
      <w:pPr>
        <w:ind w:firstLine="708"/>
        <w:outlineLvl w:val="0"/>
        <w:rPr>
          <w:rFonts w:ascii="Arial" w:hAnsi="Arial" w:cs="Arial"/>
        </w:rPr>
      </w:pPr>
      <w:r>
        <w:rPr>
          <w:rFonts w:ascii="Arial" w:hAnsi="Arial" w:cs="Arial"/>
        </w:rPr>
        <w:t>Ponovio je kako je 11. generacija do sada imala  najveći broj prijavljenih timova, a paralelno s tim povećan je i broj mentora koji s njima rade. Ti mentori su zaposlenici sveučilišta, veleučilišta ili uspješni poduzetnici, pa mu se čini da taj projekt ne samo da je zaživio, nego se razvije i dalje, odnosno prilagođava se potrebama tržišta.</w:t>
      </w:r>
    </w:p>
    <w:p w:rsidR="00B03E3D" w:rsidRDefault="00B03E3D" w:rsidP="00B03E3D">
      <w:pPr>
        <w:rPr>
          <w:rFonts w:ascii="Arial" w:hAnsi="Arial" w:cs="Arial"/>
        </w:rPr>
      </w:pPr>
    </w:p>
    <w:p w:rsidR="00B03E3D" w:rsidRDefault="00B03E3D" w:rsidP="002949B3">
      <w:pPr>
        <w:ind w:firstLine="0"/>
        <w:rPr>
          <w:rFonts w:ascii="Arial" w:hAnsi="Arial" w:cs="Arial"/>
          <w:b/>
        </w:rPr>
      </w:pPr>
      <w:r>
        <w:rPr>
          <w:rFonts w:ascii="Arial" w:hAnsi="Arial" w:cs="Arial"/>
          <w:b/>
        </w:rPr>
        <w:t xml:space="preserve">14. ANET TROPE </w:t>
      </w:r>
      <w:r>
        <w:rPr>
          <w:rFonts w:ascii="Arial" w:hAnsi="Arial" w:cs="Arial"/>
        </w:rPr>
        <w:t>je upitala Gradonačelnika kada i u kojem iznosu će doći do povećanja cijena usluga odvoza otpada?</w:t>
      </w:r>
    </w:p>
    <w:p w:rsidR="00B03E3D" w:rsidRDefault="00B03E3D" w:rsidP="00B03E3D">
      <w:pPr>
        <w:rPr>
          <w:rFonts w:ascii="Arial" w:hAnsi="Arial" w:cs="Arial"/>
          <w:b/>
        </w:rPr>
      </w:pPr>
    </w:p>
    <w:p w:rsidR="00B03E3D" w:rsidRDefault="00B03E3D" w:rsidP="002949B3">
      <w:pPr>
        <w:ind w:firstLine="0"/>
        <w:outlineLvl w:val="0"/>
        <w:rPr>
          <w:rFonts w:ascii="Arial" w:hAnsi="Arial" w:cs="Arial"/>
        </w:rPr>
      </w:pPr>
      <w:r>
        <w:rPr>
          <w:rFonts w:ascii="Arial" w:hAnsi="Arial" w:cs="Arial"/>
          <w:b/>
        </w:rPr>
        <w:t xml:space="preserve">Gradonačelnik mr.sc. VOJKO OBERSNEL </w:t>
      </w:r>
      <w:r>
        <w:rPr>
          <w:rFonts w:ascii="Arial" w:hAnsi="Arial" w:cs="Arial"/>
        </w:rPr>
        <w:t xml:space="preserve">je odgovorio kako Grad mora do sredine 12. mjeseca uskladiti cjenik s Uredbom, ukoliko se Uredba do tada ne promijeni, ali u ovom trenutku ne zna kakvi će iznosi biti. Rade se analize i izračuni, prema kojima se ne isključuje i mogućnost promjene odnosa između varijabilnog i fiksnog dijela, ukoliko to uopće bude bilo moguće. </w:t>
      </w:r>
    </w:p>
    <w:p w:rsidR="00B03E3D" w:rsidRDefault="00B03E3D" w:rsidP="00B03E3D">
      <w:pPr>
        <w:rPr>
          <w:rFonts w:ascii="Arial" w:hAnsi="Arial" w:cs="Arial"/>
        </w:rPr>
      </w:pPr>
    </w:p>
    <w:p w:rsidR="00B03E3D" w:rsidRDefault="00B03E3D" w:rsidP="002949B3">
      <w:pPr>
        <w:ind w:firstLine="0"/>
        <w:rPr>
          <w:rFonts w:ascii="Arial" w:hAnsi="Arial" w:cs="Arial"/>
        </w:rPr>
      </w:pPr>
      <w:r>
        <w:rPr>
          <w:rFonts w:ascii="Arial" w:hAnsi="Arial" w:cs="Arial"/>
          <w:b/>
        </w:rPr>
        <w:t xml:space="preserve">15. HRVOJE BURIĆ </w:t>
      </w:r>
      <w:r>
        <w:rPr>
          <w:rFonts w:ascii="Arial" w:hAnsi="Arial" w:cs="Arial"/>
        </w:rPr>
        <w:t>je podsjetio Gradonačelnika da je tražio aktivaciju zadužnice na osnovi duga komunalne naknade društva Uljanik d.d. u trenutku kada tvrtka nije bila u blokadi. Budući je Gradonačelnik vodio brigu o upravi Uljanika i o gospodinu Rosandi, pa nije aktivirao zadužnicu, danas je gradski proračun zbog te poslovne odluke u minusu od 15 milijuna kuna.</w:t>
      </w:r>
    </w:p>
    <w:p w:rsidR="00B03E3D" w:rsidRDefault="00B03E3D" w:rsidP="00B03E3D">
      <w:pPr>
        <w:rPr>
          <w:rFonts w:ascii="Arial" w:hAnsi="Arial" w:cs="Arial"/>
        </w:rPr>
      </w:pPr>
      <w:r>
        <w:rPr>
          <w:rFonts w:ascii="Arial" w:hAnsi="Arial" w:cs="Arial"/>
        </w:rPr>
        <w:t>Sada je Gradonačelnik opet na putu da stavi u minus gradski proračun za još pet milijuna kuna, jer izbjegava naplatiti komunalnu naknadu društvu Brodokomerc.</w:t>
      </w:r>
    </w:p>
    <w:p w:rsidR="00B03E3D" w:rsidRDefault="00B03E3D" w:rsidP="00B03E3D">
      <w:pPr>
        <w:rPr>
          <w:rFonts w:ascii="Arial" w:hAnsi="Arial" w:cs="Arial"/>
        </w:rPr>
      </w:pPr>
      <w:r>
        <w:rPr>
          <w:rFonts w:ascii="Arial" w:hAnsi="Arial" w:cs="Arial"/>
        </w:rPr>
        <w:t xml:space="preserve">Upitao je Gradonačelnika da li će aktivirati zadužnicu od pet milijuna kuna društva Brodokomerc dok to društvo nije u blokadi ili će tih pet milijuna kuna opet ostati nenaplaćeno? </w:t>
      </w:r>
    </w:p>
    <w:p w:rsidR="00B03E3D" w:rsidRDefault="00B03E3D" w:rsidP="00B03E3D">
      <w:pPr>
        <w:rPr>
          <w:rFonts w:ascii="Arial" w:hAnsi="Arial" w:cs="Arial"/>
        </w:rPr>
      </w:pPr>
    </w:p>
    <w:p w:rsidR="00B03E3D" w:rsidRDefault="00B03E3D" w:rsidP="002949B3">
      <w:pPr>
        <w:ind w:firstLine="0"/>
        <w:outlineLvl w:val="0"/>
        <w:rPr>
          <w:rFonts w:ascii="Arial" w:hAnsi="Arial" w:cs="Arial"/>
        </w:rPr>
      </w:pPr>
      <w:r>
        <w:rPr>
          <w:rFonts w:ascii="Arial" w:hAnsi="Arial" w:cs="Arial"/>
          <w:b/>
        </w:rPr>
        <w:t xml:space="preserve">Gradonačelnik mr.sc. VOJKO OBERSNEL </w:t>
      </w:r>
      <w:r>
        <w:rPr>
          <w:rFonts w:ascii="Arial" w:hAnsi="Arial" w:cs="Arial"/>
        </w:rPr>
        <w:t xml:space="preserve">je odgovorio da je osim dobiti, njemu kao Gradonačelniku, važna činjenica da iza tih novaca stoje neki ljudi. Najlakše je blokirati zadužnicu ili bankarsku garanciju i društvo dovesti u stečaj, ali u tom društvu postoje neki ljudi koji žive od plaća, kakve god one bile. </w:t>
      </w:r>
    </w:p>
    <w:p w:rsidR="00B03E3D" w:rsidRDefault="00B03E3D" w:rsidP="00B03E3D">
      <w:pPr>
        <w:ind w:firstLine="708"/>
        <w:outlineLvl w:val="0"/>
        <w:rPr>
          <w:rFonts w:ascii="Arial" w:hAnsi="Arial" w:cs="Arial"/>
        </w:rPr>
      </w:pPr>
      <w:r>
        <w:rPr>
          <w:rFonts w:ascii="Arial" w:hAnsi="Arial" w:cs="Arial"/>
        </w:rPr>
        <w:lastRenderedPageBreak/>
        <w:t>Ponovio je da su u slučaju Uljanik pokušavali postići dogovor i imali potpisan sporazum o obročnoj otplati duga, koji se nažalost nikad nije u potpunosti do kraja realizirao. Podaci o dugu Brodokomerca, ako se radi o komunalnoj naknadi, su ipak nešto manji, a za nešto veći dug za poslovni prostor, postoji bankarska garancija, pa nema straha da Grad neće naplatiti svoja potraživanja. Grad je i dalje u dnevnim kontaktima sa upravom Brodokomerca, kako bi pronašao način da se potraživanja naplate bez ugrožavanja rada tvrtke i dovođenja u pitanje sudbine ne malog broja zaposlenika.</w:t>
      </w:r>
    </w:p>
    <w:p w:rsidR="00B03E3D" w:rsidRDefault="00B03E3D" w:rsidP="002949B3">
      <w:pPr>
        <w:ind w:firstLine="0"/>
        <w:rPr>
          <w:rFonts w:ascii="Arial" w:hAnsi="Arial" w:cs="Arial"/>
        </w:rPr>
      </w:pPr>
      <w:r>
        <w:rPr>
          <w:rFonts w:ascii="Arial" w:hAnsi="Arial" w:cs="Arial"/>
          <w:b/>
        </w:rPr>
        <w:t xml:space="preserve">HRVOJE BURIĆ </w:t>
      </w:r>
      <w:r>
        <w:rPr>
          <w:rFonts w:ascii="Arial" w:hAnsi="Arial" w:cs="Arial"/>
        </w:rPr>
        <w:t>je dodao kako Gradonačelnik stvara minus u gradskom proračunu, a to čini i sada, što znači svake godine sve veći deficit.</w:t>
      </w:r>
    </w:p>
    <w:p w:rsidR="00B03E3D" w:rsidRDefault="00B03E3D" w:rsidP="00B03E3D">
      <w:pPr>
        <w:ind w:firstLine="708"/>
        <w:rPr>
          <w:rFonts w:ascii="Arial" w:hAnsi="Arial" w:cs="Arial"/>
        </w:rPr>
      </w:pPr>
      <w:r>
        <w:rPr>
          <w:rFonts w:ascii="Arial" w:hAnsi="Arial" w:cs="Arial"/>
        </w:rPr>
        <w:t xml:space="preserve">Vezano za Uljanik, Grad Pula je dva dana prije ostavke predsjednika uprave Rosande uknjižio dva objekta temeljem osnove komunalnog duga Uljanika prema Gradu Puli. Iz te osnove Grad Pula je na nuli po pitanju komunalne naknade i nakon što je to učinio, Rosanda je nakon dva dana podnio ostavku. </w:t>
      </w:r>
    </w:p>
    <w:p w:rsidR="00B03E3D" w:rsidRDefault="00B03E3D" w:rsidP="00B03E3D">
      <w:pPr>
        <w:ind w:firstLine="708"/>
        <w:rPr>
          <w:rFonts w:ascii="Arial" w:hAnsi="Arial" w:cs="Arial"/>
        </w:rPr>
      </w:pPr>
      <w:r>
        <w:rPr>
          <w:rFonts w:ascii="Arial" w:hAnsi="Arial" w:cs="Arial"/>
        </w:rPr>
        <w:t>Grad Rijeka je 15 milijuna kuna u minusu jer Gradonačelnik nije na vrijeme aktivirao instrumente osiguranja i nije se uknjižio na niti jednu imovinu. Gradonačelnik je Grad Rijeku i građane Rijeke oštetio namjerno za 15 milijuna kuna, a sada to isto namjerno čini i sa Brodokomercom.</w:t>
      </w:r>
    </w:p>
    <w:p w:rsidR="00B03E3D" w:rsidRDefault="00B03E3D" w:rsidP="00B03E3D">
      <w:pPr>
        <w:rPr>
          <w:rFonts w:ascii="Arial" w:hAnsi="Arial" w:cs="Arial"/>
        </w:rPr>
      </w:pPr>
    </w:p>
    <w:p w:rsidR="00B03E3D" w:rsidRDefault="00B03E3D" w:rsidP="002949B3">
      <w:pPr>
        <w:ind w:firstLine="0"/>
        <w:rPr>
          <w:rFonts w:ascii="Arial" w:hAnsi="Arial" w:cs="Arial"/>
        </w:rPr>
      </w:pPr>
      <w:r>
        <w:rPr>
          <w:rFonts w:ascii="Arial" w:hAnsi="Arial" w:cs="Arial"/>
          <w:b/>
        </w:rPr>
        <w:t>16. KORALJKO PASARIĆ</w:t>
      </w:r>
      <w:r>
        <w:rPr>
          <w:rFonts w:ascii="Arial" w:hAnsi="Arial" w:cs="Arial"/>
        </w:rPr>
        <w:t xml:space="preserve"> je istaknuo kako je povećano spominjanje projekta EPK 2020 u medijima, donijelo i povećanje turističkog prometa. Na početku se govorilo o mogućih čak više milijuna turista u 2020. godini, a spominjao se i broj od četiri milijuna, što se tada činilo poprilično ambiciozno. Zanima ga da li postoje neke nove projekcije o potencijalnom povećanju broja turista u Rijeci i riječkoj regiji vezano za EPK 2020 i koliko je Rijeka spremna za prihvat višemilijunskih turističkih predviđanja. </w:t>
      </w:r>
    </w:p>
    <w:p w:rsidR="00B03E3D" w:rsidRDefault="00B03E3D" w:rsidP="00B03E3D">
      <w:pPr>
        <w:rPr>
          <w:rFonts w:ascii="Arial" w:hAnsi="Arial" w:cs="Arial"/>
        </w:rPr>
      </w:pPr>
    </w:p>
    <w:p w:rsidR="00B03E3D" w:rsidRDefault="00B03E3D" w:rsidP="002949B3">
      <w:pPr>
        <w:ind w:firstLine="0"/>
        <w:outlineLvl w:val="0"/>
        <w:rPr>
          <w:rFonts w:ascii="Arial" w:hAnsi="Arial" w:cs="Arial"/>
        </w:rPr>
      </w:pPr>
      <w:r>
        <w:rPr>
          <w:rFonts w:ascii="Arial" w:hAnsi="Arial" w:cs="Arial"/>
          <w:b/>
        </w:rPr>
        <w:t>Gradonačelnik mr.sc. VOJKO OBERSNEL</w:t>
      </w:r>
      <w:r>
        <w:rPr>
          <w:rFonts w:ascii="Arial" w:hAnsi="Arial" w:cs="Arial"/>
        </w:rPr>
        <w:t xml:space="preserve"> je odgovorio da se nikada nije govorilo o četiri milijuna turista, već o četiri milijuna posjetitelja događanja 2020. godine, što podrazumijeva i posjetitelje koji dolaze iz okolice Rijeke i drugih gradova Zagreba, Ljubljane i sl. na jednodnevna događanja, a naravno da se planira i očekuje povećani broj turista. </w:t>
      </w:r>
    </w:p>
    <w:p w:rsidR="00B03E3D" w:rsidRDefault="00B03E3D" w:rsidP="00B03E3D">
      <w:pPr>
        <w:outlineLvl w:val="0"/>
        <w:rPr>
          <w:rFonts w:ascii="Arial" w:hAnsi="Arial" w:cs="Arial"/>
        </w:rPr>
      </w:pPr>
      <w:r>
        <w:rPr>
          <w:rFonts w:ascii="Arial" w:hAnsi="Arial" w:cs="Arial"/>
        </w:rPr>
        <w:t xml:space="preserve">To se dogodilo i ove godine, a očekuje se da će iduće godine taj rast biti još veći. Činjenica je da će se iduće godine negdje u četvrtom, petom mjesecu otvoriti novi hotel Hilton koji ima oko petsto smještajnih jedinica i da su brojni sugrađani iznajmljivanje stanova prepoznali kao gospodarsku djelatnost, tako da je zadnjih godina broj takvih stanova narastao od nekoliko desetaka na preko tisuću </w:t>
      </w:r>
      <w:r>
        <w:rPr>
          <w:rFonts w:ascii="Arial" w:hAnsi="Arial" w:cs="Arial"/>
        </w:rPr>
        <w:lastRenderedPageBreak/>
        <w:t>smještajnih jedinica. U okruženju su i opatijska i crikvenička rivijera te otok Krk sa njihovim kapacitetima, pa obzirom na sve to smatra da je Rijeka spremna ugostiti sve one koji dođu i žele ostati više od jednog dana.</w:t>
      </w:r>
    </w:p>
    <w:p w:rsidR="00B03E3D" w:rsidRDefault="00B03E3D" w:rsidP="00B03E3D">
      <w:pPr>
        <w:rPr>
          <w:rFonts w:ascii="Arial" w:hAnsi="Arial" w:cs="Arial"/>
        </w:rPr>
      </w:pPr>
    </w:p>
    <w:p w:rsidR="00EC3515" w:rsidRPr="00613EDD" w:rsidRDefault="00EC3515" w:rsidP="00613EDD">
      <w:pPr>
        <w:pStyle w:val="ListParagraph"/>
        <w:numPr>
          <w:ilvl w:val="0"/>
          <w:numId w:val="4"/>
        </w:numPr>
        <w:rPr>
          <w:rFonts w:ascii="Arial" w:hAnsi="Arial" w:cs="Arial"/>
          <w:b/>
        </w:rPr>
      </w:pPr>
      <w:r w:rsidRPr="00613EDD">
        <w:rPr>
          <w:rFonts w:ascii="Arial" w:hAnsi="Arial" w:cs="Arial"/>
          <w:b/>
        </w:rPr>
        <w:t xml:space="preserve">DNEVNI RED </w:t>
      </w:r>
    </w:p>
    <w:p w:rsidR="00EC3515" w:rsidRPr="00A9092B" w:rsidRDefault="00EC3515" w:rsidP="00C90E7A">
      <w:pPr>
        <w:rPr>
          <w:rFonts w:ascii="Arial" w:hAnsi="Arial" w:cs="Arial"/>
          <w:b/>
        </w:rPr>
      </w:pPr>
    </w:p>
    <w:p w:rsidR="00A9092B" w:rsidRPr="004C1BFB" w:rsidRDefault="00FD7286" w:rsidP="00A9092B">
      <w:pPr>
        <w:tabs>
          <w:tab w:val="left" w:pos="709"/>
        </w:tabs>
        <w:rPr>
          <w:rFonts w:ascii="Arial" w:hAnsi="Arial" w:cs="Arial"/>
        </w:rPr>
      </w:pPr>
      <w:r w:rsidRPr="004C1BFB">
        <w:rPr>
          <w:rFonts w:ascii="Arial" w:hAnsi="Arial" w:cs="Arial"/>
        </w:rPr>
        <w:t xml:space="preserve">Predsjednik Gradskog vijeća Andrej Poropat je izvijestio da </w:t>
      </w:r>
      <w:r w:rsidR="00A9092B" w:rsidRPr="004C1BFB">
        <w:rPr>
          <w:rFonts w:ascii="Arial" w:hAnsi="Arial" w:cs="Arial"/>
        </w:rPr>
        <w:t>na</w:t>
      </w:r>
      <w:r w:rsidRPr="004C1BFB">
        <w:rPr>
          <w:rFonts w:ascii="Arial" w:hAnsi="Arial" w:cs="Arial"/>
        </w:rPr>
        <w:t xml:space="preserve"> prijedlog dnevnog reda</w:t>
      </w:r>
      <w:r w:rsidR="00A9092B" w:rsidRPr="004C1BFB">
        <w:rPr>
          <w:rFonts w:ascii="Arial" w:hAnsi="Arial" w:cs="Arial"/>
        </w:rPr>
        <w:t xml:space="preserve">, koji je </w:t>
      </w:r>
      <w:r w:rsidRPr="004C1BFB">
        <w:rPr>
          <w:rFonts w:ascii="Arial" w:hAnsi="Arial" w:cs="Arial"/>
        </w:rPr>
        <w:t>dostavljen članovima Vijeća uz poziv za današnju sjednicu</w:t>
      </w:r>
      <w:r w:rsidR="00A9092B" w:rsidRPr="004C1BFB">
        <w:rPr>
          <w:rFonts w:ascii="Arial" w:hAnsi="Arial" w:cs="Arial"/>
        </w:rPr>
        <w:t>, nije podnesen prigovor tako da se dnevni red smatra usvojenim kako je predloženo.</w:t>
      </w:r>
    </w:p>
    <w:p w:rsidR="00BF708C" w:rsidRDefault="00BF708C" w:rsidP="00BB754E">
      <w:pPr>
        <w:rPr>
          <w:rFonts w:ascii="Arial" w:hAnsi="Arial" w:cs="Arial"/>
          <w:b/>
        </w:rPr>
      </w:pPr>
    </w:p>
    <w:p w:rsidR="00AE560E" w:rsidRPr="00AE560E" w:rsidRDefault="00AE560E" w:rsidP="00AE560E">
      <w:pPr>
        <w:tabs>
          <w:tab w:val="num" w:pos="709"/>
        </w:tabs>
        <w:rPr>
          <w:rFonts w:ascii="Arial" w:hAnsi="Arial" w:cs="Arial"/>
          <w:b/>
        </w:rPr>
      </w:pPr>
      <w:r w:rsidRPr="00AE560E">
        <w:rPr>
          <w:rFonts w:ascii="Arial" w:hAnsi="Arial" w:cs="Arial"/>
          <w:b/>
        </w:rPr>
        <w:t xml:space="preserve">Zatim je predsjednik Gradskog vijeća objavio da je Gradsko vijeće usvojilo sljedeći </w:t>
      </w:r>
    </w:p>
    <w:p w:rsidR="00B7683C" w:rsidRPr="00E26DC4" w:rsidRDefault="00B7683C" w:rsidP="00C90E7A">
      <w:pPr>
        <w:rPr>
          <w:rFonts w:ascii="Arial" w:hAnsi="Arial" w:cs="Arial"/>
        </w:rPr>
      </w:pPr>
    </w:p>
    <w:p w:rsidR="00176944" w:rsidRPr="00E26DC4" w:rsidRDefault="00176944" w:rsidP="005B1B88">
      <w:pPr>
        <w:ind w:firstLine="0"/>
        <w:jc w:val="center"/>
        <w:rPr>
          <w:rFonts w:ascii="Arial" w:hAnsi="Arial" w:cs="Arial"/>
          <w:b/>
        </w:rPr>
      </w:pPr>
      <w:r w:rsidRPr="00E26DC4">
        <w:rPr>
          <w:rFonts w:ascii="Arial" w:hAnsi="Arial" w:cs="Arial"/>
          <w:b/>
        </w:rPr>
        <w:t>D N E V N I   R E D</w:t>
      </w:r>
    </w:p>
    <w:p w:rsidR="00E02928" w:rsidRPr="00B90378" w:rsidRDefault="00E02928" w:rsidP="00E02928">
      <w:pPr>
        <w:numPr>
          <w:ilvl w:val="0"/>
          <w:numId w:val="5"/>
        </w:numPr>
        <w:ind w:left="360"/>
        <w:rPr>
          <w:rFonts w:ascii="Arial" w:hAnsi="Arial" w:cs="Arial"/>
          <w:b/>
        </w:rPr>
      </w:pPr>
      <w:r w:rsidRPr="00B90378">
        <w:rPr>
          <w:rFonts w:ascii="Arial" w:hAnsi="Arial" w:cs="Arial"/>
          <w:b/>
        </w:rPr>
        <w:t>Izbori i imenovanja</w:t>
      </w:r>
    </w:p>
    <w:p w:rsidR="00E02928" w:rsidRPr="00B90378" w:rsidRDefault="00E02928" w:rsidP="005C12EA">
      <w:pPr>
        <w:ind w:left="360" w:firstLine="0"/>
        <w:rPr>
          <w:rFonts w:ascii="Arial" w:hAnsi="Arial" w:cs="Arial"/>
          <w:b/>
        </w:rPr>
      </w:pPr>
      <w:r w:rsidRPr="00B90378">
        <w:rPr>
          <w:rFonts w:ascii="Arial" w:hAnsi="Arial" w:cs="Arial"/>
          <w:b/>
        </w:rPr>
        <w:t>Prijedlog odluke o razrješenju predsjednice Odbora za nacionalne manjine Gradskog vijeća Grada Rijeke</w:t>
      </w:r>
    </w:p>
    <w:p w:rsidR="00E02928" w:rsidRDefault="00E02928" w:rsidP="00E02928">
      <w:pPr>
        <w:numPr>
          <w:ilvl w:val="0"/>
          <w:numId w:val="5"/>
        </w:numPr>
        <w:ind w:left="360"/>
        <w:rPr>
          <w:rFonts w:ascii="Arial" w:hAnsi="Arial" w:cs="Arial"/>
          <w:b/>
          <w:bCs/>
        </w:rPr>
      </w:pPr>
      <w:r>
        <w:rPr>
          <w:rFonts w:ascii="Arial" w:hAnsi="Arial" w:cs="Arial"/>
          <w:b/>
        </w:rPr>
        <w:t>Izvješće o poslovanju KD Autotrolej d.o.o. za 2018. godinu</w:t>
      </w:r>
    </w:p>
    <w:p w:rsidR="00E02928" w:rsidRDefault="00E02928" w:rsidP="00E02928">
      <w:pPr>
        <w:numPr>
          <w:ilvl w:val="0"/>
          <w:numId w:val="5"/>
        </w:numPr>
        <w:kinsoku w:val="0"/>
        <w:overflowPunct w:val="0"/>
        <w:autoSpaceDE w:val="0"/>
        <w:autoSpaceDN w:val="0"/>
        <w:adjustRightInd w:val="0"/>
        <w:ind w:left="360"/>
        <w:rPr>
          <w:rFonts w:ascii="Arial" w:hAnsi="Arial" w:cs="Arial"/>
          <w:b/>
        </w:rPr>
      </w:pPr>
      <w:r>
        <w:rPr>
          <w:rFonts w:ascii="Arial" w:hAnsi="Arial" w:cs="Arial"/>
          <w:b/>
        </w:rPr>
        <w:t>Izvješće o poslovanju KD Čistoća d.o.o. za 2018. godinu</w:t>
      </w:r>
    </w:p>
    <w:p w:rsidR="00E02928" w:rsidRDefault="00E02928" w:rsidP="00E02928">
      <w:pPr>
        <w:numPr>
          <w:ilvl w:val="0"/>
          <w:numId w:val="5"/>
        </w:numPr>
        <w:kinsoku w:val="0"/>
        <w:overflowPunct w:val="0"/>
        <w:autoSpaceDE w:val="0"/>
        <w:autoSpaceDN w:val="0"/>
        <w:adjustRightInd w:val="0"/>
        <w:ind w:left="360"/>
        <w:rPr>
          <w:rFonts w:ascii="Arial" w:hAnsi="Arial" w:cs="Arial"/>
          <w:b/>
        </w:rPr>
      </w:pPr>
      <w:r>
        <w:rPr>
          <w:rFonts w:ascii="Arial" w:hAnsi="Arial" w:cs="Arial"/>
          <w:b/>
        </w:rPr>
        <w:t>Izvješće o poslovanju TD Energo d.o.o. za 2018. godinu</w:t>
      </w:r>
    </w:p>
    <w:p w:rsidR="00E02928" w:rsidRDefault="00E02928" w:rsidP="00E02928">
      <w:pPr>
        <w:numPr>
          <w:ilvl w:val="0"/>
          <w:numId w:val="5"/>
        </w:numPr>
        <w:kinsoku w:val="0"/>
        <w:overflowPunct w:val="0"/>
        <w:autoSpaceDE w:val="0"/>
        <w:autoSpaceDN w:val="0"/>
        <w:adjustRightInd w:val="0"/>
        <w:ind w:left="360"/>
        <w:rPr>
          <w:rFonts w:ascii="Arial" w:hAnsi="Arial" w:cs="Arial"/>
          <w:b/>
        </w:rPr>
      </w:pPr>
      <w:r>
        <w:rPr>
          <w:rFonts w:ascii="Arial" w:hAnsi="Arial" w:cs="Arial"/>
          <w:b/>
        </w:rPr>
        <w:t>Izvješće o poslovanju KD Kozala d.o.o. za 2018. godinu</w:t>
      </w:r>
    </w:p>
    <w:p w:rsidR="00E02928" w:rsidRDefault="00E02928" w:rsidP="00E02928">
      <w:pPr>
        <w:numPr>
          <w:ilvl w:val="0"/>
          <w:numId w:val="5"/>
        </w:numPr>
        <w:kinsoku w:val="0"/>
        <w:overflowPunct w:val="0"/>
        <w:autoSpaceDE w:val="0"/>
        <w:autoSpaceDN w:val="0"/>
        <w:adjustRightInd w:val="0"/>
        <w:ind w:left="360"/>
        <w:rPr>
          <w:rFonts w:ascii="Arial" w:hAnsi="Arial" w:cs="Arial"/>
          <w:b/>
        </w:rPr>
      </w:pPr>
      <w:r>
        <w:rPr>
          <w:rFonts w:ascii="Arial" w:hAnsi="Arial" w:cs="Arial"/>
          <w:b/>
        </w:rPr>
        <w:t>Izvješće o poslovanju KD Vodovod i kanalizacija d.o.o. za 2018. godinu</w:t>
      </w:r>
    </w:p>
    <w:p w:rsidR="00E02928" w:rsidRDefault="00E02928" w:rsidP="00E02928">
      <w:pPr>
        <w:numPr>
          <w:ilvl w:val="0"/>
          <w:numId w:val="5"/>
        </w:numPr>
        <w:kinsoku w:val="0"/>
        <w:overflowPunct w:val="0"/>
        <w:autoSpaceDE w:val="0"/>
        <w:autoSpaceDN w:val="0"/>
        <w:adjustRightInd w:val="0"/>
        <w:ind w:left="360"/>
        <w:rPr>
          <w:rFonts w:ascii="Arial" w:hAnsi="Arial" w:cs="Arial"/>
          <w:b/>
        </w:rPr>
      </w:pPr>
      <w:r>
        <w:rPr>
          <w:rFonts w:ascii="Arial" w:hAnsi="Arial" w:cs="Arial"/>
          <w:b/>
        </w:rPr>
        <w:t>Izvješće o poslovanju TD Rijeka promet d.d. za 2018. godinu</w:t>
      </w:r>
    </w:p>
    <w:p w:rsidR="00E02928" w:rsidRDefault="00E02928" w:rsidP="00E02928">
      <w:pPr>
        <w:numPr>
          <w:ilvl w:val="0"/>
          <w:numId w:val="5"/>
        </w:numPr>
        <w:kinsoku w:val="0"/>
        <w:overflowPunct w:val="0"/>
        <w:autoSpaceDE w:val="0"/>
        <w:autoSpaceDN w:val="0"/>
        <w:adjustRightInd w:val="0"/>
        <w:ind w:left="360"/>
        <w:rPr>
          <w:rFonts w:ascii="Arial" w:hAnsi="Arial" w:cs="Arial"/>
          <w:b/>
        </w:rPr>
      </w:pPr>
      <w:r>
        <w:rPr>
          <w:rFonts w:ascii="Arial" w:hAnsi="Arial" w:cs="Arial"/>
          <w:b/>
        </w:rPr>
        <w:t>Izvješće o poslovanju TD Poslovni sustavi d.o.o. za 2018. godinu</w:t>
      </w:r>
    </w:p>
    <w:p w:rsidR="00E02928" w:rsidRDefault="00E02928" w:rsidP="00E02928">
      <w:pPr>
        <w:numPr>
          <w:ilvl w:val="0"/>
          <w:numId w:val="5"/>
        </w:numPr>
        <w:kinsoku w:val="0"/>
        <w:overflowPunct w:val="0"/>
        <w:autoSpaceDE w:val="0"/>
        <w:autoSpaceDN w:val="0"/>
        <w:adjustRightInd w:val="0"/>
        <w:ind w:left="360"/>
        <w:rPr>
          <w:rFonts w:ascii="Arial" w:hAnsi="Arial" w:cs="Arial"/>
          <w:b/>
        </w:rPr>
      </w:pPr>
      <w:r>
        <w:rPr>
          <w:rFonts w:ascii="Arial" w:hAnsi="Arial" w:cs="Arial"/>
          <w:b/>
        </w:rPr>
        <w:t>Izvješće o poslovanju TD Rijeka plus d.o.o. za 2018. godinu</w:t>
      </w:r>
    </w:p>
    <w:p w:rsidR="00E02928" w:rsidRPr="00B90378" w:rsidRDefault="00E02928" w:rsidP="00E02928">
      <w:pPr>
        <w:numPr>
          <w:ilvl w:val="0"/>
          <w:numId w:val="5"/>
        </w:numPr>
        <w:ind w:left="360"/>
        <w:rPr>
          <w:rFonts w:ascii="Arial" w:hAnsi="Arial" w:cs="Arial"/>
          <w:b/>
        </w:rPr>
      </w:pPr>
      <w:r w:rsidRPr="00B90378">
        <w:rPr>
          <w:rFonts w:ascii="Arial" w:eastAsia="SimSun" w:hAnsi="Arial"/>
          <w:b/>
          <w:lang w:eastAsia="zh-CN"/>
        </w:rPr>
        <w:t>Prijedlog odluke o davanju naknadne suglasnosti na Izmjene Detaljnog plana raspodjele financijskih sredstava unutar Programa javnih potreba u sportu Grada Rijeke za 2019. godinu</w:t>
      </w:r>
    </w:p>
    <w:p w:rsidR="00E02928" w:rsidRPr="00B90378" w:rsidRDefault="00E02928" w:rsidP="00E02928">
      <w:pPr>
        <w:numPr>
          <w:ilvl w:val="0"/>
          <w:numId w:val="5"/>
        </w:numPr>
        <w:ind w:left="360"/>
        <w:rPr>
          <w:rFonts w:ascii="Arial" w:hAnsi="Arial" w:cs="Arial"/>
          <w:b/>
        </w:rPr>
      </w:pPr>
      <w:r w:rsidRPr="00B90378">
        <w:rPr>
          <w:rFonts w:ascii="Arial" w:hAnsi="Arial" w:cs="Arial"/>
          <w:b/>
        </w:rPr>
        <w:t>Prijedlog odluke o ukidanju statusa javnog dobra u k.o. Srdoči</w:t>
      </w:r>
    </w:p>
    <w:p w:rsidR="00E02928" w:rsidRPr="00B90378" w:rsidRDefault="00E02928" w:rsidP="00E02928">
      <w:pPr>
        <w:numPr>
          <w:ilvl w:val="0"/>
          <w:numId w:val="5"/>
        </w:numPr>
        <w:ind w:left="360"/>
        <w:rPr>
          <w:rFonts w:ascii="Arial" w:hAnsi="Arial" w:cs="Arial"/>
          <w:b/>
        </w:rPr>
      </w:pPr>
      <w:r w:rsidRPr="00B90378">
        <w:rPr>
          <w:rFonts w:ascii="Arial" w:hAnsi="Arial" w:cs="Arial"/>
          <w:b/>
        </w:rPr>
        <w:t>Prijedlog odluke o ukidanju statusa javnog dobra u općoj uporabi u k.o. Drenova</w:t>
      </w:r>
    </w:p>
    <w:p w:rsidR="00E02928" w:rsidRPr="00B90378" w:rsidRDefault="00E02928" w:rsidP="00E02928">
      <w:pPr>
        <w:numPr>
          <w:ilvl w:val="0"/>
          <w:numId w:val="5"/>
        </w:numPr>
        <w:ind w:left="360"/>
        <w:rPr>
          <w:rFonts w:ascii="Arial" w:hAnsi="Arial" w:cs="Arial"/>
          <w:b/>
        </w:rPr>
      </w:pPr>
      <w:r w:rsidRPr="00B90378">
        <w:rPr>
          <w:rFonts w:ascii="Arial" w:hAnsi="Arial" w:cs="Arial"/>
          <w:b/>
        </w:rPr>
        <w:t>Prijedlog izmjene Plana mreže dječjih vrtića na području grada Rijeke</w:t>
      </w:r>
    </w:p>
    <w:p w:rsidR="00E02928" w:rsidRPr="00B90378" w:rsidRDefault="00E02928" w:rsidP="00E02928">
      <w:pPr>
        <w:numPr>
          <w:ilvl w:val="0"/>
          <w:numId w:val="5"/>
        </w:numPr>
        <w:ind w:left="360"/>
        <w:rPr>
          <w:rFonts w:ascii="Arial" w:hAnsi="Arial" w:cs="Arial"/>
          <w:b/>
        </w:rPr>
      </w:pPr>
      <w:r w:rsidRPr="00B90378">
        <w:rPr>
          <w:rFonts w:ascii="Arial" w:hAnsi="Arial" w:cs="Arial"/>
          <w:b/>
        </w:rPr>
        <w:t>Izvješće o korištenju proračunske zalihe u Proračunu Grada Rijeke za 2019. godinu za mjesec rujan</w:t>
      </w:r>
    </w:p>
    <w:p w:rsidR="00D151A2" w:rsidRDefault="00D151A2" w:rsidP="00FD04D7">
      <w:pPr>
        <w:kinsoku w:val="0"/>
        <w:overflowPunct w:val="0"/>
        <w:autoSpaceDE w:val="0"/>
        <w:autoSpaceDN w:val="0"/>
        <w:adjustRightInd w:val="0"/>
        <w:ind w:right="102" w:firstLine="0"/>
        <w:jc w:val="center"/>
        <w:rPr>
          <w:rFonts w:ascii="Arial" w:eastAsia="Calibri" w:hAnsi="Arial" w:cs="Arial"/>
          <w:b/>
        </w:rPr>
      </w:pPr>
    </w:p>
    <w:p w:rsidR="00FE556B" w:rsidRPr="00FE556B" w:rsidRDefault="00FE556B" w:rsidP="00FD04D7">
      <w:pPr>
        <w:kinsoku w:val="0"/>
        <w:overflowPunct w:val="0"/>
        <w:autoSpaceDE w:val="0"/>
        <w:autoSpaceDN w:val="0"/>
        <w:adjustRightInd w:val="0"/>
        <w:ind w:right="102" w:firstLine="0"/>
        <w:jc w:val="center"/>
        <w:rPr>
          <w:rFonts w:ascii="Arial" w:eastAsia="Calibri" w:hAnsi="Arial" w:cs="Arial"/>
          <w:b/>
        </w:rPr>
      </w:pPr>
      <w:r w:rsidRPr="00FE556B">
        <w:rPr>
          <w:rFonts w:ascii="Arial" w:eastAsia="Calibri" w:hAnsi="Arial" w:cs="Arial"/>
          <w:b/>
        </w:rPr>
        <w:t>TOČKA 1.</w:t>
      </w:r>
    </w:p>
    <w:p w:rsidR="001A672E" w:rsidRDefault="001A672E" w:rsidP="00FD04D7">
      <w:pPr>
        <w:ind w:firstLine="0"/>
        <w:jc w:val="center"/>
        <w:rPr>
          <w:rFonts w:ascii="Arial" w:hAnsi="Arial" w:cs="Arial"/>
          <w:b/>
        </w:rPr>
      </w:pPr>
      <w:r w:rsidRPr="00E26DC4">
        <w:rPr>
          <w:rFonts w:ascii="Arial" w:hAnsi="Arial" w:cs="Arial"/>
          <w:b/>
        </w:rPr>
        <w:t>Izbori i imenovanja</w:t>
      </w:r>
    </w:p>
    <w:p w:rsidR="005C12EA" w:rsidRDefault="005C12EA" w:rsidP="005C12EA">
      <w:pPr>
        <w:ind w:left="360" w:firstLine="0"/>
        <w:jc w:val="center"/>
        <w:rPr>
          <w:rFonts w:ascii="Arial" w:hAnsi="Arial" w:cs="Arial"/>
          <w:b/>
        </w:rPr>
      </w:pPr>
      <w:r w:rsidRPr="00B90378">
        <w:rPr>
          <w:rFonts w:ascii="Arial" w:hAnsi="Arial" w:cs="Arial"/>
          <w:b/>
        </w:rPr>
        <w:lastRenderedPageBreak/>
        <w:t xml:space="preserve">Prijedlog odluke o razrješenju predsjednice Odbora za nacionalne manjine </w:t>
      </w:r>
    </w:p>
    <w:p w:rsidR="005C12EA" w:rsidRPr="00B90378" w:rsidRDefault="005C12EA" w:rsidP="005C12EA">
      <w:pPr>
        <w:ind w:left="360" w:firstLine="0"/>
        <w:jc w:val="center"/>
        <w:rPr>
          <w:rFonts w:ascii="Arial" w:hAnsi="Arial" w:cs="Arial"/>
          <w:b/>
        </w:rPr>
      </w:pPr>
      <w:r w:rsidRPr="00B90378">
        <w:rPr>
          <w:rFonts w:ascii="Arial" w:hAnsi="Arial" w:cs="Arial"/>
          <w:b/>
        </w:rPr>
        <w:t>Gradskog vijeća Grada Rijeke</w:t>
      </w:r>
    </w:p>
    <w:p w:rsidR="00CD5F6D" w:rsidRDefault="00CD5F6D" w:rsidP="00FE556B">
      <w:pPr>
        <w:rPr>
          <w:rFonts w:ascii="Arial" w:hAnsi="Arial" w:cs="Arial"/>
          <w:b/>
        </w:rPr>
      </w:pPr>
    </w:p>
    <w:p w:rsidR="00A4048F" w:rsidRPr="00A4048F" w:rsidRDefault="00A4048F" w:rsidP="00A4048F">
      <w:pPr>
        <w:ind w:firstLine="709"/>
        <w:rPr>
          <w:rFonts w:ascii="Arial" w:hAnsi="Arial" w:cs="Arial"/>
        </w:rPr>
      </w:pPr>
      <w:r w:rsidRPr="00A4048F">
        <w:rPr>
          <w:rFonts w:ascii="Arial" w:hAnsi="Arial" w:cs="Arial"/>
        </w:rPr>
        <w:t>Predsjednik Gradskog vijeća Andrej Poropat je izvijestio da je predlagatelj Odbor za izbor, imenovanja i razrješenja.</w:t>
      </w:r>
    </w:p>
    <w:p w:rsidR="00A4048F" w:rsidRDefault="00A4048F" w:rsidP="00A4048F">
      <w:pPr>
        <w:tabs>
          <w:tab w:val="left" w:pos="720"/>
        </w:tabs>
        <w:rPr>
          <w:rFonts w:ascii="Arial" w:hAnsi="Arial" w:cs="Arial"/>
        </w:rPr>
      </w:pPr>
      <w:r w:rsidRPr="00A4048F">
        <w:rPr>
          <w:rFonts w:ascii="Arial" w:hAnsi="Arial" w:cs="Arial"/>
        </w:rPr>
        <w:tab/>
      </w:r>
    </w:p>
    <w:p w:rsidR="006400CE" w:rsidRDefault="006400CE" w:rsidP="006400CE">
      <w:pPr>
        <w:ind w:firstLine="709"/>
        <w:rPr>
          <w:rFonts w:ascii="Arial" w:hAnsi="Arial" w:cs="Arial"/>
        </w:rPr>
      </w:pPr>
      <w:r w:rsidRPr="0035478E">
        <w:rPr>
          <w:rFonts w:ascii="Arial" w:hAnsi="Arial" w:cs="Arial"/>
        </w:rPr>
        <w:t xml:space="preserve">Dodatno uvodno usmeno izlaganje podnio je </w:t>
      </w:r>
      <w:r>
        <w:rPr>
          <w:rFonts w:ascii="Arial" w:hAnsi="Arial" w:cs="Arial"/>
        </w:rPr>
        <w:t xml:space="preserve">član Odbora </w:t>
      </w:r>
      <w:r w:rsidRPr="00A4048F">
        <w:rPr>
          <w:rFonts w:ascii="Arial" w:hAnsi="Arial" w:cs="Arial"/>
        </w:rPr>
        <w:t xml:space="preserve">za </w:t>
      </w:r>
      <w:r>
        <w:rPr>
          <w:rFonts w:ascii="Arial" w:hAnsi="Arial" w:cs="Arial"/>
        </w:rPr>
        <w:t xml:space="preserve">izbor, imenovanja i razrješenja </w:t>
      </w:r>
      <w:r w:rsidRPr="00A4048F">
        <w:rPr>
          <w:rFonts w:ascii="Arial" w:hAnsi="Arial" w:cs="Arial"/>
        </w:rPr>
        <w:t>Walter Volk</w:t>
      </w:r>
      <w:r>
        <w:rPr>
          <w:rFonts w:ascii="Arial" w:hAnsi="Arial" w:cs="Arial"/>
        </w:rPr>
        <w:t>.</w:t>
      </w:r>
    </w:p>
    <w:p w:rsidR="006400CE" w:rsidRDefault="006400CE" w:rsidP="006400CE">
      <w:pPr>
        <w:ind w:firstLine="709"/>
        <w:rPr>
          <w:rFonts w:ascii="Arial" w:hAnsi="Arial" w:cs="Arial"/>
        </w:rPr>
      </w:pPr>
    </w:p>
    <w:p w:rsidR="0071165F" w:rsidRPr="0071165F" w:rsidRDefault="0071165F" w:rsidP="0071165F">
      <w:pPr>
        <w:ind w:firstLine="0"/>
        <w:rPr>
          <w:rFonts w:ascii="Arial" w:hAnsi="Arial" w:cs="Arial"/>
        </w:rPr>
      </w:pPr>
      <w:r w:rsidRPr="0071165F">
        <w:rPr>
          <w:rFonts w:ascii="Arial" w:hAnsi="Arial" w:cs="Arial"/>
        </w:rPr>
        <w:tab/>
        <w:t>Predsjednica Odbora za ravnopravnost spolova Sandra Krpan i predsjednik Odbora za kulturu mr.sc. Zvonimir Peranić</w:t>
      </w:r>
      <w:r>
        <w:rPr>
          <w:rFonts w:ascii="Arial" w:hAnsi="Arial" w:cs="Arial"/>
        </w:rPr>
        <w:t xml:space="preserve"> izvijestili su Vijeće o zaključcima tih odbora vezano za Prijedlog odluke pod ovom točkom dnevnog reda.</w:t>
      </w:r>
    </w:p>
    <w:p w:rsidR="0071165F" w:rsidRDefault="0071165F" w:rsidP="0071165F">
      <w:pPr>
        <w:ind w:firstLine="0"/>
        <w:rPr>
          <w:rFonts w:cs="Arial"/>
        </w:rPr>
      </w:pPr>
    </w:p>
    <w:p w:rsidR="00A4048F" w:rsidRPr="00FE5801" w:rsidRDefault="00A4048F" w:rsidP="00A4048F">
      <w:pPr>
        <w:ind w:firstLine="709"/>
        <w:rPr>
          <w:rFonts w:ascii="Arial" w:hAnsi="Arial" w:cs="Arial"/>
        </w:rPr>
      </w:pPr>
      <w:r w:rsidRPr="00FE5801">
        <w:rPr>
          <w:rFonts w:ascii="Arial" w:hAnsi="Arial" w:cs="Arial"/>
        </w:rPr>
        <w:t xml:space="preserve">U raspravi su sudjelovali članovi Vijeća </w:t>
      </w:r>
      <w:r w:rsidR="009A0443" w:rsidRPr="00FE5801">
        <w:rPr>
          <w:rFonts w:ascii="Arial" w:hAnsi="Arial" w:cs="Arial"/>
        </w:rPr>
        <w:t>Ana Trošelj ispred Kluba PGS,</w:t>
      </w:r>
      <w:r w:rsidR="00AA0F3B" w:rsidRPr="00FE5801">
        <w:rPr>
          <w:rFonts w:ascii="Arial" w:hAnsi="Arial" w:cs="Arial"/>
        </w:rPr>
        <w:t xml:space="preserve"> Danko Švorinić ispred Kluba Liste za Rijeku, Oskar Skerbec ispred Kluba HSU-IDS, Sandra Krpan ispred Kluba SDP-LABURISTI-SDSS,</w:t>
      </w:r>
      <w:r w:rsidR="00D26096" w:rsidRPr="00FE5801">
        <w:rPr>
          <w:rFonts w:ascii="Arial" w:hAnsi="Arial" w:cs="Arial"/>
        </w:rPr>
        <w:t xml:space="preserve"> Morana </w:t>
      </w:r>
      <w:r w:rsidR="00402CF4" w:rsidRPr="00FE5801">
        <w:rPr>
          <w:rFonts w:ascii="Arial" w:hAnsi="Arial" w:cs="Arial"/>
        </w:rPr>
        <w:t>Jokić</w:t>
      </w:r>
      <w:r w:rsidR="00D26096" w:rsidRPr="00FE5801">
        <w:rPr>
          <w:rFonts w:ascii="Arial" w:hAnsi="Arial" w:cs="Arial"/>
        </w:rPr>
        <w:t xml:space="preserve"> ispred Kluba HNS,</w:t>
      </w:r>
      <w:r w:rsidR="00083C14" w:rsidRPr="00FE5801">
        <w:rPr>
          <w:rFonts w:ascii="Arial" w:hAnsi="Arial" w:cs="Arial"/>
        </w:rPr>
        <w:t xml:space="preserve"> Tihomir Čordašev ispred Kluba Akcije mladih i Živog zida, Ivona Milinović, </w:t>
      </w:r>
      <w:r w:rsidR="004C1BFB" w:rsidRPr="00FE5801">
        <w:rPr>
          <w:rFonts w:ascii="Arial" w:hAnsi="Arial" w:cs="Arial"/>
        </w:rPr>
        <w:t>Damir Popov</w:t>
      </w:r>
      <w:r w:rsidR="004C1BFB">
        <w:rPr>
          <w:rFonts w:ascii="Arial" w:hAnsi="Arial" w:cs="Arial"/>
        </w:rPr>
        <w:t xml:space="preserve">, Hrvoje Burić, </w:t>
      </w:r>
      <w:r w:rsidR="004C1BFB" w:rsidRPr="00FE5801">
        <w:rPr>
          <w:rFonts w:ascii="Arial" w:hAnsi="Arial" w:cs="Arial"/>
        </w:rPr>
        <w:t>Sandra Krpan,</w:t>
      </w:r>
      <w:r w:rsidR="004C1BFB">
        <w:rPr>
          <w:rFonts w:ascii="Arial" w:hAnsi="Arial" w:cs="Arial"/>
        </w:rPr>
        <w:t xml:space="preserve"> </w:t>
      </w:r>
      <w:r w:rsidR="00083C14" w:rsidRPr="00FE5801">
        <w:rPr>
          <w:rFonts w:ascii="Arial" w:hAnsi="Arial" w:cs="Arial"/>
        </w:rPr>
        <w:t xml:space="preserve">Morana Jokić, </w:t>
      </w:r>
      <w:r w:rsidR="00C502E2">
        <w:rPr>
          <w:rFonts w:ascii="Arial" w:hAnsi="Arial" w:cs="Arial"/>
        </w:rPr>
        <w:t>Sandro Vizler</w:t>
      </w:r>
      <w:r w:rsidR="00A73C3E">
        <w:rPr>
          <w:rFonts w:ascii="Arial" w:hAnsi="Arial" w:cs="Arial"/>
        </w:rPr>
        <w:t xml:space="preserve">, Petra Mandić i </w:t>
      </w:r>
      <w:r w:rsidR="00C502E2">
        <w:rPr>
          <w:rFonts w:ascii="Arial" w:hAnsi="Arial" w:cs="Arial"/>
        </w:rPr>
        <w:t>Josip Ostrogović t</w:t>
      </w:r>
      <w:r w:rsidR="00001A90" w:rsidRPr="00FE5801">
        <w:rPr>
          <w:rFonts w:ascii="Arial" w:hAnsi="Arial" w:cs="Arial"/>
        </w:rPr>
        <w:t xml:space="preserve">e </w:t>
      </w:r>
      <w:r w:rsidR="009C0FD1" w:rsidRPr="00FE5801">
        <w:rPr>
          <w:rFonts w:ascii="Arial" w:hAnsi="Arial" w:cs="Arial"/>
          <w:color w:val="000000"/>
          <w:spacing w:val="-2"/>
        </w:rPr>
        <w:t xml:space="preserve">završno </w:t>
      </w:r>
      <w:r w:rsidR="004F70F0" w:rsidRPr="00FE5801">
        <w:rPr>
          <w:rFonts w:ascii="Arial" w:hAnsi="Arial" w:cs="Arial"/>
        </w:rPr>
        <w:t xml:space="preserve">Sandra Krpan ispred Kluba SDP-LABURISTI-SDSS, </w:t>
      </w:r>
      <w:r w:rsidR="009C0FD1" w:rsidRPr="00FE5801">
        <w:rPr>
          <w:rFonts w:ascii="Arial" w:hAnsi="Arial" w:cs="Arial"/>
        </w:rPr>
        <w:t xml:space="preserve">Josip Ostrogović ispred Kluba HDZ i </w:t>
      </w:r>
      <w:r w:rsidR="004F70F0" w:rsidRPr="00FE5801">
        <w:rPr>
          <w:rFonts w:ascii="Arial" w:hAnsi="Arial" w:cs="Arial"/>
        </w:rPr>
        <w:t>mr.sc. Zvonimir Peran</w:t>
      </w:r>
      <w:r w:rsidR="00C502E2">
        <w:rPr>
          <w:rFonts w:ascii="Arial" w:hAnsi="Arial" w:cs="Arial"/>
        </w:rPr>
        <w:t>ić ispred Kluba Liste za Rijeku.</w:t>
      </w:r>
    </w:p>
    <w:p w:rsidR="00C502E2" w:rsidRDefault="00C502E2" w:rsidP="00C502E2">
      <w:pPr>
        <w:rPr>
          <w:rFonts w:ascii="Arial" w:hAnsi="Arial" w:cs="Arial"/>
        </w:rPr>
      </w:pPr>
      <w:r w:rsidRPr="00C502E2">
        <w:rPr>
          <w:rFonts w:ascii="Arial" w:hAnsi="Arial" w:cs="Arial"/>
        </w:rPr>
        <w:t>M</w:t>
      </w:r>
      <w:r w:rsidR="005E3513" w:rsidRPr="00C502E2">
        <w:rPr>
          <w:rFonts w:ascii="Arial" w:hAnsi="Arial" w:cs="Arial"/>
        </w:rPr>
        <w:t xml:space="preserve">r.sc. Zvonimir Peranić </w:t>
      </w:r>
      <w:r w:rsidRPr="00C502E2">
        <w:rPr>
          <w:rFonts w:ascii="Arial" w:hAnsi="Arial" w:cs="Arial"/>
        </w:rPr>
        <w:t xml:space="preserve">je, </w:t>
      </w:r>
      <w:r w:rsidR="005E3513" w:rsidRPr="00C502E2">
        <w:rPr>
          <w:rFonts w:ascii="Arial" w:hAnsi="Arial" w:cs="Arial"/>
        </w:rPr>
        <w:t>ispred Kluba Liste za Rijeku,</w:t>
      </w:r>
      <w:r w:rsidRPr="00C502E2">
        <w:rPr>
          <w:rFonts w:ascii="Arial" w:hAnsi="Arial" w:cs="Arial"/>
        </w:rPr>
        <w:t xml:space="preserve"> predložio da Gradsko vijeće pored Odluke o razrješenju donese i dodatni zaključak kojim </w:t>
      </w:r>
      <w:r>
        <w:rPr>
          <w:rFonts w:ascii="Arial" w:hAnsi="Arial" w:cs="Arial"/>
        </w:rPr>
        <w:t>se o</w:t>
      </w:r>
      <w:r w:rsidRPr="00C502E2">
        <w:rPr>
          <w:rFonts w:ascii="Arial" w:hAnsi="Arial" w:cs="Arial"/>
        </w:rPr>
        <w:t>suđuje govor mržnje odnosno svaki istup koji narušava na bilo koj</w:t>
      </w:r>
      <w:r w:rsidR="00D610D6">
        <w:rPr>
          <w:rFonts w:ascii="Arial" w:hAnsi="Arial" w:cs="Arial"/>
        </w:rPr>
        <w:t>i način integritet svake osobe, navodi da je svaki oblik nasilja potpuno neprihvatljiv i p</w:t>
      </w:r>
      <w:r w:rsidRPr="00C502E2">
        <w:rPr>
          <w:rFonts w:ascii="Arial" w:hAnsi="Arial" w:cs="Arial"/>
        </w:rPr>
        <w:t>oziva članica Gradskog vijeća Ivona Milinović da zbog skandaloznih izjava i promoviranja govora mržnje podnese ostavku na dužnost gradske vijećnice.</w:t>
      </w:r>
      <w:r w:rsidR="00D610D6">
        <w:rPr>
          <w:rFonts w:ascii="Arial" w:hAnsi="Arial" w:cs="Arial"/>
        </w:rPr>
        <w:t xml:space="preserve"> Zatražio je da se taj prijedlog zaključka podijeli članovima Gradskog vijeća i u pisanom obliku te da se prije glasovanja o prijedlogu odredi stanka od pet minuta.</w:t>
      </w:r>
    </w:p>
    <w:p w:rsidR="00D610D6" w:rsidRDefault="00D610D6" w:rsidP="00C502E2">
      <w:pPr>
        <w:rPr>
          <w:rFonts w:ascii="Arial" w:hAnsi="Arial" w:cs="Arial"/>
        </w:rPr>
      </w:pPr>
    </w:p>
    <w:p w:rsidR="00110524" w:rsidRDefault="00D26096" w:rsidP="00D610D6">
      <w:pPr>
        <w:pStyle w:val="BodyTextIndent3"/>
        <w:spacing w:after="0"/>
        <w:ind w:left="0"/>
        <w:rPr>
          <w:rFonts w:cs="Arial"/>
          <w:i/>
          <w:color w:val="000000"/>
          <w:spacing w:val="-2"/>
          <w:sz w:val="22"/>
          <w:szCs w:val="22"/>
        </w:rPr>
      </w:pPr>
      <w:r w:rsidRPr="005D13AF">
        <w:rPr>
          <w:rFonts w:cs="Arial"/>
          <w:i/>
          <w:color w:val="000000"/>
          <w:spacing w:val="-2"/>
          <w:sz w:val="22"/>
          <w:szCs w:val="22"/>
        </w:rPr>
        <w:t>Napomen</w:t>
      </w:r>
      <w:r w:rsidR="00110524">
        <w:rPr>
          <w:rFonts w:cs="Arial"/>
          <w:i/>
          <w:color w:val="000000"/>
          <w:spacing w:val="-2"/>
          <w:sz w:val="22"/>
          <w:szCs w:val="22"/>
        </w:rPr>
        <w:t>e</w:t>
      </w:r>
      <w:r w:rsidRPr="005D13AF">
        <w:rPr>
          <w:rFonts w:cs="Arial"/>
          <w:i/>
          <w:color w:val="000000"/>
          <w:spacing w:val="-2"/>
          <w:sz w:val="22"/>
          <w:szCs w:val="22"/>
        </w:rPr>
        <w:t xml:space="preserve">: </w:t>
      </w:r>
    </w:p>
    <w:p w:rsidR="00D610D6" w:rsidRDefault="00110524" w:rsidP="00D610D6">
      <w:pPr>
        <w:pStyle w:val="BodyTextIndent3"/>
        <w:spacing w:after="0"/>
        <w:ind w:left="0"/>
        <w:rPr>
          <w:rFonts w:cs="Arial"/>
          <w:i/>
          <w:sz w:val="22"/>
          <w:szCs w:val="22"/>
        </w:rPr>
      </w:pPr>
      <w:r>
        <w:rPr>
          <w:rFonts w:cs="Arial"/>
          <w:i/>
          <w:color w:val="000000"/>
          <w:spacing w:val="-2"/>
          <w:sz w:val="22"/>
          <w:szCs w:val="22"/>
        </w:rPr>
        <w:t xml:space="preserve">- </w:t>
      </w:r>
      <w:r w:rsidR="00A73C3E">
        <w:rPr>
          <w:rFonts w:cs="Arial"/>
          <w:i/>
          <w:color w:val="000000"/>
          <w:spacing w:val="-2"/>
          <w:sz w:val="22"/>
          <w:szCs w:val="22"/>
        </w:rPr>
        <w:t xml:space="preserve">nakon rasprave, prije prelaska na glasovanje </w:t>
      </w:r>
      <w:r w:rsidR="00D610D6">
        <w:rPr>
          <w:rFonts w:cs="Arial"/>
          <w:i/>
          <w:sz w:val="22"/>
          <w:szCs w:val="22"/>
        </w:rPr>
        <w:t xml:space="preserve">stanku </w:t>
      </w:r>
      <w:r w:rsidR="00A73C3E">
        <w:rPr>
          <w:rFonts w:cs="Arial"/>
          <w:i/>
          <w:sz w:val="22"/>
          <w:szCs w:val="22"/>
        </w:rPr>
        <w:t xml:space="preserve">je </w:t>
      </w:r>
      <w:r w:rsidR="00D610D6">
        <w:rPr>
          <w:rFonts w:cs="Arial"/>
          <w:i/>
          <w:sz w:val="22"/>
          <w:szCs w:val="22"/>
        </w:rPr>
        <w:t xml:space="preserve">zatražila i </w:t>
      </w:r>
      <w:r w:rsidR="00D610D6" w:rsidRPr="005D13AF">
        <w:rPr>
          <w:rFonts w:cs="Arial"/>
          <w:i/>
          <w:sz w:val="22"/>
          <w:szCs w:val="22"/>
        </w:rPr>
        <w:t>predsjednic</w:t>
      </w:r>
      <w:r w:rsidR="00D610D6">
        <w:rPr>
          <w:rFonts w:cs="Arial"/>
          <w:i/>
          <w:sz w:val="22"/>
          <w:szCs w:val="22"/>
        </w:rPr>
        <w:t>a</w:t>
      </w:r>
      <w:r w:rsidR="00D610D6" w:rsidRPr="005D13AF">
        <w:rPr>
          <w:rFonts w:cs="Arial"/>
          <w:i/>
          <w:sz w:val="22"/>
          <w:szCs w:val="22"/>
        </w:rPr>
        <w:t xml:space="preserve"> Kluba SDP-LABURISTI-SDSS, Sandr</w:t>
      </w:r>
      <w:r w:rsidR="00D610D6">
        <w:rPr>
          <w:rFonts w:cs="Arial"/>
          <w:i/>
          <w:sz w:val="22"/>
          <w:szCs w:val="22"/>
        </w:rPr>
        <w:t>a</w:t>
      </w:r>
      <w:r w:rsidR="00D610D6" w:rsidRPr="005D13AF">
        <w:rPr>
          <w:rFonts w:cs="Arial"/>
          <w:i/>
          <w:sz w:val="22"/>
          <w:szCs w:val="22"/>
        </w:rPr>
        <w:t xml:space="preserve"> Krpan</w:t>
      </w:r>
      <w:r w:rsidR="00A73C3E">
        <w:rPr>
          <w:rFonts w:cs="Arial"/>
          <w:i/>
          <w:sz w:val="22"/>
          <w:szCs w:val="22"/>
        </w:rPr>
        <w:t>;</w:t>
      </w:r>
    </w:p>
    <w:p w:rsidR="00D610D6" w:rsidRPr="00110524" w:rsidRDefault="00110524" w:rsidP="00110524">
      <w:pPr>
        <w:pStyle w:val="BodyTextIndent3"/>
        <w:spacing w:after="0"/>
        <w:ind w:left="0"/>
        <w:rPr>
          <w:rFonts w:cs="Arial"/>
          <w:i/>
          <w:sz w:val="22"/>
          <w:szCs w:val="22"/>
        </w:rPr>
      </w:pPr>
      <w:r w:rsidRPr="00110524">
        <w:rPr>
          <w:rFonts w:cs="Arial"/>
          <w:i/>
          <w:sz w:val="22"/>
          <w:szCs w:val="22"/>
        </w:rPr>
        <w:t xml:space="preserve">- </w:t>
      </w:r>
      <w:r w:rsidR="00D610D6" w:rsidRPr="00110524">
        <w:rPr>
          <w:rFonts w:cs="Arial"/>
          <w:i/>
          <w:sz w:val="22"/>
          <w:szCs w:val="22"/>
        </w:rPr>
        <w:t>za vrijeme ove točke dnevnog reda član</w:t>
      </w:r>
      <w:r w:rsidRPr="00110524">
        <w:rPr>
          <w:rFonts w:cs="Arial"/>
          <w:i/>
          <w:sz w:val="22"/>
          <w:szCs w:val="22"/>
        </w:rPr>
        <w:t xml:space="preserve">u </w:t>
      </w:r>
      <w:r w:rsidR="00D610D6" w:rsidRPr="00110524">
        <w:rPr>
          <w:rFonts w:cs="Arial"/>
          <w:i/>
          <w:sz w:val="22"/>
          <w:szCs w:val="22"/>
        </w:rPr>
        <w:t xml:space="preserve">Vijeća Josipu Kukuljanu izrečena je opomena s oduzimanjem riječi do kraja </w:t>
      </w:r>
      <w:r w:rsidRPr="00110524">
        <w:rPr>
          <w:rFonts w:cs="Arial"/>
          <w:i/>
          <w:sz w:val="22"/>
          <w:szCs w:val="22"/>
        </w:rPr>
        <w:t xml:space="preserve">sjednice Gradskog vijeća. </w:t>
      </w:r>
    </w:p>
    <w:p w:rsidR="00D610D6" w:rsidRDefault="00D610D6" w:rsidP="00D26096">
      <w:pPr>
        <w:pStyle w:val="BodyTextIndent3"/>
        <w:spacing w:after="0"/>
        <w:ind w:left="0"/>
        <w:rPr>
          <w:rFonts w:cs="Arial"/>
          <w:i/>
          <w:sz w:val="22"/>
          <w:szCs w:val="22"/>
        </w:rPr>
      </w:pPr>
    </w:p>
    <w:p w:rsidR="000E5C50" w:rsidRPr="000E5C50" w:rsidRDefault="000E5C50" w:rsidP="00D26096">
      <w:pPr>
        <w:pStyle w:val="BodyTextIndent3"/>
        <w:spacing w:after="0"/>
        <w:ind w:left="0"/>
        <w:rPr>
          <w:rFonts w:cs="Arial"/>
          <w:b/>
          <w:i/>
          <w:sz w:val="22"/>
          <w:szCs w:val="22"/>
        </w:rPr>
      </w:pPr>
      <w:r w:rsidRPr="000E5C50">
        <w:rPr>
          <w:rFonts w:cs="Arial"/>
          <w:b/>
          <w:i/>
          <w:sz w:val="22"/>
          <w:szCs w:val="22"/>
        </w:rPr>
        <w:lastRenderedPageBreak/>
        <w:t>Glasovanje:</w:t>
      </w:r>
    </w:p>
    <w:p w:rsidR="000E5C50" w:rsidRPr="00AF18D9" w:rsidRDefault="000E5C50" w:rsidP="00D26096">
      <w:pPr>
        <w:pStyle w:val="BodyTextIndent3"/>
        <w:spacing w:after="0"/>
        <w:ind w:left="0"/>
        <w:rPr>
          <w:rFonts w:cs="Arial"/>
          <w:i/>
          <w:sz w:val="22"/>
          <w:szCs w:val="22"/>
        </w:rPr>
      </w:pPr>
    </w:p>
    <w:p w:rsidR="00AF18D9" w:rsidRDefault="000E5C50" w:rsidP="00AF18D9">
      <w:pPr>
        <w:ind w:firstLine="709"/>
        <w:rPr>
          <w:rFonts w:ascii="Arial" w:hAnsi="Arial" w:cs="Arial"/>
          <w:b/>
          <w:i/>
        </w:rPr>
      </w:pPr>
      <w:r>
        <w:rPr>
          <w:rFonts w:ascii="Arial" w:hAnsi="Arial" w:cs="Arial"/>
          <w:b/>
          <w:i/>
        </w:rPr>
        <w:t xml:space="preserve">I. </w:t>
      </w:r>
      <w:r w:rsidR="00A4048F" w:rsidRPr="00AF18D9">
        <w:rPr>
          <w:rFonts w:ascii="Arial" w:hAnsi="Arial" w:cs="Arial"/>
          <w:b/>
          <w:i/>
        </w:rPr>
        <w:t xml:space="preserve">Nakon rasprave, Gradsko vijeće </w:t>
      </w:r>
      <w:r w:rsidR="00584D58" w:rsidRPr="00AF18D9">
        <w:rPr>
          <w:rFonts w:ascii="Arial" w:hAnsi="Arial" w:cs="Arial"/>
          <w:b/>
          <w:i/>
        </w:rPr>
        <w:t xml:space="preserve">je JEDNOGLASNO (28 za) </w:t>
      </w:r>
      <w:r w:rsidR="00A4048F" w:rsidRPr="00AF18D9">
        <w:rPr>
          <w:rFonts w:ascii="Arial" w:hAnsi="Arial" w:cs="Arial"/>
          <w:b/>
          <w:i/>
        </w:rPr>
        <w:t xml:space="preserve">donijelo </w:t>
      </w:r>
      <w:r w:rsidR="00AF18D9" w:rsidRPr="00AF18D9">
        <w:rPr>
          <w:rFonts w:ascii="Arial" w:hAnsi="Arial" w:cs="Arial"/>
          <w:b/>
          <w:i/>
        </w:rPr>
        <w:t xml:space="preserve">Odluku kojom se Ivona Milinović razrješuje dužnosti predsjednice Odbora za nacionalne manjine Gradskog vijeća Grada Rijeke. </w:t>
      </w:r>
    </w:p>
    <w:p w:rsidR="006B36A7" w:rsidRDefault="006B36A7" w:rsidP="00AF18D9">
      <w:pPr>
        <w:ind w:firstLine="709"/>
        <w:rPr>
          <w:rFonts w:ascii="Arial" w:hAnsi="Arial" w:cs="Arial"/>
          <w:b/>
          <w:i/>
        </w:rPr>
      </w:pPr>
    </w:p>
    <w:p w:rsidR="006B36A7" w:rsidRDefault="000E5C50" w:rsidP="00AF18D9">
      <w:pPr>
        <w:ind w:firstLine="709"/>
        <w:rPr>
          <w:rFonts w:ascii="Arial" w:hAnsi="Arial" w:cs="Arial"/>
          <w:b/>
          <w:i/>
        </w:rPr>
      </w:pPr>
      <w:r>
        <w:rPr>
          <w:rFonts w:ascii="Arial" w:hAnsi="Arial" w:cs="Arial"/>
          <w:b/>
          <w:i/>
        </w:rPr>
        <w:t xml:space="preserve">II. </w:t>
      </w:r>
      <w:r w:rsidR="006B36A7">
        <w:rPr>
          <w:rFonts w:ascii="Arial" w:hAnsi="Arial" w:cs="Arial"/>
          <w:b/>
          <w:i/>
        </w:rPr>
        <w:t>Zatim je Gradsko vijeće VEĆINOM GLASOVA (20 za, 6 protiv, 2 suzdržana) donijelo sljedeći</w:t>
      </w:r>
    </w:p>
    <w:p w:rsidR="000E5C50" w:rsidRDefault="000E5C50" w:rsidP="00EC4F4B">
      <w:pPr>
        <w:ind w:firstLine="0"/>
        <w:jc w:val="center"/>
        <w:rPr>
          <w:rFonts w:ascii="Arial" w:hAnsi="Arial" w:cs="Arial"/>
          <w:b/>
          <w:i/>
        </w:rPr>
      </w:pPr>
      <w:r w:rsidRPr="000E5C50">
        <w:rPr>
          <w:rFonts w:ascii="Arial" w:hAnsi="Arial" w:cs="Arial"/>
          <w:b/>
          <w:i/>
        </w:rPr>
        <w:t>z a k l j u č a k</w:t>
      </w:r>
    </w:p>
    <w:p w:rsidR="00907039" w:rsidRPr="000E5C50" w:rsidRDefault="00907039" w:rsidP="00EC4F4B">
      <w:pPr>
        <w:ind w:firstLine="0"/>
        <w:jc w:val="center"/>
        <w:rPr>
          <w:rFonts w:ascii="Arial" w:hAnsi="Arial" w:cs="Arial"/>
          <w:b/>
          <w:i/>
        </w:rPr>
      </w:pPr>
    </w:p>
    <w:p w:rsidR="000E5C50" w:rsidRPr="000E5C50" w:rsidRDefault="000E5C50" w:rsidP="000E5C50">
      <w:pPr>
        <w:rPr>
          <w:rFonts w:ascii="Arial" w:hAnsi="Arial" w:cs="Arial"/>
          <w:b/>
          <w:i/>
        </w:rPr>
      </w:pPr>
      <w:r w:rsidRPr="000E5C50">
        <w:rPr>
          <w:rFonts w:ascii="Arial" w:hAnsi="Arial" w:cs="Arial"/>
          <w:b/>
          <w:i/>
        </w:rPr>
        <w:t>Osuđuje se govor mržnje odnosno svaki istup koji narušava na bilo koji način integritet svake osobe.</w:t>
      </w:r>
    </w:p>
    <w:p w:rsidR="000E5C50" w:rsidRPr="000E5C50" w:rsidRDefault="000E5C50" w:rsidP="000E5C50">
      <w:pPr>
        <w:rPr>
          <w:rFonts w:ascii="Arial" w:hAnsi="Arial" w:cs="Arial"/>
          <w:b/>
          <w:i/>
        </w:rPr>
      </w:pPr>
      <w:r w:rsidRPr="000E5C50">
        <w:rPr>
          <w:rFonts w:ascii="Arial" w:hAnsi="Arial" w:cs="Arial"/>
          <w:b/>
          <w:i/>
        </w:rPr>
        <w:t>Svaki oblik nasilja potpuno je neprihvatljiv.</w:t>
      </w:r>
    </w:p>
    <w:p w:rsidR="000E5C50" w:rsidRPr="000E5C50" w:rsidRDefault="000E5C50" w:rsidP="000E5C50">
      <w:pPr>
        <w:rPr>
          <w:rFonts w:ascii="Arial" w:hAnsi="Arial" w:cs="Arial"/>
          <w:b/>
          <w:i/>
        </w:rPr>
      </w:pPr>
      <w:r w:rsidRPr="000E5C50">
        <w:rPr>
          <w:rFonts w:ascii="Arial" w:hAnsi="Arial" w:cs="Arial"/>
          <w:b/>
          <w:i/>
        </w:rPr>
        <w:t>Poziva se članica Gradskog vijeća Grada Rijeke Ivona Milinović da zbog skandaloznih izjava i promoviranja govora mržnje podnese ostavku na dužnost gradske vijećnice.</w:t>
      </w:r>
    </w:p>
    <w:p w:rsidR="00BE64A5" w:rsidRPr="00D151A2" w:rsidRDefault="00BE64A5" w:rsidP="00D151A2">
      <w:pPr>
        <w:kinsoku w:val="0"/>
        <w:overflowPunct w:val="0"/>
        <w:autoSpaceDE w:val="0"/>
        <w:autoSpaceDN w:val="0"/>
        <w:adjustRightInd w:val="0"/>
        <w:ind w:right="102" w:firstLine="0"/>
        <w:jc w:val="center"/>
        <w:rPr>
          <w:rFonts w:ascii="Arial" w:eastAsia="Calibri" w:hAnsi="Arial" w:cs="Arial"/>
          <w:b/>
        </w:rPr>
      </w:pPr>
      <w:r w:rsidRPr="00D151A2">
        <w:rPr>
          <w:rFonts w:ascii="Arial" w:eastAsia="Calibri" w:hAnsi="Arial" w:cs="Arial"/>
          <w:b/>
        </w:rPr>
        <w:t>TOČKA 2.</w:t>
      </w:r>
    </w:p>
    <w:p w:rsidR="00C140F1" w:rsidRPr="00D151A2" w:rsidRDefault="00C140F1" w:rsidP="00C140F1">
      <w:pPr>
        <w:ind w:firstLine="0"/>
        <w:jc w:val="center"/>
        <w:rPr>
          <w:rFonts w:ascii="Arial" w:hAnsi="Arial" w:cs="Arial"/>
          <w:b/>
        </w:rPr>
      </w:pPr>
      <w:r w:rsidRPr="00D151A2">
        <w:rPr>
          <w:rFonts w:ascii="Arial" w:hAnsi="Arial" w:cs="Arial"/>
          <w:b/>
        </w:rPr>
        <w:t>Izvješće o poslovanju KD Autotrolej d.o.o. za 2018. godinu</w:t>
      </w:r>
    </w:p>
    <w:p w:rsidR="00C140F1" w:rsidRPr="00D151A2" w:rsidRDefault="00C140F1" w:rsidP="00C140F1">
      <w:pPr>
        <w:ind w:firstLine="0"/>
        <w:jc w:val="center"/>
        <w:rPr>
          <w:rFonts w:ascii="Arial" w:hAnsi="Arial" w:cs="Arial"/>
          <w:b/>
          <w:bCs/>
        </w:rPr>
      </w:pPr>
    </w:p>
    <w:p w:rsidR="0035478E" w:rsidRPr="0035478E" w:rsidRDefault="0035478E" w:rsidP="0035478E">
      <w:pPr>
        <w:rPr>
          <w:rFonts w:ascii="Arial" w:hAnsi="Arial" w:cs="Arial"/>
        </w:rPr>
      </w:pPr>
      <w:r w:rsidRPr="0035478E">
        <w:rPr>
          <w:rFonts w:ascii="Arial" w:hAnsi="Arial" w:cs="Arial"/>
        </w:rPr>
        <w:t>Predsjednik Gradskog vijeća Andrej Poropat je izvijestio da su članovima Vijeća dostavljeni zaključci odbora koji su razmatrali ovu točku dnevnog reda.</w:t>
      </w:r>
    </w:p>
    <w:p w:rsidR="0035478E" w:rsidRPr="0035478E" w:rsidRDefault="0035478E" w:rsidP="0035478E">
      <w:pPr>
        <w:rPr>
          <w:rFonts w:ascii="Arial" w:hAnsi="Arial" w:cs="Arial"/>
        </w:rPr>
      </w:pPr>
    </w:p>
    <w:p w:rsidR="0035478E" w:rsidRPr="0035478E" w:rsidRDefault="0035478E" w:rsidP="0035478E">
      <w:pPr>
        <w:rPr>
          <w:rFonts w:ascii="Arial" w:hAnsi="Arial" w:cs="Arial"/>
        </w:rPr>
      </w:pPr>
      <w:r w:rsidRPr="0035478E">
        <w:rPr>
          <w:rFonts w:ascii="Arial" w:hAnsi="Arial" w:cs="Arial"/>
        </w:rPr>
        <w:t>Dodatno uvodno usmeno izlaganje podnio je direktor KD Autotrolej d.o.o.</w:t>
      </w:r>
      <w:r w:rsidRPr="0035478E">
        <w:rPr>
          <w:rFonts w:ascii="Arial" w:hAnsi="Arial" w:cs="Arial"/>
          <w:b/>
        </w:rPr>
        <w:t xml:space="preserve"> </w:t>
      </w:r>
      <w:r w:rsidRPr="0035478E">
        <w:rPr>
          <w:rFonts w:ascii="Arial" w:hAnsi="Arial" w:cs="Arial"/>
        </w:rPr>
        <w:t>Alberto Kontuš.</w:t>
      </w:r>
    </w:p>
    <w:p w:rsidR="0035478E" w:rsidRPr="0035478E" w:rsidRDefault="0035478E" w:rsidP="0035478E">
      <w:pPr>
        <w:rPr>
          <w:rFonts w:ascii="Arial" w:hAnsi="Arial" w:cs="Arial"/>
          <w:b/>
        </w:rPr>
      </w:pPr>
    </w:p>
    <w:p w:rsidR="0035478E" w:rsidRPr="0035478E" w:rsidRDefault="0035478E" w:rsidP="0035478E">
      <w:pPr>
        <w:rPr>
          <w:rFonts w:ascii="Arial" w:hAnsi="Arial" w:cs="Arial"/>
        </w:rPr>
      </w:pPr>
      <w:r w:rsidRPr="0035478E">
        <w:rPr>
          <w:rFonts w:ascii="Arial" w:hAnsi="Arial" w:cs="Arial"/>
        </w:rPr>
        <w:t xml:space="preserve">U raspravi su sudjelovali članovi Vijeća </w:t>
      </w:r>
      <w:r w:rsidR="00723570">
        <w:rPr>
          <w:rFonts w:ascii="Arial" w:hAnsi="Arial" w:cs="Arial"/>
        </w:rPr>
        <w:t xml:space="preserve">dr.sc. Ivan Mencer </w:t>
      </w:r>
      <w:r w:rsidR="00723570" w:rsidRPr="00FE5801">
        <w:rPr>
          <w:rFonts w:ascii="Arial" w:hAnsi="Arial" w:cs="Arial"/>
        </w:rPr>
        <w:t>ispred Kluba HDZ</w:t>
      </w:r>
      <w:r w:rsidR="00E64684">
        <w:rPr>
          <w:rFonts w:ascii="Arial" w:hAnsi="Arial" w:cs="Arial"/>
        </w:rPr>
        <w:t xml:space="preserve">, Josip Ostrogović, </w:t>
      </w:r>
      <w:r w:rsidR="007D4DF9">
        <w:rPr>
          <w:rFonts w:ascii="Arial" w:hAnsi="Arial" w:cs="Arial"/>
        </w:rPr>
        <w:t xml:space="preserve">Petra Mandić, </w:t>
      </w:r>
      <w:r w:rsidR="00E07F23">
        <w:rPr>
          <w:rFonts w:ascii="Arial" w:hAnsi="Arial" w:cs="Arial"/>
        </w:rPr>
        <w:t>Hrvoje Burić i</w:t>
      </w:r>
      <w:r w:rsidR="007D4DF9">
        <w:rPr>
          <w:rFonts w:ascii="Arial" w:hAnsi="Arial" w:cs="Arial"/>
        </w:rPr>
        <w:t xml:space="preserve"> </w:t>
      </w:r>
      <w:r w:rsidR="00E07F23">
        <w:rPr>
          <w:rFonts w:ascii="Arial" w:hAnsi="Arial" w:cs="Arial"/>
        </w:rPr>
        <w:t xml:space="preserve">Sandra Krpan, </w:t>
      </w:r>
      <w:r w:rsidRPr="0035478E">
        <w:rPr>
          <w:rFonts w:ascii="Arial" w:hAnsi="Arial" w:cs="Arial"/>
          <w:color w:val="000000"/>
          <w:spacing w:val="-2"/>
        </w:rPr>
        <w:t xml:space="preserve">Gradonačelnik mr.sc. Vojko Obersnel te </w:t>
      </w:r>
      <w:r w:rsidRPr="0035478E">
        <w:rPr>
          <w:rFonts w:ascii="Arial" w:hAnsi="Arial" w:cs="Arial"/>
        </w:rPr>
        <w:t>direktor KD Autotrolej d.o.o.</w:t>
      </w:r>
      <w:r w:rsidRPr="0035478E">
        <w:rPr>
          <w:rFonts w:ascii="Arial" w:hAnsi="Arial" w:cs="Arial"/>
          <w:b/>
        </w:rPr>
        <w:t xml:space="preserve"> </w:t>
      </w:r>
      <w:r w:rsidRPr="0035478E">
        <w:rPr>
          <w:rFonts w:ascii="Arial" w:hAnsi="Arial" w:cs="Arial"/>
        </w:rPr>
        <w:t>Alberto Kontuš.</w:t>
      </w:r>
    </w:p>
    <w:p w:rsidR="0035478E" w:rsidRDefault="0035478E" w:rsidP="0035478E">
      <w:pPr>
        <w:rPr>
          <w:rFonts w:cs="Arial"/>
        </w:rPr>
      </w:pPr>
    </w:p>
    <w:p w:rsidR="0035478E" w:rsidRPr="00DD4635" w:rsidRDefault="0035478E" w:rsidP="0035478E">
      <w:pPr>
        <w:rPr>
          <w:rFonts w:ascii="Arial" w:hAnsi="Arial" w:cs="Arial"/>
          <w:b/>
          <w:i/>
        </w:rPr>
      </w:pPr>
      <w:r w:rsidRPr="00DD4635">
        <w:rPr>
          <w:rFonts w:ascii="Arial" w:hAnsi="Arial" w:cs="Arial"/>
          <w:b/>
          <w:i/>
        </w:rPr>
        <w:t>Nakon rasprave, Gradsko vijeće je VEĆINOM GLASOVA (</w:t>
      </w:r>
      <w:r w:rsidR="00E07F23">
        <w:rPr>
          <w:rFonts w:ascii="Arial" w:hAnsi="Arial" w:cs="Arial"/>
          <w:b/>
          <w:i/>
        </w:rPr>
        <w:t>19</w:t>
      </w:r>
      <w:r w:rsidRPr="00DD4635">
        <w:rPr>
          <w:rFonts w:ascii="Arial" w:hAnsi="Arial" w:cs="Arial"/>
          <w:b/>
          <w:i/>
        </w:rPr>
        <w:t xml:space="preserve"> za, </w:t>
      </w:r>
      <w:r w:rsidR="00E07F23">
        <w:rPr>
          <w:rFonts w:ascii="Arial" w:hAnsi="Arial" w:cs="Arial"/>
          <w:b/>
          <w:i/>
        </w:rPr>
        <w:t>6</w:t>
      </w:r>
      <w:r w:rsidRPr="00DD4635">
        <w:rPr>
          <w:rFonts w:ascii="Arial" w:hAnsi="Arial" w:cs="Arial"/>
          <w:b/>
          <w:i/>
        </w:rPr>
        <w:t xml:space="preserve"> protiv</w:t>
      </w:r>
      <w:r w:rsidR="00E07F23">
        <w:rPr>
          <w:rFonts w:ascii="Arial" w:hAnsi="Arial" w:cs="Arial"/>
          <w:b/>
          <w:i/>
        </w:rPr>
        <w:t>, 2 suzdržana</w:t>
      </w:r>
      <w:r w:rsidRPr="00DD4635">
        <w:rPr>
          <w:rFonts w:ascii="Arial" w:hAnsi="Arial" w:cs="Arial"/>
          <w:b/>
          <w:i/>
        </w:rPr>
        <w:t>) donijelo sljedeći</w:t>
      </w:r>
    </w:p>
    <w:p w:rsidR="0035478E" w:rsidRDefault="0035478E" w:rsidP="0035478E">
      <w:pPr>
        <w:ind w:firstLine="0"/>
        <w:jc w:val="center"/>
        <w:outlineLvl w:val="0"/>
        <w:rPr>
          <w:rFonts w:ascii="Arial" w:hAnsi="Arial" w:cs="Arial"/>
          <w:b/>
          <w:i/>
        </w:rPr>
      </w:pPr>
      <w:r w:rsidRPr="00DD4635">
        <w:rPr>
          <w:rFonts w:ascii="Arial" w:hAnsi="Arial" w:cs="Arial"/>
          <w:b/>
          <w:i/>
        </w:rPr>
        <w:t>z a k l j u č a k</w:t>
      </w:r>
    </w:p>
    <w:p w:rsidR="004E0287" w:rsidRPr="00DD4635" w:rsidRDefault="004E0287" w:rsidP="0035478E">
      <w:pPr>
        <w:ind w:firstLine="0"/>
        <w:jc w:val="center"/>
        <w:outlineLvl w:val="0"/>
        <w:rPr>
          <w:rFonts w:ascii="Arial" w:hAnsi="Arial" w:cs="Arial"/>
          <w:b/>
          <w:i/>
        </w:rPr>
      </w:pPr>
    </w:p>
    <w:p w:rsidR="0035478E" w:rsidRPr="00DD4635" w:rsidRDefault="0035478E" w:rsidP="0035478E">
      <w:pPr>
        <w:rPr>
          <w:rFonts w:ascii="Arial" w:hAnsi="Arial" w:cs="Arial"/>
          <w:b/>
          <w:i/>
        </w:rPr>
      </w:pPr>
      <w:r w:rsidRPr="00DD4635">
        <w:rPr>
          <w:rFonts w:ascii="Arial" w:hAnsi="Arial" w:cs="Arial"/>
          <w:b/>
          <w:i/>
        </w:rPr>
        <w:t>Prihvaća se Izvješće o poslovanju KD Autotrolej d.o.o za 201</w:t>
      </w:r>
      <w:r w:rsidR="00DD4635" w:rsidRPr="00DD4635">
        <w:rPr>
          <w:rFonts w:ascii="Arial" w:hAnsi="Arial" w:cs="Arial"/>
          <w:b/>
          <w:i/>
        </w:rPr>
        <w:t>8</w:t>
      </w:r>
      <w:r w:rsidRPr="00DD4635">
        <w:rPr>
          <w:rFonts w:ascii="Arial" w:hAnsi="Arial" w:cs="Arial"/>
          <w:b/>
          <w:i/>
        </w:rPr>
        <w:t>. godinu.</w:t>
      </w:r>
    </w:p>
    <w:p w:rsidR="00C140F1" w:rsidRPr="00D151A2" w:rsidRDefault="00C140F1" w:rsidP="00C140F1">
      <w:pPr>
        <w:rPr>
          <w:rFonts w:ascii="Arial" w:hAnsi="Arial" w:cs="Arial"/>
        </w:rPr>
      </w:pPr>
    </w:p>
    <w:p w:rsidR="00C140F1" w:rsidRPr="00D151A2" w:rsidRDefault="00C140F1" w:rsidP="00C140F1">
      <w:pPr>
        <w:ind w:firstLine="0"/>
        <w:jc w:val="center"/>
        <w:rPr>
          <w:rFonts w:ascii="Arial" w:hAnsi="Arial" w:cs="Arial"/>
          <w:b/>
        </w:rPr>
      </w:pPr>
      <w:r w:rsidRPr="00D151A2">
        <w:rPr>
          <w:rFonts w:ascii="Arial" w:hAnsi="Arial" w:cs="Arial"/>
          <w:b/>
        </w:rPr>
        <w:t xml:space="preserve">TOČKA </w:t>
      </w:r>
      <w:r w:rsidR="001E1DFD">
        <w:rPr>
          <w:rFonts w:ascii="Arial" w:hAnsi="Arial" w:cs="Arial"/>
          <w:b/>
        </w:rPr>
        <w:t>3</w:t>
      </w:r>
      <w:r w:rsidRPr="00D151A2">
        <w:rPr>
          <w:rFonts w:ascii="Arial" w:hAnsi="Arial" w:cs="Arial"/>
          <w:b/>
        </w:rPr>
        <w:t>.</w:t>
      </w:r>
    </w:p>
    <w:p w:rsidR="00C140F1" w:rsidRPr="00D151A2" w:rsidRDefault="00C140F1" w:rsidP="00C140F1">
      <w:pPr>
        <w:kinsoku w:val="0"/>
        <w:overflowPunct w:val="0"/>
        <w:autoSpaceDE w:val="0"/>
        <w:autoSpaceDN w:val="0"/>
        <w:adjustRightInd w:val="0"/>
        <w:ind w:firstLine="0"/>
        <w:jc w:val="center"/>
        <w:rPr>
          <w:rFonts w:ascii="Arial" w:hAnsi="Arial" w:cs="Arial"/>
          <w:b/>
        </w:rPr>
      </w:pPr>
      <w:r w:rsidRPr="00D151A2">
        <w:rPr>
          <w:rFonts w:ascii="Arial" w:hAnsi="Arial" w:cs="Arial"/>
          <w:b/>
        </w:rPr>
        <w:t>Izvješće o poslovanju KD Čistoća d.o.o. za 201</w:t>
      </w:r>
      <w:r w:rsidR="007B2381">
        <w:rPr>
          <w:rFonts w:ascii="Arial" w:hAnsi="Arial" w:cs="Arial"/>
          <w:b/>
        </w:rPr>
        <w:t>8</w:t>
      </w:r>
      <w:r w:rsidRPr="00D151A2">
        <w:rPr>
          <w:rFonts w:ascii="Arial" w:hAnsi="Arial" w:cs="Arial"/>
          <w:b/>
        </w:rPr>
        <w:t>. godinu</w:t>
      </w:r>
    </w:p>
    <w:p w:rsidR="00C140F1" w:rsidRPr="00D151A2" w:rsidRDefault="00C140F1" w:rsidP="00C140F1">
      <w:pPr>
        <w:kinsoku w:val="0"/>
        <w:overflowPunct w:val="0"/>
        <w:autoSpaceDE w:val="0"/>
        <w:autoSpaceDN w:val="0"/>
        <w:adjustRightInd w:val="0"/>
        <w:ind w:firstLine="0"/>
        <w:jc w:val="center"/>
        <w:rPr>
          <w:rFonts w:ascii="Arial" w:hAnsi="Arial" w:cs="Arial"/>
          <w:b/>
        </w:rPr>
      </w:pPr>
    </w:p>
    <w:p w:rsidR="00B01A55" w:rsidRPr="00B01A55" w:rsidRDefault="00B01A55" w:rsidP="00B01A55">
      <w:pPr>
        <w:rPr>
          <w:rFonts w:ascii="Arial" w:hAnsi="Arial" w:cs="Arial"/>
        </w:rPr>
      </w:pPr>
      <w:r w:rsidRPr="00B01A55">
        <w:rPr>
          <w:rFonts w:ascii="Arial" w:hAnsi="Arial" w:cs="Arial"/>
        </w:rPr>
        <w:t>Predsjednik Gradskog vijeća Andrej Poropat je izvijestio da su članovima Vijeća dostavljeni zaključci odbora koji su razmatrali ovu točku dnevnog reda.</w:t>
      </w:r>
    </w:p>
    <w:p w:rsidR="00B01A55" w:rsidRPr="00B01A55" w:rsidRDefault="00B01A55" w:rsidP="00B01A55">
      <w:pPr>
        <w:rPr>
          <w:rFonts w:ascii="Arial" w:hAnsi="Arial" w:cs="Arial"/>
        </w:rPr>
      </w:pPr>
    </w:p>
    <w:p w:rsidR="00B01A55" w:rsidRPr="00B01A55" w:rsidRDefault="00B01A55" w:rsidP="00B01A55">
      <w:pPr>
        <w:rPr>
          <w:rFonts w:ascii="Arial" w:hAnsi="Arial" w:cs="Arial"/>
        </w:rPr>
      </w:pPr>
      <w:r w:rsidRPr="00B01A55">
        <w:rPr>
          <w:rFonts w:ascii="Arial" w:hAnsi="Arial" w:cs="Arial"/>
        </w:rPr>
        <w:t>Dodatno uvodno usmeno izlaganje podnijela je direktorica KD Čistoća d.o.o.</w:t>
      </w:r>
      <w:r w:rsidRPr="00B01A55">
        <w:rPr>
          <w:rFonts w:ascii="Arial" w:hAnsi="Arial" w:cs="Arial"/>
          <w:b/>
        </w:rPr>
        <w:t xml:space="preserve"> </w:t>
      </w:r>
      <w:r w:rsidRPr="00B01A55">
        <w:rPr>
          <w:rFonts w:ascii="Arial" w:hAnsi="Arial" w:cs="Arial"/>
        </w:rPr>
        <w:t>Jasna Kukuljan.</w:t>
      </w:r>
    </w:p>
    <w:p w:rsidR="00B01A55" w:rsidRPr="00B01A55" w:rsidRDefault="00B01A55" w:rsidP="00B01A55">
      <w:pPr>
        <w:rPr>
          <w:rFonts w:ascii="Arial" w:hAnsi="Arial" w:cs="Arial"/>
        </w:rPr>
      </w:pPr>
    </w:p>
    <w:p w:rsidR="00B01A55" w:rsidRPr="00B01A55" w:rsidRDefault="00B01A55" w:rsidP="00B01A55">
      <w:pPr>
        <w:rPr>
          <w:rFonts w:ascii="Arial" w:hAnsi="Arial" w:cs="Arial"/>
        </w:rPr>
      </w:pPr>
      <w:r w:rsidRPr="00B01A55">
        <w:rPr>
          <w:rFonts w:ascii="Arial" w:hAnsi="Arial" w:cs="Arial"/>
        </w:rPr>
        <w:t>U raspravi su sudjelovali član</w:t>
      </w:r>
      <w:r w:rsidR="00782273">
        <w:rPr>
          <w:rFonts w:ascii="Arial" w:hAnsi="Arial" w:cs="Arial"/>
        </w:rPr>
        <w:t>ovi</w:t>
      </w:r>
      <w:r w:rsidRPr="00B01A55">
        <w:rPr>
          <w:rFonts w:ascii="Arial" w:hAnsi="Arial" w:cs="Arial"/>
        </w:rPr>
        <w:t xml:space="preserve"> Vijeća </w:t>
      </w:r>
      <w:r w:rsidR="00DA1EC3">
        <w:rPr>
          <w:rFonts w:ascii="Arial" w:hAnsi="Arial" w:cs="Arial"/>
        </w:rPr>
        <w:t xml:space="preserve">Anet Trope, Ivona Milinović, Petra Mandić, Morana Jokić i Hrvoje Burić, </w:t>
      </w:r>
      <w:r w:rsidRPr="00B01A55">
        <w:rPr>
          <w:rFonts w:ascii="Arial" w:hAnsi="Arial" w:cs="Arial"/>
          <w:color w:val="000000"/>
          <w:spacing w:val="-2"/>
        </w:rPr>
        <w:t xml:space="preserve">Gradonačelnik mr.sc. Vojko Obersnel </w:t>
      </w:r>
      <w:r w:rsidR="00DA1EC3">
        <w:rPr>
          <w:rFonts w:ascii="Arial" w:hAnsi="Arial" w:cs="Arial"/>
          <w:color w:val="000000"/>
          <w:spacing w:val="-2"/>
        </w:rPr>
        <w:t>te</w:t>
      </w:r>
      <w:r w:rsidRPr="00B01A55">
        <w:rPr>
          <w:rFonts w:ascii="Arial" w:hAnsi="Arial" w:cs="Arial"/>
          <w:color w:val="000000"/>
          <w:spacing w:val="-2"/>
        </w:rPr>
        <w:t xml:space="preserve"> </w:t>
      </w:r>
      <w:r w:rsidRPr="00B01A55">
        <w:rPr>
          <w:rFonts w:ascii="Arial" w:hAnsi="Arial" w:cs="Arial"/>
        </w:rPr>
        <w:t xml:space="preserve">direktorica </w:t>
      </w:r>
      <w:r w:rsidR="00DA1EC3" w:rsidRPr="00B01A55">
        <w:rPr>
          <w:rFonts w:ascii="Arial" w:hAnsi="Arial" w:cs="Arial"/>
        </w:rPr>
        <w:t>KD Čistoća d.o.o.</w:t>
      </w:r>
      <w:r w:rsidR="00DA1EC3" w:rsidRPr="00B01A55">
        <w:rPr>
          <w:rFonts w:ascii="Arial" w:hAnsi="Arial" w:cs="Arial"/>
          <w:b/>
        </w:rPr>
        <w:t xml:space="preserve"> </w:t>
      </w:r>
      <w:r w:rsidRPr="00B01A55">
        <w:rPr>
          <w:rFonts w:ascii="Arial" w:hAnsi="Arial" w:cs="Arial"/>
        </w:rPr>
        <w:t xml:space="preserve">Jasna Kukuljan. </w:t>
      </w:r>
    </w:p>
    <w:p w:rsidR="00B01A55" w:rsidRPr="00795F5D" w:rsidRDefault="00B01A55" w:rsidP="00B01A55">
      <w:pPr>
        <w:rPr>
          <w:rFonts w:ascii="Arial" w:hAnsi="Arial" w:cs="Arial"/>
        </w:rPr>
      </w:pPr>
    </w:p>
    <w:p w:rsidR="00B01A55" w:rsidRPr="00795F5D" w:rsidRDefault="00B01A55" w:rsidP="00B01A55">
      <w:pPr>
        <w:rPr>
          <w:rFonts w:ascii="Arial" w:hAnsi="Arial" w:cs="Arial"/>
          <w:b/>
          <w:i/>
        </w:rPr>
      </w:pPr>
      <w:r w:rsidRPr="00795F5D">
        <w:rPr>
          <w:rFonts w:ascii="Arial" w:hAnsi="Arial" w:cs="Arial"/>
          <w:b/>
          <w:i/>
        </w:rPr>
        <w:t>Nakon rasprave, Gradsko vijeće je VEĆINOM GLASOVA (1</w:t>
      </w:r>
      <w:r w:rsidR="009616C4">
        <w:rPr>
          <w:rFonts w:ascii="Arial" w:hAnsi="Arial" w:cs="Arial"/>
          <w:b/>
          <w:i/>
        </w:rPr>
        <w:t>8</w:t>
      </w:r>
      <w:r w:rsidRPr="00795F5D">
        <w:rPr>
          <w:rFonts w:ascii="Arial" w:hAnsi="Arial" w:cs="Arial"/>
          <w:b/>
          <w:i/>
        </w:rPr>
        <w:t xml:space="preserve"> za, </w:t>
      </w:r>
      <w:r w:rsidR="009616C4">
        <w:rPr>
          <w:rFonts w:ascii="Arial" w:hAnsi="Arial" w:cs="Arial"/>
          <w:b/>
          <w:i/>
        </w:rPr>
        <w:t>7</w:t>
      </w:r>
      <w:r w:rsidRPr="00795F5D">
        <w:rPr>
          <w:rFonts w:ascii="Arial" w:hAnsi="Arial" w:cs="Arial"/>
          <w:b/>
          <w:i/>
        </w:rPr>
        <w:t xml:space="preserve"> protiv) donijelo sljedeći</w:t>
      </w:r>
    </w:p>
    <w:p w:rsidR="00B01A55" w:rsidRPr="00795F5D" w:rsidRDefault="00B01A55" w:rsidP="008E1BF7">
      <w:pPr>
        <w:ind w:firstLine="0"/>
        <w:jc w:val="center"/>
        <w:outlineLvl w:val="0"/>
        <w:rPr>
          <w:rFonts w:ascii="Arial" w:hAnsi="Arial" w:cs="Arial"/>
          <w:b/>
          <w:i/>
        </w:rPr>
      </w:pPr>
      <w:r w:rsidRPr="00795F5D">
        <w:rPr>
          <w:rFonts w:ascii="Arial" w:hAnsi="Arial" w:cs="Arial"/>
          <w:b/>
          <w:i/>
        </w:rPr>
        <w:t>z a k l j u č a k</w:t>
      </w:r>
    </w:p>
    <w:p w:rsidR="00B01A55" w:rsidRPr="00795F5D" w:rsidRDefault="00B01A55" w:rsidP="008E1BF7">
      <w:pPr>
        <w:ind w:firstLine="0"/>
        <w:rPr>
          <w:rFonts w:ascii="Arial" w:hAnsi="Arial" w:cs="Arial"/>
          <w:b/>
          <w:i/>
        </w:rPr>
      </w:pPr>
    </w:p>
    <w:p w:rsidR="00B01A55" w:rsidRPr="00795F5D" w:rsidRDefault="00B01A55" w:rsidP="008E1BF7">
      <w:pPr>
        <w:rPr>
          <w:rFonts w:ascii="Arial" w:hAnsi="Arial" w:cs="Arial"/>
          <w:b/>
          <w:i/>
        </w:rPr>
      </w:pPr>
      <w:r w:rsidRPr="00795F5D">
        <w:rPr>
          <w:rFonts w:ascii="Arial" w:hAnsi="Arial" w:cs="Arial"/>
          <w:b/>
          <w:i/>
        </w:rPr>
        <w:t>Prihvaća se Izvješće o poslovanju KD Čistoća d.o.o za 201</w:t>
      </w:r>
      <w:r w:rsidR="00795F5D" w:rsidRPr="00795F5D">
        <w:rPr>
          <w:rFonts w:ascii="Arial" w:hAnsi="Arial" w:cs="Arial"/>
          <w:b/>
          <w:i/>
        </w:rPr>
        <w:t>8</w:t>
      </w:r>
      <w:r w:rsidRPr="00795F5D">
        <w:rPr>
          <w:rFonts w:ascii="Arial" w:hAnsi="Arial" w:cs="Arial"/>
          <w:b/>
          <w:i/>
        </w:rPr>
        <w:t>. godinu.</w:t>
      </w:r>
    </w:p>
    <w:p w:rsidR="0035478E" w:rsidRDefault="0035478E" w:rsidP="00C140F1">
      <w:pPr>
        <w:kinsoku w:val="0"/>
        <w:overflowPunct w:val="0"/>
        <w:autoSpaceDE w:val="0"/>
        <w:autoSpaceDN w:val="0"/>
        <w:adjustRightInd w:val="0"/>
        <w:ind w:firstLine="0"/>
        <w:jc w:val="center"/>
        <w:rPr>
          <w:rFonts w:ascii="Arial" w:hAnsi="Arial" w:cs="Arial"/>
          <w:b/>
        </w:rPr>
      </w:pPr>
    </w:p>
    <w:p w:rsidR="002949B3" w:rsidRDefault="002949B3" w:rsidP="00C140F1">
      <w:pPr>
        <w:kinsoku w:val="0"/>
        <w:overflowPunct w:val="0"/>
        <w:autoSpaceDE w:val="0"/>
        <w:autoSpaceDN w:val="0"/>
        <w:adjustRightInd w:val="0"/>
        <w:ind w:firstLine="0"/>
        <w:jc w:val="center"/>
        <w:rPr>
          <w:rFonts w:ascii="Arial" w:hAnsi="Arial" w:cs="Arial"/>
          <w:b/>
        </w:rPr>
      </w:pPr>
    </w:p>
    <w:p w:rsidR="002949B3" w:rsidRDefault="002949B3" w:rsidP="00C140F1">
      <w:pPr>
        <w:kinsoku w:val="0"/>
        <w:overflowPunct w:val="0"/>
        <w:autoSpaceDE w:val="0"/>
        <w:autoSpaceDN w:val="0"/>
        <w:adjustRightInd w:val="0"/>
        <w:ind w:firstLine="0"/>
        <w:jc w:val="center"/>
        <w:rPr>
          <w:rFonts w:ascii="Arial" w:hAnsi="Arial" w:cs="Arial"/>
          <w:b/>
        </w:rPr>
      </w:pPr>
    </w:p>
    <w:p w:rsidR="002949B3" w:rsidRDefault="002949B3" w:rsidP="00C140F1">
      <w:pPr>
        <w:kinsoku w:val="0"/>
        <w:overflowPunct w:val="0"/>
        <w:autoSpaceDE w:val="0"/>
        <w:autoSpaceDN w:val="0"/>
        <w:adjustRightInd w:val="0"/>
        <w:ind w:firstLine="0"/>
        <w:jc w:val="center"/>
        <w:rPr>
          <w:rFonts w:ascii="Arial" w:hAnsi="Arial" w:cs="Arial"/>
          <w:b/>
        </w:rPr>
      </w:pPr>
    </w:p>
    <w:p w:rsidR="002949B3" w:rsidRDefault="002949B3" w:rsidP="00C140F1">
      <w:pPr>
        <w:kinsoku w:val="0"/>
        <w:overflowPunct w:val="0"/>
        <w:autoSpaceDE w:val="0"/>
        <w:autoSpaceDN w:val="0"/>
        <w:adjustRightInd w:val="0"/>
        <w:ind w:firstLine="0"/>
        <w:jc w:val="center"/>
        <w:rPr>
          <w:rFonts w:ascii="Arial" w:hAnsi="Arial" w:cs="Arial"/>
          <w:b/>
        </w:rPr>
      </w:pPr>
    </w:p>
    <w:p w:rsidR="00C140F1" w:rsidRPr="00D151A2" w:rsidRDefault="00C140F1" w:rsidP="00C140F1">
      <w:pPr>
        <w:kinsoku w:val="0"/>
        <w:overflowPunct w:val="0"/>
        <w:autoSpaceDE w:val="0"/>
        <w:autoSpaceDN w:val="0"/>
        <w:adjustRightInd w:val="0"/>
        <w:ind w:firstLine="0"/>
        <w:jc w:val="center"/>
        <w:rPr>
          <w:rFonts w:ascii="Arial" w:hAnsi="Arial" w:cs="Arial"/>
          <w:b/>
        </w:rPr>
      </w:pPr>
      <w:r w:rsidRPr="00D151A2">
        <w:rPr>
          <w:rFonts w:ascii="Arial" w:hAnsi="Arial" w:cs="Arial"/>
          <w:b/>
        </w:rPr>
        <w:t xml:space="preserve">TOČKA </w:t>
      </w:r>
      <w:r w:rsidR="001E1DFD">
        <w:rPr>
          <w:rFonts w:ascii="Arial" w:hAnsi="Arial" w:cs="Arial"/>
          <w:b/>
        </w:rPr>
        <w:t>4</w:t>
      </w:r>
      <w:r w:rsidRPr="00D151A2">
        <w:rPr>
          <w:rFonts w:ascii="Arial" w:hAnsi="Arial" w:cs="Arial"/>
          <w:b/>
        </w:rPr>
        <w:t>.</w:t>
      </w:r>
    </w:p>
    <w:p w:rsidR="00C140F1" w:rsidRPr="00D151A2" w:rsidRDefault="00C140F1" w:rsidP="00C140F1">
      <w:pPr>
        <w:kinsoku w:val="0"/>
        <w:overflowPunct w:val="0"/>
        <w:autoSpaceDE w:val="0"/>
        <w:autoSpaceDN w:val="0"/>
        <w:adjustRightInd w:val="0"/>
        <w:ind w:firstLine="0"/>
        <w:jc w:val="center"/>
        <w:rPr>
          <w:rFonts w:ascii="Arial" w:hAnsi="Arial" w:cs="Arial"/>
          <w:b/>
        </w:rPr>
      </w:pPr>
      <w:r w:rsidRPr="00D151A2">
        <w:rPr>
          <w:rFonts w:ascii="Arial" w:hAnsi="Arial" w:cs="Arial"/>
          <w:b/>
        </w:rPr>
        <w:t>Izvješće o poslovanju TD Energo d.o.o. za 201</w:t>
      </w:r>
      <w:r w:rsidR="007B2381">
        <w:rPr>
          <w:rFonts w:ascii="Arial" w:hAnsi="Arial" w:cs="Arial"/>
          <w:b/>
        </w:rPr>
        <w:t>8</w:t>
      </w:r>
      <w:r w:rsidRPr="00D151A2">
        <w:rPr>
          <w:rFonts w:ascii="Arial" w:hAnsi="Arial" w:cs="Arial"/>
          <w:b/>
        </w:rPr>
        <w:t>. godinu</w:t>
      </w:r>
    </w:p>
    <w:p w:rsidR="00C140F1" w:rsidRPr="00D151A2" w:rsidRDefault="00C140F1" w:rsidP="00E54DA8">
      <w:pPr>
        <w:kinsoku w:val="0"/>
        <w:overflowPunct w:val="0"/>
        <w:autoSpaceDE w:val="0"/>
        <w:autoSpaceDN w:val="0"/>
        <w:adjustRightInd w:val="0"/>
        <w:ind w:firstLine="0"/>
        <w:rPr>
          <w:rFonts w:ascii="Arial" w:hAnsi="Arial" w:cs="Arial"/>
          <w:b/>
        </w:rPr>
      </w:pPr>
    </w:p>
    <w:p w:rsidR="00C24716" w:rsidRPr="00C24716" w:rsidRDefault="00C24716" w:rsidP="00E54DA8">
      <w:pPr>
        <w:rPr>
          <w:rFonts w:ascii="Arial" w:hAnsi="Arial" w:cs="Arial"/>
        </w:rPr>
      </w:pPr>
      <w:r w:rsidRPr="00C24716">
        <w:rPr>
          <w:rFonts w:ascii="Arial" w:hAnsi="Arial" w:cs="Arial"/>
        </w:rPr>
        <w:t>Predsjednik Gradskog vijeća Andrej Poropat je izvijestio da su članovima Vijeća dostavljeni zaključci odbora koji su razmatrali ovu točku dnevnog reda.</w:t>
      </w:r>
    </w:p>
    <w:p w:rsidR="00C24716" w:rsidRPr="00C24716" w:rsidRDefault="00C24716" w:rsidP="00C24716">
      <w:pPr>
        <w:rPr>
          <w:rFonts w:ascii="Arial" w:hAnsi="Arial" w:cs="Arial"/>
        </w:rPr>
      </w:pPr>
    </w:p>
    <w:p w:rsidR="00C24716" w:rsidRPr="00C24716" w:rsidRDefault="00C24716" w:rsidP="00C24716">
      <w:pPr>
        <w:rPr>
          <w:rFonts w:ascii="Arial" w:hAnsi="Arial" w:cs="Arial"/>
        </w:rPr>
      </w:pPr>
      <w:r w:rsidRPr="00C24716">
        <w:rPr>
          <w:rFonts w:ascii="Arial" w:hAnsi="Arial" w:cs="Arial"/>
        </w:rPr>
        <w:t>Dodatno uvodno usmeno izlaganje podnio je direktor TD Energo d.o.o. Sanjin Kirigin.</w:t>
      </w:r>
    </w:p>
    <w:p w:rsidR="00C24716" w:rsidRPr="00C24716" w:rsidRDefault="00C24716" w:rsidP="00C24716">
      <w:pPr>
        <w:rPr>
          <w:rFonts w:ascii="Arial" w:hAnsi="Arial" w:cs="Arial"/>
        </w:rPr>
      </w:pPr>
    </w:p>
    <w:p w:rsidR="00C24716" w:rsidRPr="00C24716" w:rsidRDefault="00C24716" w:rsidP="00C24716">
      <w:pPr>
        <w:rPr>
          <w:rFonts w:ascii="Arial" w:hAnsi="Arial" w:cs="Arial"/>
        </w:rPr>
      </w:pPr>
      <w:r w:rsidRPr="00C24716">
        <w:rPr>
          <w:rFonts w:ascii="Arial" w:hAnsi="Arial" w:cs="Arial"/>
        </w:rPr>
        <w:t xml:space="preserve">U raspravi su sudjelovali članovi Vijeća </w:t>
      </w:r>
      <w:r w:rsidR="00303115">
        <w:rPr>
          <w:rFonts w:ascii="Arial" w:hAnsi="Arial" w:cs="Arial"/>
        </w:rPr>
        <w:t xml:space="preserve">Ivona Milinović, Josip Ostrogović, </w:t>
      </w:r>
      <w:r w:rsidR="00471DDB">
        <w:rPr>
          <w:rFonts w:ascii="Arial" w:hAnsi="Arial" w:cs="Arial"/>
        </w:rPr>
        <w:t xml:space="preserve">Duško Milovanović i Hrvoje Burić, </w:t>
      </w:r>
      <w:r w:rsidRPr="00C24716">
        <w:rPr>
          <w:rFonts w:ascii="Arial" w:hAnsi="Arial" w:cs="Arial"/>
          <w:color w:val="000000"/>
          <w:spacing w:val="-2"/>
        </w:rPr>
        <w:t>Grad</w:t>
      </w:r>
      <w:r w:rsidR="00471DDB">
        <w:rPr>
          <w:rFonts w:ascii="Arial" w:hAnsi="Arial" w:cs="Arial"/>
          <w:color w:val="000000"/>
          <w:spacing w:val="-2"/>
        </w:rPr>
        <w:t xml:space="preserve">onačelnik mr.sc. Vojko Obersnel te </w:t>
      </w:r>
      <w:r w:rsidR="00471DDB" w:rsidRPr="00C24716">
        <w:rPr>
          <w:rFonts w:ascii="Arial" w:hAnsi="Arial" w:cs="Arial"/>
        </w:rPr>
        <w:t>direktor TD Energo d.o.o. Sanjin Kirigin</w:t>
      </w:r>
      <w:r w:rsidR="008E30E8">
        <w:rPr>
          <w:rFonts w:ascii="Arial" w:hAnsi="Arial" w:cs="Arial"/>
        </w:rPr>
        <w:t>.</w:t>
      </w:r>
    </w:p>
    <w:p w:rsidR="00C24716" w:rsidRPr="00C24716" w:rsidRDefault="00C24716" w:rsidP="00C24716">
      <w:pPr>
        <w:rPr>
          <w:rFonts w:ascii="Arial" w:hAnsi="Arial" w:cs="Arial"/>
        </w:rPr>
      </w:pPr>
    </w:p>
    <w:p w:rsidR="00C24716" w:rsidRPr="00C24716" w:rsidRDefault="00C24716" w:rsidP="00C24716">
      <w:pPr>
        <w:rPr>
          <w:rFonts w:ascii="Arial" w:hAnsi="Arial" w:cs="Arial"/>
          <w:b/>
          <w:i/>
        </w:rPr>
      </w:pPr>
      <w:r w:rsidRPr="00C24716">
        <w:rPr>
          <w:rFonts w:ascii="Arial" w:hAnsi="Arial" w:cs="Arial"/>
          <w:b/>
          <w:i/>
        </w:rPr>
        <w:t>Nakon rasprave, Gradsko vijeće je VEĆINOM GLASOVA (</w:t>
      </w:r>
      <w:r w:rsidR="009616C4">
        <w:rPr>
          <w:rFonts w:ascii="Arial" w:hAnsi="Arial" w:cs="Arial"/>
          <w:b/>
          <w:i/>
        </w:rPr>
        <w:t>19</w:t>
      </w:r>
      <w:r w:rsidRPr="00C24716">
        <w:rPr>
          <w:rFonts w:ascii="Arial" w:hAnsi="Arial" w:cs="Arial"/>
          <w:b/>
          <w:i/>
        </w:rPr>
        <w:t xml:space="preserve"> za, </w:t>
      </w:r>
      <w:r w:rsidR="009616C4">
        <w:rPr>
          <w:rFonts w:ascii="Arial" w:hAnsi="Arial" w:cs="Arial"/>
          <w:b/>
          <w:i/>
        </w:rPr>
        <w:t>3</w:t>
      </w:r>
      <w:r w:rsidRPr="00C24716">
        <w:rPr>
          <w:rFonts w:ascii="Arial" w:hAnsi="Arial" w:cs="Arial"/>
          <w:b/>
          <w:i/>
        </w:rPr>
        <w:t xml:space="preserve"> protiv) donijelo sljedeći</w:t>
      </w:r>
    </w:p>
    <w:p w:rsidR="00C24716" w:rsidRPr="00C24716" w:rsidRDefault="00C24716" w:rsidP="00C24716">
      <w:pPr>
        <w:ind w:firstLine="0"/>
        <w:jc w:val="center"/>
        <w:outlineLvl w:val="0"/>
        <w:rPr>
          <w:rFonts w:ascii="Arial" w:hAnsi="Arial" w:cs="Arial"/>
          <w:b/>
          <w:i/>
        </w:rPr>
      </w:pPr>
      <w:r w:rsidRPr="00C24716">
        <w:rPr>
          <w:rFonts w:ascii="Arial" w:hAnsi="Arial" w:cs="Arial"/>
          <w:b/>
          <w:i/>
        </w:rPr>
        <w:t>z a k l j u č a k</w:t>
      </w:r>
    </w:p>
    <w:p w:rsidR="00C24716" w:rsidRPr="00C24716" w:rsidRDefault="00C24716" w:rsidP="00C24716">
      <w:pPr>
        <w:ind w:firstLine="0"/>
        <w:rPr>
          <w:rFonts w:ascii="Arial" w:hAnsi="Arial" w:cs="Arial"/>
          <w:b/>
          <w:i/>
        </w:rPr>
      </w:pPr>
    </w:p>
    <w:p w:rsidR="00C24716" w:rsidRPr="00C24716" w:rsidRDefault="00C24716" w:rsidP="00C24716">
      <w:pPr>
        <w:rPr>
          <w:rFonts w:ascii="Arial" w:hAnsi="Arial" w:cs="Arial"/>
          <w:b/>
          <w:i/>
        </w:rPr>
      </w:pPr>
      <w:r w:rsidRPr="00C24716">
        <w:rPr>
          <w:rFonts w:ascii="Arial" w:hAnsi="Arial" w:cs="Arial"/>
          <w:b/>
          <w:i/>
        </w:rPr>
        <w:t>Prihvaća se Izvješće o poslovanju TD Energo d.o.o. za 201</w:t>
      </w:r>
      <w:r w:rsidR="00EF6AE4">
        <w:rPr>
          <w:rFonts w:ascii="Arial" w:hAnsi="Arial" w:cs="Arial"/>
          <w:b/>
          <w:i/>
        </w:rPr>
        <w:t>8</w:t>
      </w:r>
      <w:r w:rsidRPr="00C24716">
        <w:rPr>
          <w:rFonts w:ascii="Arial" w:hAnsi="Arial" w:cs="Arial"/>
          <w:b/>
          <w:i/>
        </w:rPr>
        <w:t>. godinu.</w:t>
      </w:r>
    </w:p>
    <w:p w:rsidR="00C24716" w:rsidRPr="00C24716" w:rsidRDefault="00C24716" w:rsidP="00C24716">
      <w:pPr>
        <w:rPr>
          <w:rFonts w:ascii="Arial" w:hAnsi="Arial" w:cs="Arial"/>
          <w:b/>
          <w:i/>
        </w:rPr>
      </w:pPr>
    </w:p>
    <w:p w:rsidR="00C140F1" w:rsidRPr="00D151A2" w:rsidRDefault="00C140F1" w:rsidP="00C140F1">
      <w:pPr>
        <w:kinsoku w:val="0"/>
        <w:overflowPunct w:val="0"/>
        <w:autoSpaceDE w:val="0"/>
        <w:autoSpaceDN w:val="0"/>
        <w:adjustRightInd w:val="0"/>
        <w:ind w:firstLine="0"/>
        <w:jc w:val="center"/>
        <w:rPr>
          <w:rFonts w:ascii="Arial" w:hAnsi="Arial" w:cs="Arial"/>
          <w:b/>
        </w:rPr>
      </w:pPr>
      <w:r w:rsidRPr="00D151A2">
        <w:rPr>
          <w:rFonts w:ascii="Arial" w:hAnsi="Arial" w:cs="Arial"/>
          <w:b/>
        </w:rPr>
        <w:t xml:space="preserve">TOČKA </w:t>
      </w:r>
      <w:r w:rsidR="001E1DFD">
        <w:rPr>
          <w:rFonts w:ascii="Arial" w:hAnsi="Arial" w:cs="Arial"/>
          <w:b/>
        </w:rPr>
        <w:t>5</w:t>
      </w:r>
      <w:r w:rsidRPr="00D151A2">
        <w:rPr>
          <w:rFonts w:ascii="Arial" w:hAnsi="Arial" w:cs="Arial"/>
          <w:b/>
        </w:rPr>
        <w:t xml:space="preserve">. </w:t>
      </w:r>
    </w:p>
    <w:p w:rsidR="00C140F1" w:rsidRPr="00D151A2" w:rsidRDefault="00C140F1" w:rsidP="00C140F1">
      <w:pPr>
        <w:kinsoku w:val="0"/>
        <w:overflowPunct w:val="0"/>
        <w:autoSpaceDE w:val="0"/>
        <w:autoSpaceDN w:val="0"/>
        <w:adjustRightInd w:val="0"/>
        <w:ind w:firstLine="0"/>
        <w:jc w:val="center"/>
        <w:rPr>
          <w:rFonts w:ascii="Arial" w:hAnsi="Arial" w:cs="Arial"/>
          <w:b/>
        </w:rPr>
      </w:pPr>
      <w:r w:rsidRPr="00D151A2">
        <w:rPr>
          <w:rFonts w:ascii="Arial" w:hAnsi="Arial" w:cs="Arial"/>
          <w:b/>
        </w:rPr>
        <w:t>Izvješće o poslovanju KD Kozala d.o.o. za 201</w:t>
      </w:r>
      <w:r w:rsidR="00346729">
        <w:rPr>
          <w:rFonts w:ascii="Arial" w:hAnsi="Arial" w:cs="Arial"/>
          <w:b/>
        </w:rPr>
        <w:t>8</w:t>
      </w:r>
      <w:r w:rsidRPr="00D151A2">
        <w:rPr>
          <w:rFonts w:ascii="Arial" w:hAnsi="Arial" w:cs="Arial"/>
          <w:b/>
        </w:rPr>
        <w:t>. godinu</w:t>
      </w:r>
    </w:p>
    <w:p w:rsidR="00C140F1" w:rsidRPr="00D151A2" w:rsidRDefault="00C140F1" w:rsidP="00C140F1">
      <w:pPr>
        <w:kinsoku w:val="0"/>
        <w:overflowPunct w:val="0"/>
        <w:autoSpaceDE w:val="0"/>
        <w:autoSpaceDN w:val="0"/>
        <w:adjustRightInd w:val="0"/>
        <w:ind w:firstLine="0"/>
        <w:jc w:val="center"/>
        <w:rPr>
          <w:rFonts w:ascii="Arial" w:hAnsi="Arial" w:cs="Arial"/>
          <w:b/>
        </w:rPr>
      </w:pPr>
    </w:p>
    <w:p w:rsidR="00EF53AA" w:rsidRPr="00EF53AA" w:rsidRDefault="00EF53AA" w:rsidP="00EF53AA">
      <w:pPr>
        <w:rPr>
          <w:rFonts w:ascii="Arial" w:hAnsi="Arial" w:cs="Arial"/>
        </w:rPr>
      </w:pPr>
      <w:r w:rsidRPr="00EF53AA">
        <w:rPr>
          <w:rFonts w:ascii="Arial" w:hAnsi="Arial" w:cs="Arial"/>
        </w:rPr>
        <w:t>Predsjednik Gradskog vijeća Andrej Poropat je izvijestio da su članovima Vijeća dostavljeni zaključci odbora koji su razmatrali ovu točku dnevnog reda.</w:t>
      </w:r>
    </w:p>
    <w:p w:rsidR="00EF53AA" w:rsidRPr="00EF53AA" w:rsidRDefault="00EF53AA" w:rsidP="00EF53AA">
      <w:pPr>
        <w:rPr>
          <w:rFonts w:ascii="Arial" w:hAnsi="Arial" w:cs="Arial"/>
        </w:rPr>
      </w:pPr>
    </w:p>
    <w:p w:rsidR="00EF53AA" w:rsidRPr="00EF53AA" w:rsidRDefault="00EF53AA" w:rsidP="00EF53AA">
      <w:pPr>
        <w:rPr>
          <w:rFonts w:ascii="Arial" w:hAnsi="Arial" w:cs="Arial"/>
        </w:rPr>
      </w:pPr>
      <w:r w:rsidRPr="00EF53AA">
        <w:rPr>
          <w:rFonts w:ascii="Arial" w:hAnsi="Arial" w:cs="Arial"/>
        </w:rPr>
        <w:t>Dodatno uvodno usmeno izlaganje podnijela je direktorica KD Kozala d.o.o. Nives Torbarina.</w:t>
      </w:r>
    </w:p>
    <w:p w:rsidR="00855776" w:rsidRDefault="00855776" w:rsidP="00EF53AA">
      <w:pPr>
        <w:rPr>
          <w:rFonts w:ascii="Arial" w:hAnsi="Arial" w:cs="Arial"/>
        </w:rPr>
      </w:pPr>
    </w:p>
    <w:p w:rsidR="00855776" w:rsidRPr="00EF53AA" w:rsidRDefault="00855776" w:rsidP="00855776">
      <w:pPr>
        <w:rPr>
          <w:rFonts w:ascii="Arial" w:hAnsi="Arial" w:cs="Arial"/>
        </w:rPr>
      </w:pPr>
      <w:r w:rsidRPr="00C24716">
        <w:rPr>
          <w:rFonts w:ascii="Arial" w:hAnsi="Arial" w:cs="Arial"/>
        </w:rPr>
        <w:t>U</w:t>
      </w:r>
      <w:r>
        <w:rPr>
          <w:rFonts w:ascii="Arial" w:hAnsi="Arial" w:cs="Arial"/>
        </w:rPr>
        <w:t xml:space="preserve"> raspravi su sudjelovali član</w:t>
      </w:r>
      <w:r w:rsidRPr="00C24716">
        <w:rPr>
          <w:rFonts w:ascii="Arial" w:hAnsi="Arial" w:cs="Arial"/>
        </w:rPr>
        <w:t xml:space="preserve"> Vijeća</w:t>
      </w:r>
      <w:r w:rsidRPr="00855776">
        <w:rPr>
          <w:rFonts w:ascii="Arial" w:hAnsi="Arial" w:cs="Arial"/>
        </w:rPr>
        <w:t xml:space="preserve"> </w:t>
      </w:r>
      <w:r w:rsidRPr="00FE5801">
        <w:rPr>
          <w:rFonts w:ascii="Arial" w:hAnsi="Arial" w:cs="Arial"/>
        </w:rPr>
        <w:t>mr.sc. Zvonimir Peran</w:t>
      </w:r>
      <w:r>
        <w:rPr>
          <w:rFonts w:ascii="Arial" w:hAnsi="Arial" w:cs="Arial"/>
        </w:rPr>
        <w:t xml:space="preserve">ić i </w:t>
      </w:r>
      <w:r w:rsidRPr="00EF53AA">
        <w:rPr>
          <w:rFonts w:ascii="Arial" w:hAnsi="Arial" w:cs="Arial"/>
        </w:rPr>
        <w:t>direktorica KD Kozala d.o.o. Nives Torbarina.</w:t>
      </w:r>
    </w:p>
    <w:p w:rsidR="00EF53AA" w:rsidRPr="00855776" w:rsidRDefault="00EF53AA" w:rsidP="00EF53AA">
      <w:pPr>
        <w:rPr>
          <w:rFonts w:ascii="Arial" w:hAnsi="Arial" w:cs="Arial"/>
        </w:rPr>
      </w:pPr>
    </w:p>
    <w:p w:rsidR="00EF53AA" w:rsidRPr="00855776" w:rsidRDefault="00855776" w:rsidP="00EF53AA">
      <w:pPr>
        <w:rPr>
          <w:rFonts w:ascii="Arial" w:hAnsi="Arial" w:cs="Arial"/>
          <w:b/>
          <w:i/>
        </w:rPr>
      </w:pPr>
      <w:r w:rsidRPr="00855776">
        <w:rPr>
          <w:rFonts w:ascii="Arial" w:hAnsi="Arial" w:cs="Arial"/>
          <w:b/>
          <w:i/>
        </w:rPr>
        <w:t xml:space="preserve">Nakon rasprave, </w:t>
      </w:r>
      <w:r w:rsidR="00EF53AA" w:rsidRPr="00855776">
        <w:rPr>
          <w:rFonts w:ascii="Arial" w:hAnsi="Arial" w:cs="Arial"/>
          <w:b/>
          <w:i/>
        </w:rPr>
        <w:t>Gradsko vijeće je VEĆINOM GLASOVA (1</w:t>
      </w:r>
      <w:r w:rsidR="009616C4" w:rsidRPr="00855776">
        <w:rPr>
          <w:rFonts w:ascii="Arial" w:hAnsi="Arial" w:cs="Arial"/>
          <w:b/>
          <w:i/>
        </w:rPr>
        <w:t>9</w:t>
      </w:r>
      <w:r w:rsidR="00EF53AA" w:rsidRPr="00855776">
        <w:rPr>
          <w:rFonts w:ascii="Arial" w:hAnsi="Arial" w:cs="Arial"/>
          <w:b/>
          <w:i/>
        </w:rPr>
        <w:t xml:space="preserve"> za, </w:t>
      </w:r>
      <w:r w:rsidR="009616C4" w:rsidRPr="00855776">
        <w:rPr>
          <w:rFonts w:ascii="Arial" w:hAnsi="Arial" w:cs="Arial"/>
          <w:b/>
          <w:i/>
        </w:rPr>
        <w:t>1</w:t>
      </w:r>
      <w:r w:rsidR="00EF53AA" w:rsidRPr="00855776">
        <w:rPr>
          <w:rFonts w:ascii="Arial" w:hAnsi="Arial" w:cs="Arial"/>
          <w:b/>
          <w:i/>
        </w:rPr>
        <w:t xml:space="preserve"> protiv, </w:t>
      </w:r>
      <w:r w:rsidR="009616C4" w:rsidRPr="00855776">
        <w:rPr>
          <w:rFonts w:ascii="Arial" w:hAnsi="Arial" w:cs="Arial"/>
          <w:b/>
          <w:i/>
        </w:rPr>
        <w:t>1</w:t>
      </w:r>
      <w:r w:rsidR="00EF53AA" w:rsidRPr="00855776">
        <w:rPr>
          <w:rFonts w:ascii="Arial" w:hAnsi="Arial" w:cs="Arial"/>
          <w:b/>
          <w:i/>
        </w:rPr>
        <w:t xml:space="preserve"> suzdržan) donijelo sljedeći</w:t>
      </w:r>
    </w:p>
    <w:p w:rsidR="00EF53AA" w:rsidRPr="00EF53AA" w:rsidRDefault="00EF53AA" w:rsidP="00E458F9">
      <w:pPr>
        <w:ind w:firstLine="0"/>
        <w:jc w:val="center"/>
        <w:outlineLvl w:val="0"/>
        <w:rPr>
          <w:rFonts w:ascii="Arial" w:hAnsi="Arial" w:cs="Arial"/>
          <w:b/>
          <w:i/>
        </w:rPr>
      </w:pPr>
      <w:r w:rsidRPr="00EF53AA">
        <w:rPr>
          <w:rFonts w:ascii="Arial" w:hAnsi="Arial" w:cs="Arial"/>
          <w:b/>
          <w:i/>
        </w:rPr>
        <w:t>z a k l j u č a k</w:t>
      </w:r>
    </w:p>
    <w:p w:rsidR="00EF53AA" w:rsidRPr="00EF53AA" w:rsidRDefault="00EF53AA" w:rsidP="00EF53AA">
      <w:pPr>
        <w:ind w:firstLine="0"/>
        <w:rPr>
          <w:rFonts w:ascii="Arial" w:hAnsi="Arial" w:cs="Arial"/>
          <w:b/>
          <w:i/>
        </w:rPr>
      </w:pPr>
    </w:p>
    <w:p w:rsidR="00EF53AA" w:rsidRPr="00EF53AA" w:rsidRDefault="00EF53AA" w:rsidP="00EF53AA">
      <w:pPr>
        <w:rPr>
          <w:rFonts w:ascii="Arial" w:hAnsi="Arial" w:cs="Arial"/>
          <w:b/>
          <w:i/>
        </w:rPr>
      </w:pPr>
      <w:r w:rsidRPr="00EF53AA">
        <w:rPr>
          <w:rFonts w:ascii="Arial" w:hAnsi="Arial" w:cs="Arial"/>
          <w:b/>
          <w:i/>
        </w:rPr>
        <w:t>Prihvaća se Izvješće o poslovanju KD Kozala d.o.o. za 201</w:t>
      </w:r>
      <w:r w:rsidR="00EF6AE4">
        <w:rPr>
          <w:rFonts w:ascii="Arial" w:hAnsi="Arial" w:cs="Arial"/>
          <w:b/>
          <w:i/>
        </w:rPr>
        <w:t>8</w:t>
      </w:r>
      <w:r w:rsidRPr="00EF53AA">
        <w:rPr>
          <w:rFonts w:ascii="Arial" w:hAnsi="Arial" w:cs="Arial"/>
          <w:b/>
          <w:i/>
        </w:rPr>
        <w:t>. godinu.</w:t>
      </w:r>
    </w:p>
    <w:p w:rsidR="00EF53AA" w:rsidRDefault="00EF53AA" w:rsidP="00EF53AA">
      <w:pPr>
        <w:kinsoku w:val="0"/>
        <w:overflowPunct w:val="0"/>
        <w:autoSpaceDE w:val="0"/>
        <w:autoSpaceDN w:val="0"/>
        <w:adjustRightInd w:val="0"/>
        <w:ind w:firstLine="0"/>
        <w:rPr>
          <w:rFonts w:cs="Arial"/>
        </w:rPr>
      </w:pPr>
    </w:p>
    <w:p w:rsidR="00C140F1" w:rsidRPr="00D151A2" w:rsidRDefault="00C140F1" w:rsidP="00C140F1">
      <w:pPr>
        <w:kinsoku w:val="0"/>
        <w:overflowPunct w:val="0"/>
        <w:autoSpaceDE w:val="0"/>
        <w:autoSpaceDN w:val="0"/>
        <w:adjustRightInd w:val="0"/>
        <w:ind w:firstLine="0"/>
        <w:jc w:val="center"/>
        <w:rPr>
          <w:rFonts w:ascii="Arial" w:hAnsi="Arial" w:cs="Arial"/>
          <w:b/>
        </w:rPr>
      </w:pPr>
      <w:r w:rsidRPr="00D151A2">
        <w:rPr>
          <w:rFonts w:ascii="Arial" w:hAnsi="Arial" w:cs="Arial"/>
          <w:b/>
        </w:rPr>
        <w:t xml:space="preserve">TOČKA </w:t>
      </w:r>
      <w:r w:rsidR="001E1DFD">
        <w:rPr>
          <w:rFonts w:ascii="Arial" w:hAnsi="Arial" w:cs="Arial"/>
          <w:b/>
        </w:rPr>
        <w:t>6</w:t>
      </w:r>
      <w:r w:rsidRPr="00D151A2">
        <w:rPr>
          <w:rFonts w:ascii="Arial" w:hAnsi="Arial" w:cs="Arial"/>
          <w:b/>
        </w:rPr>
        <w:t>.</w:t>
      </w:r>
    </w:p>
    <w:p w:rsidR="00C140F1" w:rsidRPr="00D151A2" w:rsidRDefault="00C140F1" w:rsidP="00C140F1">
      <w:pPr>
        <w:kinsoku w:val="0"/>
        <w:overflowPunct w:val="0"/>
        <w:autoSpaceDE w:val="0"/>
        <w:autoSpaceDN w:val="0"/>
        <w:adjustRightInd w:val="0"/>
        <w:ind w:firstLine="0"/>
        <w:jc w:val="center"/>
        <w:rPr>
          <w:rFonts w:ascii="Arial" w:hAnsi="Arial" w:cs="Arial"/>
          <w:b/>
        </w:rPr>
      </w:pPr>
      <w:r w:rsidRPr="00D151A2">
        <w:rPr>
          <w:rFonts w:ascii="Arial" w:hAnsi="Arial" w:cs="Arial"/>
          <w:b/>
        </w:rPr>
        <w:t>Izvješće o poslovanju KD Vodovod i kanalizacija d.o.o. za 201</w:t>
      </w:r>
      <w:r w:rsidR="00346729">
        <w:rPr>
          <w:rFonts w:ascii="Arial" w:hAnsi="Arial" w:cs="Arial"/>
          <w:b/>
        </w:rPr>
        <w:t>8</w:t>
      </w:r>
      <w:r w:rsidRPr="00D151A2">
        <w:rPr>
          <w:rFonts w:ascii="Arial" w:hAnsi="Arial" w:cs="Arial"/>
          <w:b/>
        </w:rPr>
        <w:t>. godinu</w:t>
      </w:r>
    </w:p>
    <w:p w:rsidR="00C140F1" w:rsidRPr="00D151A2" w:rsidRDefault="00C140F1" w:rsidP="00C140F1">
      <w:pPr>
        <w:kinsoku w:val="0"/>
        <w:overflowPunct w:val="0"/>
        <w:autoSpaceDE w:val="0"/>
        <w:autoSpaceDN w:val="0"/>
        <w:adjustRightInd w:val="0"/>
        <w:ind w:firstLine="0"/>
        <w:jc w:val="center"/>
        <w:rPr>
          <w:rFonts w:ascii="Arial" w:hAnsi="Arial" w:cs="Arial"/>
          <w:b/>
        </w:rPr>
      </w:pPr>
    </w:p>
    <w:p w:rsidR="00EF6AE4" w:rsidRPr="00EF6AE4" w:rsidRDefault="00EF6AE4" w:rsidP="00EF6AE4">
      <w:pPr>
        <w:rPr>
          <w:rFonts w:ascii="Arial" w:hAnsi="Arial" w:cs="Arial"/>
        </w:rPr>
      </w:pPr>
      <w:r w:rsidRPr="00EF6AE4">
        <w:rPr>
          <w:rFonts w:ascii="Arial" w:hAnsi="Arial" w:cs="Arial"/>
        </w:rPr>
        <w:t>Predsjednik Gradskog vijeća Andrej Poropat je izvijestio da su članovima Vijeća dostavljeni zaključci odbora koji su razmatrali ovu točku dnevnog reda.</w:t>
      </w:r>
    </w:p>
    <w:p w:rsidR="00EF6AE4" w:rsidRPr="00EF6AE4" w:rsidRDefault="00EF6AE4" w:rsidP="00EF6AE4">
      <w:pPr>
        <w:rPr>
          <w:rFonts w:ascii="Arial" w:hAnsi="Arial" w:cs="Arial"/>
        </w:rPr>
      </w:pPr>
    </w:p>
    <w:p w:rsidR="00EF6AE4" w:rsidRPr="00EF6AE4" w:rsidRDefault="00EF6AE4" w:rsidP="00EF6AE4">
      <w:pPr>
        <w:rPr>
          <w:rFonts w:ascii="Arial" w:hAnsi="Arial" w:cs="Arial"/>
        </w:rPr>
      </w:pPr>
      <w:r w:rsidRPr="00EF6AE4">
        <w:rPr>
          <w:rFonts w:ascii="Arial" w:hAnsi="Arial" w:cs="Arial"/>
        </w:rPr>
        <w:t>Dodatno uvodno usmeno izlaganje podnio je direktor KD Vodovod i kanalizacija Andrej Marochini.</w:t>
      </w:r>
    </w:p>
    <w:p w:rsidR="00EF6AE4" w:rsidRPr="00EF6AE4" w:rsidRDefault="00EF6AE4" w:rsidP="00EF6AE4">
      <w:pPr>
        <w:rPr>
          <w:rFonts w:ascii="Arial" w:hAnsi="Arial" w:cs="Arial"/>
        </w:rPr>
      </w:pPr>
    </w:p>
    <w:p w:rsidR="003249F8" w:rsidRPr="00A72971" w:rsidRDefault="00E458F9" w:rsidP="003249F8">
      <w:pPr>
        <w:rPr>
          <w:rFonts w:ascii="Arial" w:hAnsi="Arial" w:cs="Arial"/>
          <w:b/>
          <w:i/>
        </w:rPr>
      </w:pPr>
      <w:r w:rsidRPr="00A72971">
        <w:rPr>
          <w:rFonts w:ascii="Arial" w:hAnsi="Arial" w:cs="Arial"/>
          <w:b/>
          <w:i/>
        </w:rPr>
        <w:t xml:space="preserve">Gradsko vijeće je, bez rasprave, VEĆINOM GLASOVA </w:t>
      </w:r>
      <w:r w:rsidR="003249F8" w:rsidRPr="00A72971">
        <w:rPr>
          <w:rFonts w:ascii="Arial" w:hAnsi="Arial" w:cs="Arial"/>
          <w:b/>
          <w:i/>
        </w:rPr>
        <w:t>(20 za, 1 protiv) donijelo sljedeći</w:t>
      </w:r>
    </w:p>
    <w:p w:rsidR="00EF6AE4" w:rsidRPr="00EF6AE4" w:rsidRDefault="00EF6AE4" w:rsidP="00EF6AE4">
      <w:pPr>
        <w:ind w:firstLine="0"/>
        <w:jc w:val="center"/>
        <w:outlineLvl w:val="0"/>
        <w:rPr>
          <w:rFonts w:ascii="Arial" w:hAnsi="Arial" w:cs="Arial"/>
          <w:b/>
          <w:i/>
        </w:rPr>
      </w:pPr>
      <w:r w:rsidRPr="00EF6AE4">
        <w:rPr>
          <w:rFonts w:ascii="Arial" w:hAnsi="Arial" w:cs="Arial"/>
          <w:b/>
          <w:i/>
        </w:rPr>
        <w:t>z a k l j u č a k</w:t>
      </w:r>
    </w:p>
    <w:p w:rsidR="00EF6AE4" w:rsidRPr="00EF6AE4" w:rsidRDefault="00EF6AE4" w:rsidP="00EF6AE4">
      <w:pPr>
        <w:ind w:firstLine="0"/>
        <w:rPr>
          <w:rFonts w:ascii="Arial" w:hAnsi="Arial" w:cs="Arial"/>
          <w:b/>
          <w:i/>
        </w:rPr>
      </w:pPr>
    </w:p>
    <w:p w:rsidR="00EF6AE4" w:rsidRPr="00EF6AE4" w:rsidRDefault="00EF6AE4" w:rsidP="00EF6AE4">
      <w:pPr>
        <w:rPr>
          <w:rFonts w:ascii="Arial" w:hAnsi="Arial" w:cs="Arial"/>
          <w:b/>
          <w:i/>
        </w:rPr>
      </w:pPr>
      <w:r w:rsidRPr="00EF6AE4">
        <w:rPr>
          <w:rFonts w:ascii="Arial" w:hAnsi="Arial" w:cs="Arial"/>
          <w:b/>
          <w:i/>
        </w:rPr>
        <w:t>Prihvaća se Izvješće o poslovanju KD Vodovod i kanalizacija d.o.o. za 201</w:t>
      </w:r>
      <w:r>
        <w:rPr>
          <w:rFonts w:ascii="Arial" w:hAnsi="Arial" w:cs="Arial"/>
          <w:b/>
          <w:i/>
        </w:rPr>
        <w:t>8</w:t>
      </w:r>
      <w:r w:rsidRPr="00EF6AE4">
        <w:rPr>
          <w:rFonts w:ascii="Arial" w:hAnsi="Arial" w:cs="Arial"/>
          <w:b/>
          <w:i/>
        </w:rPr>
        <w:t>. godinu.</w:t>
      </w:r>
    </w:p>
    <w:p w:rsidR="00C140F1" w:rsidRDefault="00C140F1" w:rsidP="00C140F1">
      <w:pPr>
        <w:kinsoku w:val="0"/>
        <w:overflowPunct w:val="0"/>
        <w:autoSpaceDE w:val="0"/>
        <w:autoSpaceDN w:val="0"/>
        <w:adjustRightInd w:val="0"/>
        <w:spacing w:before="32"/>
        <w:ind w:right="100" w:firstLine="0"/>
        <w:jc w:val="center"/>
        <w:rPr>
          <w:rFonts w:ascii="Arial" w:hAnsi="Arial" w:cs="Arial"/>
          <w:b/>
        </w:rPr>
      </w:pPr>
    </w:p>
    <w:p w:rsidR="00C140F1" w:rsidRPr="00D151A2" w:rsidRDefault="00C140F1" w:rsidP="00C140F1">
      <w:pPr>
        <w:kinsoku w:val="0"/>
        <w:overflowPunct w:val="0"/>
        <w:autoSpaceDE w:val="0"/>
        <w:autoSpaceDN w:val="0"/>
        <w:adjustRightInd w:val="0"/>
        <w:spacing w:before="32"/>
        <w:ind w:right="100" w:firstLine="0"/>
        <w:jc w:val="center"/>
        <w:rPr>
          <w:rFonts w:ascii="Arial" w:hAnsi="Arial" w:cs="Arial"/>
          <w:b/>
        </w:rPr>
      </w:pPr>
      <w:r w:rsidRPr="00D151A2">
        <w:rPr>
          <w:rFonts w:ascii="Arial" w:hAnsi="Arial" w:cs="Arial"/>
          <w:b/>
        </w:rPr>
        <w:lastRenderedPageBreak/>
        <w:t xml:space="preserve">TOČKA </w:t>
      </w:r>
      <w:r w:rsidR="001E1DFD">
        <w:rPr>
          <w:rFonts w:ascii="Arial" w:hAnsi="Arial" w:cs="Arial"/>
          <w:b/>
        </w:rPr>
        <w:t>7</w:t>
      </w:r>
      <w:r w:rsidRPr="00D151A2">
        <w:rPr>
          <w:rFonts w:ascii="Arial" w:hAnsi="Arial" w:cs="Arial"/>
          <w:b/>
        </w:rPr>
        <w:t>.</w:t>
      </w:r>
    </w:p>
    <w:p w:rsidR="00C140F1" w:rsidRDefault="00C140F1" w:rsidP="00C140F1">
      <w:pPr>
        <w:kinsoku w:val="0"/>
        <w:overflowPunct w:val="0"/>
        <w:autoSpaceDE w:val="0"/>
        <w:autoSpaceDN w:val="0"/>
        <w:adjustRightInd w:val="0"/>
        <w:spacing w:before="32"/>
        <w:ind w:right="100" w:firstLine="0"/>
        <w:jc w:val="center"/>
        <w:rPr>
          <w:rFonts w:ascii="Arial" w:hAnsi="Arial" w:cs="Arial"/>
          <w:b/>
        </w:rPr>
      </w:pPr>
      <w:r w:rsidRPr="00D151A2">
        <w:rPr>
          <w:rFonts w:ascii="Arial" w:hAnsi="Arial" w:cs="Arial"/>
          <w:b/>
        </w:rPr>
        <w:t>Izvješće o poslovanju TD Rijeka promet d.d. za 201</w:t>
      </w:r>
      <w:r w:rsidR="001E1DFD">
        <w:rPr>
          <w:rFonts w:ascii="Arial" w:hAnsi="Arial" w:cs="Arial"/>
          <w:b/>
        </w:rPr>
        <w:t>8</w:t>
      </w:r>
      <w:r w:rsidRPr="00D151A2">
        <w:rPr>
          <w:rFonts w:ascii="Arial" w:hAnsi="Arial" w:cs="Arial"/>
          <w:b/>
        </w:rPr>
        <w:t>. godinu</w:t>
      </w:r>
    </w:p>
    <w:p w:rsidR="00EF6AE4" w:rsidRPr="00D151A2" w:rsidRDefault="00EF6AE4" w:rsidP="00C140F1">
      <w:pPr>
        <w:kinsoku w:val="0"/>
        <w:overflowPunct w:val="0"/>
        <w:autoSpaceDE w:val="0"/>
        <w:autoSpaceDN w:val="0"/>
        <w:adjustRightInd w:val="0"/>
        <w:spacing w:before="32"/>
        <w:ind w:right="100" w:firstLine="0"/>
        <w:jc w:val="center"/>
        <w:rPr>
          <w:rFonts w:ascii="Arial" w:hAnsi="Arial" w:cs="Arial"/>
          <w:b/>
        </w:rPr>
      </w:pPr>
    </w:p>
    <w:p w:rsidR="00EF6AE4" w:rsidRPr="00EF6AE4" w:rsidRDefault="00EF6AE4" w:rsidP="00EF6AE4">
      <w:pPr>
        <w:rPr>
          <w:rFonts w:ascii="Arial" w:hAnsi="Arial" w:cs="Arial"/>
        </w:rPr>
      </w:pPr>
      <w:r w:rsidRPr="00EF6AE4">
        <w:rPr>
          <w:rFonts w:ascii="Arial" w:hAnsi="Arial" w:cs="Arial"/>
        </w:rPr>
        <w:t>Predsjednik Gradskog vijeća Andrej Poropat je izvijestio da su članovima Vijeća dostavljeni zaključci odbora koji su razmatrali ovu točku dnevnog reda.</w:t>
      </w:r>
    </w:p>
    <w:p w:rsidR="00EF6AE4" w:rsidRPr="00EF6AE4" w:rsidRDefault="00EF6AE4" w:rsidP="00EF6AE4">
      <w:pPr>
        <w:rPr>
          <w:rFonts w:ascii="Arial" w:hAnsi="Arial" w:cs="Arial"/>
        </w:rPr>
      </w:pPr>
    </w:p>
    <w:p w:rsidR="00EF6AE4" w:rsidRPr="00A72971" w:rsidRDefault="00EF6AE4" w:rsidP="00EF6AE4">
      <w:pPr>
        <w:rPr>
          <w:rFonts w:ascii="Arial" w:hAnsi="Arial" w:cs="Arial"/>
          <w:b/>
          <w:i/>
        </w:rPr>
      </w:pPr>
      <w:r w:rsidRPr="00A72971">
        <w:rPr>
          <w:rFonts w:ascii="Arial" w:hAnsi="Arial" w:cs="Arial"/>
          <w:b/>
          <w:i/>
        </w:rPr>
        <w:t>Nakon rasprave, u kojoj je</w:t>
      </w:r>
      <w:r w:rsidR="00A72971" w:rsidRPr="00A72971">
        <w:rPr>
          <w:rFonts w:ascii="Arial" w:hAnsi="Arial" w:cs="Arial"/>
          <w:b/>
          <w:i/>
        </w:rPr>
        <w:t xml:space="preserve"> sudjelovao član Vijeća Damir Popov</w:t>
      </w:r>
      <w:r w:rsidRPr="00A72971">
        <w:rPr>
          <w:rFonts w:ascii="Arial" w:hAnsi="Arial" w:cs="Arial"/>
          <w:b/>
          <w:i/>
        </w:rPr>
        <w:t>, Gradsko vijeće je VEĆINOM GLASOVA (</w:t>
      </w:r>
      <w:r w:rsidR="001D5890" w:rsidRPr="00A72971">
        <w:rPr>
          <w:rFonts w:ascii="Arial" w:hAnsi="Arial" w:cs="Arial"/>
          <w:b/>
          <w:i/>
        </w:rPr>
        <w:t>20</w:t>
      </w:r>
      <w:r w:rsidRPr="00A72971">
        <w:rPr>
          <w:rFonts w:ascii="Arial" w:hAnsi="Arial" w:cs="Arial"/>
          <w:b/>
          <w:i/>
        </w:rPr>
        <w:t xml:space="preserve"> za, </w:t>
      </w:r>
      <w:r w:rsidR="001D5890" w:rsidRPr="00A72971">
        <w:rPr>
          <w:rFonts w:ascii="Arial" w:hAnsi="Arial" w:cs="Arial"/>
          <w:b/>
          <w:i/>
        </w:rPr>
        <w:t>1</w:t>
      </w:r>
      <w:r w:rsidRPr="00A72971">
        <w:rPr>
          <w:rFonts w:ascii="Arial" w:hAnsi="Arial" w:cs="Arial"/>
          <w:b/>
          <w:i/>
        </w:rPr>
        <w:t xml:space="preserve"> protiv) donijelo sljedeći</w:t>
      </w:r>
    </w:p>
    <w:p w:rsidR="009F4578" w:rsidRPr="00EF6AE4" w:rsidRDefault="009F4578" w:rsidP="00EF6AE4">
      <w:pPr>
        <w:rPr>
          <w:rFonts w:ascii="Arial" w:hAnsi="Arial" w:cs="Arial"/>
          <w:b/>
          <w:i/>
        </w:rPr>
      </w:pPr>
    </w:p>
    <w:p w:rsidR="00EF6AE4" w:rsidRPr="00EF6AE4" w:rsidRDefault="00EF6AE4" w:rsidP="00EF6AE4">
      <w:pPr>
        <w:ind w:firstLine="0"/>
        <w:jc w:val="center"/>
        <w:rPr>
          <w:rFonts w:ascii="Arial" w:hAnsi="Arial" w:cs="Arial"/>
          <w:b/>
          <w:i/>
        </w:rPr>
      </w:pPr>
      <w:r w:rsidRPr="00EF6AE4">
        <w:rPr>
          <w:rFonts w:ascii="Arial" w:hAnsi="Arial" w:cs="Arial"/>
          <w:b/>
          <w:i/>
        </w:rPr>
        <w:t>z a k l j u č a k</w:t>
      </w:r>
    </w:p>
    <w:p w:rsidR="00EF6AE4" w:rsidRPr="00EF6AE4" w:rsidRDefault="00EF6AE4" w:rsidP="00EF6AE4">
      <w:pPr>
        <w:ind w:firstLine="0"/>
        <w:rPr>
          <w:rFonts w:ascii="Arial" w:hAnsi="Arial" w:cs="Arial"/>
          <w:b/>
          <w:i/>
        </w:rPr>
      </w:pPr>
    </w:p>
    <w:p w:rsidR="00EF6AE4" w:rsidRPr="00EF6AE4" w:rsidRDefault="00EF6AE4" w:rsidP="00EF6AE4">
      <w:pPr>
        <w:rPr>
          <w:rFonts w:ascii="Arial" w:hAnsi="Arial" w:cs="Arial"/>
          <w:b/>
          <w:i/>
        </w:rPr>
      </w:pPr>
      <w:r w:rsidRPr="00EF6AE4">
        <w:rPr>
          <w:rFonts w:ascii="Arial" w:hAnsi="Arial" w:cs="Arial"/>
          <w:b/>
          <w:i/>
        </w:rPr>
        <w:t>Prihvaća se Izvješće o poslovanju TD Rijeka promet d.d. za 201</w:t>
      </w:r>
      <w:r w:rsidR="009F4578">
        <w:rPr>
          <w:rFonts w:ascii="Arial" w:hAnsi="Arial" w:cs="Arial"/>
          <w:b/>
          <w:i/>
        </w:rPr>
        <w:t>8</w:t>
      </w:r>
      <w:r w:rsidRPr="00EF6AE4">
        <w:rPr>
          <w:rFonts w:ascii="Arial" w:hAnsi="Arial" w:cs="Arial"/>
          <w:b/>
          <w:i/>
        </w:rPr>
        <w:t xml:space="preserve">. godinu. </w:t>
      </w:r>
    </w:p>
    <w:p w:rsidR="00EF6AE4" w:rsidRPr="00EF6AE4" w:rsidRDefault="00EF6AE4" w:rsidP="00EF6AE4">
      <w:pPr>
        <w:rPr>
          <w:rFonts w:ascii="Arial" w:hAnsi="Arial" w:cs="Arial"/>
          <w:b/>
          <w:i/>
        </w:rPr>
      </w:pPr>
    </w:p>
    <w:p w:rsidR="00C140F1" w:rsidRPr="00D151A2" w:rsidRDefault="00C140F1" w:rsidP="00C140F1">
      <w:pPr>
        <w:kinsoku w:val="0"/>
        <w:overflowPunct w:val="0"/>
        <w:autoSpaceDE w:val="0"/>
        <w:autoSpaceDN w:val="0"/>
        <w:adjustRightInd w:val="0"/>
        <w:spacing w:before="32"/>
        <w:ind w:right="100" w:firstLine="0"/>
        <w:jc w:val="center"/>
        <w:rPr>
          <w:rFonts w:ascii="Arial" w:hAnsi="Arial" w:cs="Arial"/>
          <w:b/>
        </w:rPr>
      </w:pPr>
      <w:r w:rsidRPr="00D151A2">
        <w:rPr>
          <w:rFonts w:ascii="Arial" w:hAnsi="Arial" w:cs="Arial"/>
          <w:b/>
        </w:rPr>
        <w:t xml:space="preserve">TOČKA </w:t>
      </w:r>
      <w:r w:rsidR="001E1DFD">
        <w:rPr>
          <w:rFonts w:ascii="Arial" w:hAnsi="Arial" w:cs="Arial"/>
          <w:b/>
        </w:rPr>
        <w:t>8</w:t>
      </w:r>
      <w:r w:rsidRPr="00D151A2">
        <w:rPr>
          <w:rFonts w:ascii="Arial" w:hAnsi="Arial" w:cs="Arial"/>
          <w:b/>
        </w:rPr>
        <w:t>.</w:t>
      </w:r>
    </w:p>
    <w:p w:rsidR="00C140F1" w:rsidRPr="00D151A2" w:rsidRDefault="00C140F1" w:rsidP="00C140F1">
      <w:pPr>
        <w:kinsoku w:val="0"/>
        <w:overflowPunct w:val="0"/>
        <w:autoSpaceDE w:val="0"/>
        <w:autoSpaceDN w:val="0"/>
        <w:adjustRightInd w:val="0"/>
        <w:spacing w:before="32"/>
        <w:ind w:right="100" w:firstLine="0"/>
        <w:jc w:val="center"/>
        <w:rPr>
          <w:rFonts w:ascii="Arial" w:hAnsi="Arial" w:cs="Arial"/>
          <w:b/>
        </w:rPr>
      </w:pPr>
      <w:r w:rsidRPr="00D151A2">
        <w:rPr>
          <w:rFonts w:ascii="Arial" w:hAnsi="Arial" w:cs="Arial"/>
          <w:b/>
        </w:rPr>
        <w:t>Izvješće o poslovanju TD Poslovni sustavi d.o.o. za 201</w:t>
      </w:r>
      <w:r w:rsidR="001E1DFD">
        <w:rPr>
          <w:rFonts w:ascii="Arial" w:hAnsi="Arial" w:cs="Arial"/>
          <w:b/>
        </w:rPr>
        <w:t>8</w:t>
      </w:r>
      <w:r w:rsidRPr="00D151A2">
        <w:rPr>
          <w:rFonts w:ascii="Arial" w:hAnsi="Arial" w:cs="Arial"/>
          <w:b/>
        </w:rPr>
        <w:t>. godinu</w:t>
      </w:r>
    </w:p>
    <w:p w:rsidR="00C140F1" w:rsidRPr="0091596F" w:rsidRDefault="00C140F1" w:rsidP="00C140F1">
      <w:pPr>
        <w:rPr>
          <w:rFonts w:ascii="Arial" w:hAnsi="Arial" w:cs="Arial"/>
        </w:rPr>
      </w:pPr>
    </w:p>
    <w:p w:rsidR="0091596F" w:rsidRPr="0091596F" w:rsidRDefault="0091596F" w:rsidP="0091596F">
      <w:pPr>
        <w:rPr>
          <w:rFonts w:ascii="Arial" w:hAnsi="Arial" w:cs="Arial"/>
        </w:rPr>
      </w:pPr>
      <w:r w:rsidRPr="0091596F">
        <w:rPr>
          <w:rFonts w:ascii="Arial" w:hAnsi="Arial" w:cs="Arial"/>
        </w:rPr>
        <w:t>Predsjednik Gradskog vijeća Andrej Poropat je izvijestio da su članovima Vijeća dostavljeni zaključci odbora koji su razmatrali ovu točku dnevnog reda.</w:t>
      </w:r>
    </w:p>
    <w:p w:rsidR="0091596F" w:rsidRPr="0091596F" w:rsidRDefault="0091596F" w:rsidP="0091596F">
      <w:pPr>
        <w:rPr>
          <w:rFonts w:ascii="Arial" w:hAnsi="Arial" w:cs="Arial"/>
        </w:rPr>
      </w:pPr>
    </w:p>
    <w:p w:rsidR="0091596F" w:rsidRPr="0091596F" w:rsidRDefault="0091596F" w:rsidP="001D2659">
      <w:pPr>
        <w:ind w:firstLine="709"/>
        <w:rPr>
          <w:rFonts w:ascii="Arial" w:hAnsi="Arial" w:cs="Arial"/>
        </w:rPr>
      </w:pPr>
      <w:r w:rsidRPr="0091596F">
        <w:rPr>
          <w:rFonts w:ascii="Arial" w:hAnsi="Arial" w:cs="Arial"/>
        </w:rPr>
        <w:t>U raspravi su sudjelovali član</w:t>
      </w:r>
      <w:r>
        <w:rPr>
          <w:rFonts w:ascii="Arial" w:hAnsi="Arial" w:cs="Arial"/>
        </w:rPr>
        <w:t>ovi</w:t>
      </w:r>
      <w:r w:rsidRPr="0091596F">
        <w:rPr>
          <w:rFonts w:ascii="Arial" w:hAnsi="Arial" w:cs="Arial"/>
        </w:rPr>
        <w:t xml:space="preserve"> Vijeća </w:t>
      </w:r>
      <w:r w:rsidR="00A72971" w:rsidRPr="00FE5801">
        <w:rPr>
          <w:rFonts w:ascii="Arial" w:hAnsi="Arial" w:cs="Arial"/>
        </w:rPr>
        <w:t>mr.sc. Zvonimir Peran</w:t>
      </w:r>
      <w:r w:rsidR="00A72971">
        <w:rPr>
          <w:rFonts w:ascii="Arial" w:hAnsi="Arial" w:cs="Arial"/>
        </w:rPr>
        <w:t xml:space="preserve">ić ispred Kluba Liste za Rijeku i </w:t>
      </w:r>
      <w:r w:rsidRPr="0091596F">
        <w:rPr>
          <w:rFonts w:ascii="Arial" w:hAnsi="Arial" w:cs="Arial"/>
        </w:rPr>
        <w:t xml:space="preserve">dr.sc. Ivan Mencer ispred Kluba HDZ </w:t>
      </w:r>
      <w:r w:rsidR="001D2659">
        <w:rPr>
          <w:rFonts w:ascii="Arial" w:hAnsi="Arial" w:cs="Arial"/>
        </w:rPr>
        <w:t>te č</w:t>
      </w:r>
      <w:r w:rsidRPr="0091596F">
        <w:rPr>
          <w:rFonts w:ascii="Arial" w:hAnsi="Arial" w:cs="Arial"/>
        </w:rPr>
        <w:t xml:space="preserve">lan Uprave </w:t>
      </w:r>
      <w:r w:rsidR="001D2659" w:rsidRPr="001D2659">
        <w:rPr>
          <w:rFonts w:ascii="Arial" w:hAnsi="Arial" w:cs="Arial"/>
        </w:rPr>
        <w:t>TD Poslovni sustavi d.o.o.</w:t>
      </w:r>
      <w:r w:rsidR="001D2659" w:rsidRPr="00D151A2">
        <w:rPr>
          <w:rFonts w:ascii="Arial" w:hAnsi="Arial" w:cs="Arial"/>
          <w:b/>
        </w:rPr>
        <w:t xml:space="preserve"> </w:t>
      </w:r>
      <w:r w:rsidRPr="0091596F">
        <w:rPr>
          <w:rFonts w:ascii="Arial" w:hAnsi="Arial" w:cs="Arial"/>
        </w:rPr>
        <w:t>Danijel Paliska</w:t>
      </w:r>
      <w:r w:rsidR="001D2659">
        <w:rPr>
          <w:rFonts w:ascii="Arial" w:hAnsi="Arial" w:cs="Arial"/>
        </w:rPr>
        <w:t xml:space="preserve">. </w:t>
      </w:r>
    </w:p>
    <w:p w:rsidR="0091596F" w:rsidRPr="009E4117" w:rsidRDefault="0091596F" w:rsidP="0091596F">
      <w:pPr>
        <w:rPr>
          <w:rFonts w:ascii="Arial" w:hAnsi="Arial" w:cs="Arial"/>
        </w:rPr>
      </w:pPr>
    </w:p>
    <w:p w:rsidR="0091596F" w:rsidRPr="009E4117" w:rsidRDefault="0091596F" w:rsidP="0091596F">
      <w:pPr>
        <w:rPr>
          <w:rFonts w:ascii="Arial" w:hAnsi="Arial" w:cs="Arial"/>
          <w:b/>
          <w:i/>
        </w:rPr>
      </w:pPr>
      <w:r w:rsidRPr="009E4117">
        <w:rPr>
          <w:rFonts w:ascii="Arial" w:hAnsi="Arial" w:cs="Arial"/>
          <w:b/>
          <w:i/>
        </w:rPr>
        <w:t>Nakon rasprave, Gradsko vijeće je VEĆINOM GLASOVA (1</w:t>
      </w:r>
      <w:r w:rsidR="00F3687F" w:rsidRPr="009E4117">
        <w:rPr>
          <w:rFonts w:ascii="Arial" w:hAnsi="Arial" w:cs="Arial"/>
          <w:b/>
          <w:i/>
        </w:rPr>
        <w:t>4</w:t>
      </w:r>
      <w:r w:rsidRPr="009E4117">
        <w:rPr>
          <w:rFonts w:ascii="Arial" w:hAnsi="Arial" w:cs="Arial"/>
          <w:b/>
          <w:i/>
        </w:rPr>
        <w:t xml:space="preserve"> za, </w:t>
      </w:r>
      <w:r w:rsidR="00F3687F" w:rsidRPr="009E4117">
        <w:rPr>
          <w:rFonts w:ascii="Arial" w:hAnsi="Arial" w:cs="Arial"/>
          <w:b/>
          <w:i/>
        </w:rPr>
        <w:t>5</w:t>
      </w:r>
      <w:r w:rsidRPr="009E4117">
        <w:rPr>
          <w:rFonts w:ascii="Arial" w:hAnsi="Arial" w:cs="Arial"/>
          <w:b/>
          <w:i/>
        </w:rPr>
        <w:t xml:space="preserve"> protiv</w:t>
      </w:r>
      <w:r w:rsidR="00F3687F" w:rsidRPr="009E4117">
        <w:rPr>
          <w:rFonts w:ascii="Arial" w:hAnsi="Arial" w:cs="Arial"/>
          <w:b/>
          <w:i/>
        </w:rPr>
        <w:t>, 2 suzdržana</w:t>
      </w:r>
      <w:r w:rsidRPr="009E4117">
        <w:rPr>
          <w:rFonts w:ascii="Arial" w:hAnsi="Arial" w:cs="Arial"/>
          <w:b/>
          <w:i/>
        </w:rPr>
        <w:t>) donijelo sljedeći</w:t>
      </w:r>
    </w:p>
    <w:p w:rsidR="0091596F" w:rsidRPr="0091596F" w:rsidRDefault="0091596F" w:rsidP="0091596F">
      <w:pPr>
        <w:ind w:firstLine="0"/>
        <w:jc w:val="center"/>
        <w:rPr>
          <w:rFonts w:ascii="Arial" w:hAnsi="Arial" w:cs="Arial"/>
          <w:b/>
          <w:i/>
        </w:rPr>
      </w:pPr>
      <w:r w:rsidRPr="0091596F">
        <w:rPr>
          <w:rFonts w:ascii="Arial" w:hAnsi="Arial" w:cs="Arial"/>
          <w:b/>
          <w:i/>
        </w:rPr>
        <w:t>z a k l j u č a k</w:t>
      </w:r>
    </w:p>
    <w:p w:rsidR="0091596F" w:rsidRPr="0091596F" w:rsidRDefault="0091596F" w:rsidP="0091596F">
      <w:pPr>
        <w:ind w:firstLine="0"/>
        <w:rPr>
          <w:rFonts w:ascii="Arial" w:hAnsi="Arial" w:cs="Arial"/>
          <w:b/>
          <w:i/>
        </w:rPr>
      </w:pPr>
    </w:p>
    <w:p w:rsidR="0091596F" w:rsidRPr="0091596F" w:rsidRDefault="0091596F" w:rsidP="0091596F">
      <w:pPr>
        <w:rPr>
          <w:rFonts w:ascii="Arial" w:hAnsi="Arial" w:cs="Arial"/>
          <w:b/>
          <w:i/>
        </w:rPr>
      </w:pPr>
      <w:r w:rsidRPr="0091596F">
        <w:rPr>
          <w:rFonts w:ascii="Arial" w:hAnsi="Arial" w:cs="Arial"/>
          <w:b/>
          <w:i/>
        </w:rPr>
        <w:t>Prihvaća se Izvješće o poslovanju TD Poslovni sustavi d.o.o. za 201</w:t>
      </w:r>
      <w:r w:rsidR="008F0A7B">
        <w:rPr>
          <w:rFonts w:ascii="Arial" w:hAnsi="Arial" w:cs="Arial"/>
          <w:b/>
          <w:i/>
        </w:rPr>
        <w:t>8</w:t>
      </w:r>
      <w:r w:rsidRPr="0091596F">
        <w:rPr>
          <w:rFonts w:ascii="Arial" w:hAnsi="Arial" w:cs="Arial"/>
          <w:b/>
          <w:i/>
        </w:rPr>
        <w:t xml:space="preserve">. godinu. </w:t>
      </w:r>
    </w:p>
    <w:p w:rsidR="0091596F" w:rsidRPr="00D151A2" w:rsidRDefault="0091596F" w:rsidP="00C140F1">
      <w:pPr>
        <w:rPr>
          <w:rFonts w:ascii="Arial" w:hAnsi="Arial" w:cs="Arial"/>
        </w:rPr>
      </w:pPr>
    </w:p>
    <w:p w:rsidR="00C140F1" w:rsidRPr="00D151A2" w:rsidRDefault="00C140F1" w:rsidP="00C140F1">
      <w:pPr>
        <w:kinsoku w:val="0"/>
        <w:overflowPunct w:val="0"/>
        <w:autoSpaceDE w:val="0"/>
        <w:autoSpaceDN w:val="0"/>
        <w:adjustRightInd w:val="0"/>
        <w:spacing w:before="32"/>
        <w:ind w:right="100" w:firstLine="0"/>
        <w:jc w:val="center"/>
        <w:rPr>
          <w:rFonts w:ascii="Arial" w:hAnsi="Arial" w:cs="Arial"/>
          <w:b/>
        </w:rPr>
      </w:pPr>
      <w:r w:rsidRPr="00D151A2">
        <w:rPr>
          <w:rFonts w:ascii="Arial" w:hAnsi="Arial" w:cs="Arial"/>
          <w:b/>
        </w:rPr>
        <w:t xml:space="preserve">TOČKA </w:t>
      </w:r>
      <w:r w:rsidR="001E1DFD">
        <w:rPr>
          <w:rFonts w:ascii="Arial" w:hAnsi="Arial" w:cs="Arial"/>
          <w:b/>
        </w:rPr>
        <w:t>9</w:t>
      </w:r>
      <w:r w:rsidRPr="00D151A2">
        <w:rPr>
          <w:rFonts w:ascii="Arial" w:hAnsi="Arial" w:cs="Arial"/>
          <w:b/>
        </w:rPr>
        <w:t>.</w:t>
      </w:r>
    </w:p>
    <w:p w:rsidR="00C140F1" w:rsidRPr="00D151A2" w:rsidRDefault="00C140F1" w:rsidP="00C140F1">
      <w:pPr>
        <w:kinsoku w:val="0"/>
        <w:overflowPunct w:val="0"/>
        <w:autoSpaceDE w:val="0"/>
        <w:autoSpaceDN w:val="0"/>
        <w:adjustRightInd w:val="0"/>
        <w:spacing w:before="32"/>
        <w:ind w:right="100" w:firstLine="0"/>
        <w:jc w:val="center"/>
        <w:rPr>
          <w:rFonts w:ascii="Arial" w:hAnsi="Arial" w:cs="Arial"/>
          <w:b/>
        </w:rPr>
      </w:pPr>
      <w:r w:rsidRPr="00D151A2">
        <w:rPr>
          <w:rFonts w:ascii="Arial" w:hAnsi="Arial" w:cs="Arial"/>
          <w:b/>
        </w:rPr>
        <w:t>Izvješće o poslovanju TD Rijeka plus d.o.o. za 201</w:t>
      </w:r>
      <w:r w:rsidR="001E1DFD">
        <w:rPr>
          <w:rFonts w:ascii="Arial" w:hAnsi="Arial" w:cs="Arial"/>
          <w:b/>
        </w:rPr>
        <w:t>8</w:t>
      </w:r>
      <w:r w:rsidRPr="00D151A2">
        <w:rPr>
          <w:rFonts w:ascii="Arial" w:hAnsi="Arial" w:cs="Arial"/>
          <w:b/>
        </w:rPr>
        <w:t>. godinu</w:t>
      </w:r>
    </w:p>
    <w:p w:rsidR="00C140F1" w:rsidRDefault="00C140F1" w:rsidP="00C140F1">
      <w:pPr>
        <w:rPr>
          <w:rFonts w:ascii="Arial" w:hAnsi="Arial" w:cs="Arial"/>
        </w:rPr>
      </w:pPr>
    </w:p>
    <w:p w:rsidR="008F0A7B" w:rsidRPr="008F0A7B" w:rsidRDefault="008F0A7B" w:rsidP="008F0A7B">
      <w:pPr>
        <w:rPr>
          <w:rFonts w:ascii="Arial" w:hAnsi="Arial" w:cs="Arial"/>
        </w:rPr>
      </w:pPr>
      <w:r w:rsidRPr="008F0A7B">
        <w:rPr>
          <w:rFonts w:ascii="Arial" w:hAnsi="Arial" w:cs="Arial"/>
        </w:rPr>
        <w:t>Predsjednik Gradskog vijeća Andrej Poropat je izvijestio da su članovima Vijeća dostavljeni zaključci odbora koji su razmatrali ovu točku dnevnog reda.</w:t>
      </w:r>
    </w:p>
    <w:p w:rsidR="008F0A7B" w:rsidRPr="008F0A7B" w:rsidRDefault="008F0A7B" w:rsidP="008F0A7B">
      <w:pPr>
        <w:kinsoku w:val="0"/>
        <w:overflowPunct w:val="0"/>
        <w:autoSpaceDE w:val="0"/>
        <w:autoSpaceDN w:val="0"/>
        <w:adjustRightInd w:val="0"/>
        <w:spacing w:before="32"/>
        <w:ind w:right="100"/>
        <w:jc w:val="center"/>
        <w:rPr>
          <w:rFonts w:ascii="Arial" w:hAnsi="Arial" w:cs="Arial"/>
          <w:b/>
        </w:rPr>
      </w:pPr>
    </w:p>
    <w:p w:rsidR="00061C88" w:rsidRPr="00CB2580" w:rsidRDefault="00061C88" w:rsidP="00061C88">
      <w:pPr>
        <w:rPr>
          <w:rFonts w:cs="Arial"/>
        </w:rPr>
      </w:pPr>
      <w:r w:rsidRPr="00CB2580">
        <w:rPr>
          <w:rFonts w:ascii="Arial" w:hAnsi="Arial" w:cs="Arial"/>
        </w:rPr>
        <w:lastRenderedPageBreak/>
        <w:t xml:space="preserve">U raspravi su sudjelovali članovi Vijeća dr.sc. Ivan Mencer ispred Kluba HDZ, Ivona Milinović i dr.sc. Ivan Mencer, </w:t>
      </w:r>
      <w:r w:rsidRPr="00CB2580">
        <w:rPr>
          <w:rFonts w:ascii="Arial" w:hAnsi="Arial" w:cs="Arial"/>
          <w:color w:val="000000"/>
          <w:spacing w:val="-2"/>
        </w:rPr>
        <w:t xml:space="preserve">Gradonačelnik mr.sc. Vojko Obersnel te direktor </w:t>
      </w:r>
      <w:r w:rsidRPr="00CB2580">
        <w:rPr>
          <w:rFonts w:ascii="Arial" w:hAnsi="Arial" w:cs="Arial"/>
        </w:rPr>
        <w:t xml:space="preserve">TD Rijeka plus d.o.o. </w:t>
      </w:r>
      <w:r w:rsidR="00CB2580" w:rsidRPr="00CB2580">
        <w:rPr>
          <w:rFonts w:ascii="Arial" w:hAnsi="Arial" w:cs="Arial"/>
        </w:rPr>
        <w:t>dr.sc. Željko Smojver.</w:t>
      </w:r>
    </w:p>
    <w:p w:rsidR="008F0A7B" w:rsidRPr="008F0A7B" w:rsidRDefault="008F0A7B" w:rsidP="008F0A7B">
      <w:pPr>
        <w:ind w:firstLine="714"/>
        <w:rPr>
          <w:rFonts w:ascii="Arial" w:hAnsi="Arial" w:cs="Arial"/>
        </w:rPr>
      </w:pPr>
    </w:p>
    <w:p w:rsidR="008F0A7B" w:rsidRPr="00CB2580" w:rsidRDefault="00CB2580" w:rsidP="008F0A7B">
      <w:pPr>
        <w:rPr>
          <w:rFonts w:ascii="Arial" w:hAnsi="Arial" w:cs="Arial"/>
          <w:b/>
          <w:i/>
        </w:rPr>
      </w:pPr>
      <w:r w:rsidRPr="00CB2580">
        <w:rPr>
          <w:rFonts w:ascii="Arial" w:hAnsi="Arial" w:cs="Arial"/>
          <w:b/>
          <w:i/>
        </w:rPr>
        <w:t xml:space="preserve">Nakon rasprave, </w:t>
      </w:r>
      <w:r w:rsidR="008F0A7B" w:rsidRPr="00CB2580">
        <w:rPr>
          <w:rFonts w:ascii="Arial" w:hAnsi="Arial" w:cs="Arial"/>
          <w:b/>
          <w:i/>
        </w:rPr>
        <w:t>Gradsko vijeće je</w:t>
      </w:r>
      <w:r w:rsidRPr="00CB2580">
        <w:rPr>
          <w:rFonts w:ascii="Arial" w:hAnsi="Arial" w:cs="Arial"/>
          <w:b/>
          <w:i/>
        </w:rPr>
        <w:t xml:space="preserve"> </w:t>
      </w:r>
      <w:r w:rsidR="008F0A7B" w:rsidRPr="00CB2580">
        <w:rPr>
          <w:rFonts w:ascii="Arial" w:hAnsi="Arial" w:cs="Arial"/>
          <w:b/>
          <w:i/>
        </w:rPr>
        <w:t>VEĆINOM GLASOVA (1</w:t>
      </w:r>
      <w:r w:rsidR="00DE7794" w:rsidRPr="00CB2580">
        <w:rPr>
          <w:rFonts w:ascii="Arial" w:hAnsi="Arial" w:cs="Arial"/>
          <w:b/>
          <w:i/>
        </w:rPr>
        <w:t>8</w:t>
      </w:r>
      <w:r w:rsidR="008F0A7B" w:rsidRPr="00CB2580">
        <w:rPr>
          <w:rFonts w:ascii="Arial" w:hAnsi="Arial" w:cs="Arial"/>
          <w:b/>
          <w:i/>
        </w:rPr>
        <w:t xml:space="preserve"> za, </w:t>
      </w:r>
      <w:r w:rsidR="00DE7794" w:rsidRPr="00CB2580">
        <w:rPr>
          <w:rFonts w:ascii="Arial" w:hAnsi="Arial" w:cs="Arial"/>
          <w:b/>
          <w:i/>
        </w:rPr>
        <w:t>4</w:t>
      </w:r>
      <w:r w:rsidR="008F0A7B" w:rsidRPr="00CB2580">
        <w:rPr>
          <w:rFonts w:ascii="Arial" w:hAnsi="Arial" w:cs="Arial"/>
          <w:b/>
          <w:i/>
        </w:rPr>
        <w:t xml:space="preserve"> protiv) donijelo sljedeći</w:t>
      </w:r>
    </w:p>
    <w:p w:rsidR="008F0A7B" w:rsidRPr="008F0A7B" w:rsidRDefault="008F0A7B" w:rsidP="008F0A7B">
      <w:pPr>
        <w:ind w:firstLine="0"/>
        <w:jc w:val="center"/>
        <w:outlineLvl w:val="0"/>
        <w:rPr>
          <w:rFonts w:ascii="Arial" w:hAnsi="Arial" w:cs="Arial"/>
          <w:b/>
          <w:i/>
        </w:rPr>
      </w:pPr>
      <w:r w:rsidRPr="008F0A7B">
        <w:rPr>
          <w:rFonts w:ascii="Arial" w:hAnsi="Arial" w:cs="Arial"/>
          <w:b/>
          <w:i/>
        </w:rPr>
        <w:t>z a k l j u č a k</w:t>
      </w:r>
    </w:p>
    <w:p w:rsidR="008F0A7B" w:rsidRPr="008F0A7B" w:rsidRDefault="008F0A7B" w:rsidP="008F0A7B">
      <w:pPr>
        <w:ind w:firstLine="0"/>
        <w:rPr>
          <w:rFonts w:ascii="Arial" w:hAnsi="Arial" w:cs="Arial"/>
          <w:b/>
          <w:i/>
        </w:rPr>
      </w:pPr>
    </w:p>
    <w:p w:rsidR="008F0A7B" w:rsidRPr="008F0A7B" w:rsidRDefault="008F0A7B" w:rsidP="008F0A7B">
      <w:pPr>
        <w:rPr>
          <w:rFonts w:ascii="Arial" w:hAnsi="Arial" w:cs="Arial"/>
          <w:b/>
          <w:i/>
        </w:rPr>
      </w:pPr>
      <w:r w:rsidRPr="008F0A7B">
        <w:rPr>
          <w:rFonts w:ascii="Arial" w:hAnsi="Arial" w:cs="Arial"/>
          <w:b/>
          <w:i/>
        </w:rPr>
        <w:t>Prihvaća se Izvješće o poslovanju TD Rijeka plus d.o.o. za 201</w:t>
      </w:r>
      <w:r>
        <w:rPr>
          <w:rFonts w:ascii="Arial" w:hAnsi="Arial" w:cs="Arial"/>
          <w:b/>
          <w:i/>
        </w:rPr>
        <w:t>8</w:t>
      </w:r>
      <w:r w:rsidRPr="008F0A7B">
        <w:rPr>
          <w:rFonts w:ascii="Arial" w:hAnsi="Arial" w:cs="Arial"/>
          <w:b/>
          <w:i/>
        </w:rPr>
        <w:t>. godinu.</w:t>
      </w:r>
    </w:p>
    <w:p w:rsidR="008F0A7B" w:rsidRPr="00D151A2" w:rsidRDefault="008F0A7B" w:rsidP="00C140F1">
      <w:pPr>
        <w:rPr>
          <w:rFonts w:ascii="Arial" w:hAnsi="Arial" w:cs="Arial"/>
        </w:rPr>
      </w:pPr>
    </w:p>
    <w:p w:rsidR="007C1255" w:rsidRDefault="007C1255" w:rsidP="005419C9">
      <w:pPr>
        <w:kinsoku w:val="0"/>
        <w:overflowPunct w:val="0"/>
        <w:autoSpaceDE w:val="0"/>
        <w:autoSpaceDN w:val="0"/>
        <w:adjustRightInd w:val="0"/>
        <w:ind w:right="102" w:firstLine="0"/>
        <w:jc w:val="center"/>
        <w:rPr>
          <w:rFonts w:ascii="Arial" w:eastAsia="Calibri" w:hAnsi="Arial" w:cs="Arial"/>
          <w:b/>
        </w:rPr>
      </w:pPr>
    </w:p>
    <w:p w:rsidR="007C1255" w:rsidRDefault="007C1255" w:rsidP="005419C9">
      <w:pPr>
        <w:kinsoku w:val="0"/>
        <w:overflowPunct w:val="0"/>
        <w:autoSpaceDE w:val="0"/>
        <w:autoSpaceDN w:val="0"/>
        <w:adjustRightInd w:val="0"/>
        <w:ind w:right="102" w:firstLine="0"/>
        <w:jc w:val="center"/>
        <w:rPr>
          <w:rFonts w:ascii="Arial" w:eastAsia="Calibri" w:hAnsi="Arial" w:cs="Arial"/>
          <w:b/>
        </w:rPr>
      </w:pPr>
    </w:p>
    <w:p w:rsidR="007C1255" w:rsidRDefault="007C1255" w:rsidP="005419C9">
      <w:pPr>
        <w:kinsoku w:val="0"/>
        <w:overflowPunct w:val="0"/>
        <w:autoSpaceDE w:val="0"/>
        <w:autoSpaceDN w:val="0"/>
        <w:adjustRightInd w:val="0"/>
        <w:ind w:right="102" w:firstLine="0"/>
        <w:jc w:val="center"/>
        <w:rPr>
          <w:rFonts w:ascii="Arial" w:eastAsia="Calibri" w:hAnsi="Arial" w:cs="Arial"/>
          <w:b/>
        </w:rPr>
      </w:pPr>
    </w:p>
    <w:p w:rsidR="007C1255" w:rsidRDefault="007C1255" w:rsidP="005419C9">
      <w:pPr>
        <w:kinsoku w:val="0"/>
        <w:overflowPunct w:val="0"/>
        <w:autoSpaceDE w:val="0"/>
        <w:autoSpaceDN w:val="0"/>
        <w:adjustRightInd w:val="0"/>
        <w:ind w:right="102" w:firstLine="0"/>
        <w:jc w:val="center"/>
        <w:rPr>
          <w:rFonts w:ascii="Arial" w:eastAsia="Calibri" w:hAnsi="Arial" w:cs="Arial"/>
          <w:b/>
        </w:rPr>
      </w:pPr>
    </w:p>
    <w:p w:rsidR="007C1255" w:rsidRDefault="007C1255" w:rsidP="005419C9">
      <w:pPr>
        <w:kinsoku w:val="0"/>
        <w:overflowPunct w:val="0"/>
        <w:autoSpaceDE w:val="0"/>
        <w:autoSpaceDN w:val="0"/>
        <w:adjustRightInd w:val="0"/>
        <w:ind w:right="102" w:firstLine="0"/>
        <w:jc w:val="center"/>
        <w:rPr>
          <w:rFonts w:ascii="Arial" w:eastAsia="Calibri" w:hAnsi="Arial" w:cs="Arial"/>
          <w:b/>
        </w:rPr>
      </w:pPr>
    </w:p>
    <w:p w:rsidR="00446CE6" w:rsidRPr="00C2028B" w:rsidRDefault="001E1DFD" w:rsidP="005419C9">
      <w:pPr>
        <w:kinsoku w:val="0"/>
        <w:overflowPunct w:val="0"/>
        <w:autoSpaceDE w:val="0"/>
        <w:autoSpaceDN w:val="0"/>
        <w:adjustRightInd w:val="0"/>
        <w:ind w:right="102" w:firstLine="0"/>
        <w:jc w:val="center"/>
        <w:rPr>
          <w:rFonts w:ascii="Arial" w:eastAsia="Calibri" w:hAnsi="Arial" w:cs="Arial"/>
          <w:b/>
        </w:rPr>
      </w:pPr>
      <w:r>
        <w:rPr>
          <w:rFonts w:ascii="Arial" w:eastAsia="Calibri" w:hAnsi="Arial" w:cs="Arial"/>
          <w:b/>
        </w:rPr>
        <w:t>TOČK</w:t>
      </w:r>
      <w:r w:rsidR="00BE1CD7">
        <w:rPr>
          <w:rFonts w:ascii="Arial" w:eastAsia="Calibri" w:hAnsi="Arial" w:cs="Arial"/>
          <w:b/>
        </w:rPr>
        <w:t>A</w:t>
      </w:r>
      <w:r>
        <w:rPr>
          <w:rFonts w:ascii="Arial" w:eastAsia="Calibri" w:hAnsi="Arial" w:cs="Arial"/>
          <w:b/>
        </w:rPr>
        <w:t xml:space="preserve"> 10</w:t>
      </w:r>
      <w:r w:rsidR="00446CE6" w:rsidRPr="00C2028B">
        <w:rPr>
          <w:rFonts w:ascii="Arial" w:eastAsia="Calibri" w:hAnsi="Arial" w:cs="Arial"/>
          <w:b/>
        </w:rPr>
        <w:t>.</w:t>
      </w:r>
    </w:p>
    <w:p w:rsidR="00F25989" w:rsidRDefault="00F25989" w:rsidP="00F25989">
      <w:pPr>
        <w:ind w:firstLine="0"/>
        <w:jc w:val="center"/>
        <w:rPr>
          <w:rFonts w:ascii="Arial" w:eastAsia="SimSun" w:hAnsi="Arial"/>
          <w:b/>
          <w:lang w:eastAsia="zh-CN"/>
        </w:rPr>
      </w:pPr>
      <w:r w:rsidRPr="00B90378">
        <w:rPr>
          <w:rFonts w:ascii="Arial" w:eastAsia="SimSun" w:hAnsi="Arial"/>
          <w:b/>
          <w:lang w:eastAsia="zh-CN"/>
        </w:rPr>
        <w:t xml:space="preserve">Prijedlog odluke o davanju naknadne suglasnosti na Izmjene Detaljnog plana raspodjele financijskih sredstava unutar Programa javnih potreba u sportu Grada Rijeke </w:t>
      </w:r>
    </w:p>
    <w:p w:rsidR="00F25989" w:rsidRDefault="00F25989" w:rsidP="00F25989">
      <w:pPr>
        <w:ind w:firstLine="0"/>
        <w:jc w:val="center"/>
        <w:rPr>
          <w:rFonts w:ascii="Arial" w:eastAsia="SimSun" w:hAnsi="Arial"/>
          <w:b/>
          <w:lang w:eastAsia="zh-CN"/>
        </w:rPr>
      </w:pPr>
      <w:r w:rsidRPr="00B90378">
        <w:rPr>
          <w:rFonts w:ascii="Arial" w:eastAsia="SimSun" w:hAnsi="Arial"/>
          <w:b/>
          <w:lang w:eastAsia="zh-CN"/>
        </w:rPr>
        <w:t>za 2019. godinu</w:t>
      </w:r>
    </w:p>
    <w:p w:rsidR="00F25989" w:rsidRDefault="00F25989" w:rsidP="00F25989">
      <w:pPr>
        <w:rPr>
          <w:rFonts w:ascii="Arial" w:hAnsi="Arial" w:cs="Arial"/>
        </w:rPr>
      </w:pPr>
    </w:p>
    <w:p w:rsidR="007F319D" w:rsidRPr="008F0A7B" w:rsidRDefault="007F319D" w:rsidP="007F319D">
      <w:pPr>
        <w:rPr>
          <w:rFonts w:ascii="Arial" w:hAnsi="Arial" w:cs="Arial"/>
        </w:rPr>
      </w:pPr>
      <w:r w:rsidRPr="008F0A7B">
        <w:rPr>
          <w:rFonts w:ascii="Arial" w:hAnsi="Arial" w:cs="Arial"/>
        </w:rPr>
        <w:t>Predsjednik Gradskog vijeća Andrej Poropat je izvijestio da su članovima Vijeća dostavljeni zaključci odbora koji su razmatrali ovu točku dnevnog reda.</w:t>
      </w:r>
    </w:p>
    <w:p w:rsidR="007F319D" w:rsidRPr="008F0A7B" w:rsidRDefault="007F319D" w:rsidP="007F319D">
      <w:pPr>
        <w:kinsoku w:val="0"/>
        <w:overflowPunct w:val="0"/>
        <w:autoSpaceDE w:val="0"/>
        <w:autoSpaceDN w:val="0"/>
        <w:adjustRightInd w:val="0"/>
        <w:spacing w:before="32"/>
        <w:ind w:right="100"/>
        <w:jc w:val="center"/>
        <w:rPr>
          <w:rFonts w:ascii="Arial" w:hAnsi="Arial" w:cs="Arial"/>
          <w:b/>
        </w:rPr>
      </w:pPr>
    </w:p>
    <w:p w:rsidR="007F319D" w:rsidRPr="005A5357" w:rsidRDefault="005A5357" w:rsidP="00D1797B">
      <w:pPr>
        <w:ind w:firstLine="644"/>
        <w:rPr>
          <w:rFonts w:ascii="Arial" w:eastAsia="SimSun" w:hAnsi="Arial"/>
          <w:b/>
          <w:i/>
          <w:lang w:eastAsia="zh-CN"/>
        </w:rPr>
      </w:pPr>
      <w:r w:rsidRPr="005A5357">
        <w:rPr>
          <w:rFonts w:ascii="Arial" w:hAnsi="Arial" w:cs="Arial"/>
          <w:b/>
          <w:i/>
        </w:rPr>
        <w:t xml:space="preserve">Gradsko vijeće je, bez rasprave, VEĆINOM GLASOVA </w:t>
      </w:r>
      <w:r w:rsidR="00DE7794" w:rsidRPr="005A5357">
        <w:rPr>
          <w:rFonts w:ascii="Arial" w:hAnsi="Arial" w:cs="Arial"/>
          <w:b/>
          <w:i/>
        </w:rPr>
        <w:t xml:space="preserve">(22 za, 1 protiv) </w:t>
      </w:r>
      <w:r w:rsidR="007F319D" w:rsidRPr="005A5357">
        <w:rPr>
          <w:rFonts w:ascii="Arial" w:hAnsi="Arial" w:cs="Arial"/>
          <w:b/>
          <w:i/>
        </w:rPr>
        <w:t xml:space="preserve">donijelo </w:t>
      </w:r>
      <w:r w:rsidR="007F319D" w:rsidRPr="005A5357">
        <w:rPr>
          <w:rFonts w:ascii="Arial" w:eastAsia="SimSun" w:hAnsi="Arial"/>
          <w:b/>
          <w:i/>
          <w:lang w:eastAsia="zh-CN"/>
        </w:rPr>
        <w:t>Odluku o davanju naknadne suglasnosti na Izmjene Detaljnog plana raspodjele financijskih sredstava unutar Programa javnih potreba u sportu Grada Rijeke za 2019. godinu.</w:t>
      </w:r>
    </w:p>
    <w:p w:rsidR="007F319D" w:rsidRPr="007F319D" w:rsidRDefault="007F319D" w:rsidP="007F319D">
      <w:pPr>
        <w:tabs>
          <w:tab w:val="left" w:pos="709"/>
          <w:tab w:val="left" w:pos="2898"/>
        </w:tabs>
        <w:rPr>
          <w:rFonts w:ascii="Arial" w:hAnsi="Arial" w:cs="Arial"/>
          <w:b/>
          <w:i/>
        </w:rPr>
      </w:pPr>
    </w:p>
    <w:p w:rsidR="00C77A3C" w:rsidRPr="00906998" w:rsidRDefault="00C77A3C" w:rsidP="00C77A3C">
      <w:pPr>
        <w:kinsoku w:val="0"/>
        <w:overflowPunct w:val="0"/>
        <w:autoSpaceDE w:val="0"/>
        <w:autoSpaceDN w:val="0"/>
        <w:adjustRightInd w:val="0"/>
        <w:ind w:firstLine="0"/>
        <w:jc w:val="center"/>
        <w:rPr>
          <w:rFonts w:ascii="Arial" w:eastAsia="Calibri" w:hAnsi="Arial" w:cs="Arial"/>
          <w:b/>
        </w:rPr>
      </w:pPr>
      <w:r w:rsidRPr="00906998">
        <w:rPr>
          <w:rFonts w:ascii="Arial" w:eastAsia="Calibri" w:hAnsi="Arial" w:cs="Arial"/>
          <w:b/>
        </w:rPr>
        <w:t>TOČKA 1</w:t>
      </w:r>
      <w:r>
        <w:rPr>
          <w:rFonts w:ascii="Arial" w:eastAsia="Calibri" w:hAnsi="Arial" w:cs="Arial"/>
          <w:b/>
        </w:rPr>
        <w:t>1</w:t>
      </w:r>
      <w:r w:rsidRPr="00906998">
        <w:rPr>
          <w:rFonts w:ascii="Arial" w:eastAsia="Calibri" w:hAnsi="Arial" w:cs="Arial"/>
          <w:b/>
        </w:rPr>
        <w:t>.</w:t>
      </w:r>
    </w:p>
    <w:p w:rsidR="00F25989" w:rsidRDefault="00F25989" w:rsidP="0072567A">
      <w:pPr>
        <w:ind w:firstLine="0"/>
        <w:jc w:val="center"/>
        <w:rPr>
          <w:rFonts w:ascii="Arial" w:hAnsi="Arial" w:cs="Arial"/>
          <w:b/>
        </w:rPr>
      </w:pPr>
      <w:r w:rsidRPr="00B90378">
        <w:rPr>
          <w:rFonts w:ascii="Arial" w:hAnsi="Arial" w:cs="Arial"/>
          <w:b/>
        </w:rPr>
        <w:t>Prijedlog odluke o ukidanju statusa javnog dobra u k.o. Srdoči</w:t>
      </w:r>
    </w:p>
    <w:p w:rsidR="00652853" w:rsidRDefault="00652853" w:rsidP="00652853">
      <w:pPr>
        <w:jc w:val="center"/>
        <w:rPr>
          <w:rFonts w:cs="Arial"/>
          <w:b/>
        </w:rPr>
      </w:pPr>
    </w:p>
    <w:p w:rsidR="00652853" w:rsidRPr="00EE0A75" w:rsidRDefault="00652853" w:rsidP="00652853">
      <w:pPr>
        <w:ind w:firstLine="644"/>
        <w:rPr>
          <w:rFonts w:ascii="Arial" w:hAnsi="Arial" w:cs="Arial"/>
        </w:rPr>
      </w:pPr>
      <w:r w:rsidRPr="00EE0A75">
        <w:rPr>
          <w:rFonts w:ascii="Arial" w:hAnsi="Arial" w:cs="Arial"/>
        </w:rPr>
        <w:t>Predsjednik Gradskog vijeća Andrej Poropat je izvijestio da su članovima Vijeća dostavljeni zaključci odbora koji su razmatrali ovu točku dnevnog reda.</w:t>
      </w:r>
    </w:p>
    <w:p w:rsidR="00652853" w:rsidRPr="00531DE1" w:rsidRDefault="00652853" w:rsidP="00652853">
      <w:pPr>
        <w:ind w:firstLine="644"/>
        <w:rPr>
          <w:rFonts w:ascii="Arial" w:hAnsi="Arial" w:cs="Arial"/>
          <w:color w:val="FF0000"/>
        </w:rPr>
      </w:pPr>
    </w:p>
    <w:p w:rsidR="00652853" w:rsidRPr="00602D94" w:rsidRDefault="00652853" w:rsidP="00602D94">
      <w:pPr>
        <w:rPr>
          <w:rFonts w:ascii="Arial" w:hAnsi="Arial" w:cs="Arial"/>
          <w:b/>
          <w:i/>
        </w:rPr>
      </w:pPr>
      <w:r w:rsidRPr="00602D94">
        <w:rPr>
          <w:rFonts w:ascii="Arial" w:hAnsi="Arial" w:cs="Arial"/>
          <w:b/>
          <w:i/>
        </w:rPr>
        <w:t xml:space="preserve">Gradsko vijeće je, bez rasprave, </w:t>
      </w:r>
      <w:r w:rsidR="00DE7794" w:rsidRPr="00602D94">
        <w:rPr>
          <w:rFonts w:ascii="Arial" w:hAnsi="Arial" w:cs="Arial"/>
          <w:b/>
          <w:i/>
        </w:rPr>
        <w:t xml:space="preserve">VEĆINOM GLASOVA (22 za, 1 protiv) donijelo </w:t>
      </w:r>
      <w:r w:rsidRPr="00602D94">
        <w:rPr>
          <w:rFonts w:ascii="Arial" w:hAnsi="Arial" w:cs="Arial"/>
          <w:b/>
          <w:i/>
        </w:rPr>
        <w:t xml:space="preserve">Odluku o ukidanju statusa javnog dobra u k.o. </w:t>
      </w:r>
      <w:r w:rsidR="00531DE1" w:rsidRPr="00602D94">
        <w:rPr>
          <w:rFonts w:ascii="Arial" w:hAnsi="Arial" w:cs="Arial"/>
          <w:b/>
          <w:i/>
        </w:rPr>
        <w:t xml:space="preserve">Srdoči. </w:t>
      </w:r>
    </w:p>
    <w:p w:rsidR="006877D2" w:rsidRPr="00531DE1" w:rsidRDefault="006877D2" w:rsidP="00F25989">
      <w:pPr>
        <w:ind w:firstLine="0"/>
        <w:rPr>
          <w:rFonts w:ascii="Arial" w:hAnsi="Arial" w:cs="Arial"/>
          <w:b/>
          <w:color w:val="FF0000"/>
        </w:rPr>
      </w:pPr>
    </w:p>
    <w:p w:rsidR="00C77A3C" w:rsidRPr="00906998" w:rsidRDefault="00C77A3C" w:rsidP="00C77A3C">
      <w:pPr>
        <w:kinsoku w:val="0"/>
        <w:overflowPunct w:val="0"/>
        <w:autoSpaceDE w:val="0"/>
        <w:autoSpaceDN w:val="0"/>
        <w:adjustRightInd w:val="0"/>
        <w:ind w:firstLine="0"/>
        <w:jc w:val="center"/>
        <w:rPr>
          <w:rFonts w:ascii="Arial" w:eastAsia="Calibri" w:hAnsi="Arial" w:cs="Arial"/>
          <w:b/>
        </w:rPr>
      </w:pPr>
      <w:r w:rsidRPr="00906998">
        <w:rPr>
          <w:rFonts w:ascii="Arial" w:eastAsia="Calibri" w:hAnsi="Arial" w:cs="Arial"/>
          <w:b/>
        </w:rPr>
        <w:t>TOČKA 1</w:t>
      </w:r>
      <w:r>
        <w:rPr>
          <w:rFonts w:ascii="Arial" w:eastAsia="Calibri" w:hAnsi="Arial" w:cs="Arial"/>
          <w:b/>
        </w:rPr>
        <w:t>2</w:t>
      </w:r>
      <w:r w:rsidRPr="00906998">
        <w:rPr>
          <w:rFonts w:ascii="Arial" w:eastAsia="Calibri" w:hAnsi="Arial" w:cs="Arial"/>
          <w:b/>
        </w:rPr>
        <w:t>.</w:t>
      </w:r>
    </w:p>
    <w:p w:rsidR="00F25989" w:rsidRDefault="00F25989" w:rsidP="0072567A">
      <w:pPr>
        <w:ind w:firstLine="0"/>
        <w:jc w:val="center"/>
        <w:rPr>
          <w:rFonts w:ascii="Arial" w:hAnsi="Arial" w:cs="Arial"/>
          <w:b/>
        </w:rPr>
      </w:pPr>
      <w:r w:rsidRPr="00B90378">
        <w:rPr>
          <w:rFonts w:ascii="Arial" w:hAnsi="Arial" w:cs="Arial"/>
          <w:b/>
        </w:rPr>
        <w:t>Prijedlog odluke o ukidanju statusa javnog dobra u općoj uporabi u k.o. Drenova</w:t>
      </w:r>
    </w:p>
    <w:p w:rsidR="0035478E" w:rsidRPr="006B094A" w:rsidRDefault="0035478E" w:rsidP="00C77A3C">
      <w:pPr>
        <w:kinsoku w:val="0"/>
        <w:overflowPunct w:val="0"/>
        <w:autoSpaceDE w:val="0"/>
        <w:autoSpaceDN w:val="0"/>
        <w:adjustRightInd w:val="0"/>
        <w:ind w:firstLine="0"/>
        <w:jc w:val="center"/>
        <w:rPr>
          <w:rFonts w:ascii="Arial" w:eastAsia="Calibri" w:hAnsi="Arial" w:cs="Arial"/>
          <w:b/>
        </w:rPr>
      </w:pPr>
    </w:p>
    <w:p w:rsidR="00652853" w:rsidRPr="006B094A" w:rsidRDefault="00652853" w:rsidP="00652853">
      <w:pPr>
        <w:ind w:firstLine="644"/>
        <w:rPr>
          <w:rFonts w:ascii="Arial" w:hAnsi="Arial" w:cs="Arial"/>
        </w:rPr>
      </w:pPr>
      <w:r w:rsidRPr="006B094A">
        <w:rPr>
          <w:rFonts w:ascii="Arial" w:hAnsi="Arial" w:cs="Arial"/>
        </w:rPr>
        <w:t>Predsjednik Gradskog vijeća Andrej Poropat je izvijestio da su članovima Vijeća dostavljeni zaključci odbora koji su razmatrali ovu točku dnevnog reda.</w:t>
      </w:r>
    </w:p>
    <w:p w:rsidR="00652853" w:rsidRPr="006B094A" w:rsidRDefault="00652853" w:rsidP="00652853">
      <w:pPr>
        <w:ind w:firstLine="644"/>
        <w:rPr>
          <w:rFonts w:ascii="Arial" w:hAnsi="Arial" w:cs="Arial"/>
        </w:rPr>
      </w:pPr>
    </w:p>
    <w:p w:rsidR="00652853" w:rsidRPr="002C1F5C" w:rsidRDefault="00652853" w:rsidP="00652853">
      <w:pPr>
        <w:ind w:firstLine="644"/>
        <w:rPr>
          <w:rFonts w:ascii="Arial" w:hAnsi="Arial" w:cs="Arial"/>
          <w:b/>
          <w:i/>
        </w:rPr>
      </w:pPr>
      <w:r w:rsidRPr="002C1F5C">
        <w:rPr>
          <w:rFonts w:ascii="Arial" w:hAnsi="Arial" w:cs="Arial"/>
          <w:b/>
          <w:i/>
        </w:rPr>
        <w:t xml:space="preserve">Gradsko vijeće je, bez rasprave, </w:t>
      </w:r>
      <w:r w:rsidR="00DE7794" w:rsidRPr="002C1F5C">
        <w:rPr>
          <w:rFonts w:ascii="Arial" w:hAnsi="Arial" w:cs="Arial"/>
          <w:b/>
          <w:i/>
        </w:rPr>
        <w:t xml:space="preserve">VEĆINOM GLASOVA (22 za, 1 protiv) </w:t>
      </w:r>
      <w:r w:rsidRPr="002C1F5C">
        <w:rPr>
          <w:rFonts w:ascii="Arial" w:hAnsi="Arial" w:cs="Arial"/>
          <w:b/>
          <w:i/>
        </w:rPr>
        <w:t xml:space="preserve">donijelo Odluku o ukidanju statusa javnog dobra u općoj uporabi u k.o. </w:t>
      </w:r>
      <w:r w:rsidR="006B094A" w:rsidRPr="002C1F5C">
        <w:rPr>
          <w:rFonts w:ascii="Arial" w:hAnsi="Arial" w:cs="Arial"/>
          <w:b/>
          <w:i/>
        </w:rPr>
        <w:t>Drenova</w:t>
      </w:r>
      <w:r w:rsidRPr="002C1F5C">
        <w:rPr>
          <w:rFonts w:ascii="Arial" w:hAnsi="Arial" w:cs="Arial"/>
          <w:b/>
          <w:i/>
        </w:rPr>
        <w:t>.</w:t>
      </w:r>
    </w:p>
    <w:p w:rsidR="00652853" w:rsidRDefault="00652853" w:rsidP="00C77A3C">
      <w:pPr>
        <w:kinsoku w:val="0"/>
        <w:overflowPunct w:val="0"/>
        <w:autoSpaceDE w:val="0"/>
        <w:autoSpaceDN w:val="0"/>
        <w:adjustRightInd w:val="0"/>
        <w:ind w:firstLine="0"/>
        <w:jc w:val="center"/>
        <w:rPr>
          <w:rFonts w:ascii="Arial" w:eastAsia="Calibri" w:hAnsi="Arial" w:cs="Arial"/>
          <w:b/>
        </w:rPr>
      </w:pPr>
    </w:p>
    <w:p w:rsidR="00C77A3C" w:rsidRPr="00906998" w:rsidRDefault="00C77A3C" w:rsidP="00C77A3C">
      <w:pPr>
        <w:kinsoku w:val="0"/>
        <w:overflowPunct w:val="0"/>
        <w:autoSpaceDE w:val="0"/>
        <w:autoSpaceDN w:val="0"/>
        <w:adjustRightInd w:val="0"/>
        <w:ind w:firstLine="0"/>
        <w:jc w:val="center"/>
        <w:rPr>
          <w:rFonts w:ascii="Arial" w:eastAsia="Calibri" w:hAnsi="Arial" w:cs="Arial"/>
          <w:b/>
        </w:rPr>
      </w:pPr>
      <w:r w:rsidRPr="00906998">
        <w:rPr>
          <w:rFonts w:ascii="Arial" w:eastAsia="Calibri" w:hAnsi="Arial" w:cs="Arial"/>
          <w:b/>
        </w:rPr>
        <w:t>TOČKA 1</w:t>
      </w:r>
      <w:r>
        <w:rPr>
          <w:rFonts w:ascii="Arial" w:eastAsia="Calibri" w:hAnsi="Arial" w:cs="Arial"/>
          <w:b/>
        </w:rPr>
        <w:t>3</w:t>
      </w:r>
      <w:r w:rsidRPr="00906998">
        <w:rPr>
          <w:rFonts w:ascii="Arial" w:eastAsia="Calibri" w:hAnsi="Arial" w:cs="Arial"/>
          <w:b/>
        </w:rPr>
        <w:t>.</w:t>
      </w:r>
    </w:p>
    <w:p w:rsidR="00F25989" w:rsidRDefault="00F25989" w:rsidP="00D10086">
      <w:pPr>
        <w:ind w:firstLine="0"/>
        <w:jc w:val="center"/>
        <w:rPr>
          <w:rFonts w:ascii="Arial" w:hAnsi="Arial" w:cs="Arial"/>
          <w:b/>
        </w:rPr>
      </w:pPr>
      <w:r w:rsidRPr="00B90378">
        <w:rPr>
          <w:rFonts w:ascii="Arial" w:hAnsi="Arial" w:cs="Arial"/>
          <w:b/>
        </w:rPr>
        <w:t>Prijedlog izmjene Plana mreže dječjih vrtića na području grada Rijeke</w:t>
      </w:r>
    </w:p>
    <w:p w:rsidR="0072567A" w:rsidRDefault="0072567A" w:rsidP="0072567A">
      <w:pPr>
        <w:jc w:val="center"/>
        <w:rPr>
          <w:rFonts w:cs="Arial"/>
          <w:b/>
          <w:szCs w:val="24"/>
        </w:rPr>
      </w:pPr>
    </w:p>
    <w:p w:rsidR="00652853" w:rsidRPr="00B2564C" w:rsidRDefault="00652853" w:rsidP="00652853">
      <w:pPr>
        <w:ind w:firstLine="644"/>
        <w:rPr>
          <w:rFonts w:ascii="Arial" w:hAnsi="Arial" w:cs="Arial"/>
        </w:rPr>
      </w:pPr>
      <w:r w:rsidRPr="00B2564C">
        <w:rPr>
          <w:rFonts w:ascii="Arial" w:hAnsi="Arial" w:cs="Arial"/>
        </w:rPr>
        <w:t>Predsjednik Gradskog vijeća Andrej Poropat je izvijestio da su članovima Vijeća dostavljeni zaključci odbora koji su razmatrali ovu točku dnevnog reda.</w:t>
      </w:r>
    </w:p>
    <w:p w:rsidR="00652853" w:rsidRPr="002C1F5C" w:rsidRDefault="00652853" w:rsidP="00652853">
      <w:pPr>
        <w:ind w:firstLine="644"/>
        <w:rPr>
          <w:rFonts w:cs="Arial"/>
        </w:rPr>
      </w:pPr>
    </w:p>
    <w:p w:rsidR="0072567A" w:rsidRPr="002C1F5C" w:rsidRDefault="003613AF" w:rsidP="0072567A">
      <w:pPr>
        <w:rPr>
          <w:rFonts w:ascii="Arial" w:hAnsi="Arial" w:cs="Arial"/>
          <w:b/>
          <w:i/>
        </w:rPr>
      </w:pPr>
      <w:r w:rsidRPr="002C1F5C">
        <w:rPr>
          <w:rFonts w:ascii="Arial" w:hAnsi="Arial" w:cs="Arial"/>
          <w:b/>
          <w:i/>
        </w:rPr>
        <w:t xml:space="preserve">Gradsko vijeće je, bez rasprave, </w:t>
      </w:r>
      <w:r w:rsidR="00DE7794" w:rsidRPr="002C1F5C">
        <w:rPr>
          <w:rFonts w:ascii="Arial" w:hAnsi="Arial" w:cs="Arial"/>
          <w:b/>
          <w:i/>
        </w:rPr>
        <w:t xml:space="preserve">VEĆINOM GLASOVA (20 za, 1 protiv) </w:t>
      </w:r>
      <w:r w:rsidRPr="002C1F5C">
        <w:rPr>
          <w:rFonts w:ascii="Arial" w:hAnsi="Arial" w:cs="Arial"/>
          <w:b/>
          <w:i/>
        </w:rPr>
        <w:t>donijelo I</w:t>
      </w:r>
      <w:r w:rsidR="005F254D" w:rsidRPr="002C1F5C">
        <w:rPr>
          <w:rFonts w:ascii="Arial" w:hAnsi="Arial" w:cs="Arial"/>
          <w:b/>
          <w:i/>
          <w:spacing w:val="-1"/>
        </w:rPr>
        <w:t>zmjen</w:t>
      </w:r>
      <w:r w:rsidR="002C1F5C" w:rsidRPr="002C1F5C">
        <w:rPr>
          <w:rFonts w:ascii="Arial" w:hAnsi="Arial" w:cs="Arial"/>
          <w:b/>
          <w:i/>
          <w:spacing w:val="-1"/>
        </w:rPr>
        <w:t>u</w:t>
      </w:r>
      <w:r w:rsidR="005F254D" w:rsidRPr="002C1F5C">
        <w:rPr>
          <w:rFonts w:ascii="Arial" w:hAnsi="Arial" w:cs="Arial"/>
          <w:b/>
          <w:i/>
          <w:spacing w:val="-1"/>
        </w:rPr>
        <w:t xml:space="preserve"> </w:t>
      </w:r>
      <w:r w:rsidR="0072567A" w:rsidRPr="002C1F5C">
        <w:rPr>
          <w:rFonts w:ascii="Arial" w:hAnsi="Arial" w:cs="Arial"/>
          <w:b/>
          <w:i/>
          <w:spacing w:val="-1"/>
        </w:rPr>
        <w:t>P</w:t>
      </w:r>
      <w:r w:rsidR="0072567A" w:rsidRPr="002C1F5C">
        <w:rPr>
          <w:rFonts w:ascii="Arial" w:hAnsi="Arial" w:cs="Arial"/>
          <w:b/>
          <w:i/>
        </w:rPr>
        <w:t>lana mreže dječjih vrtića na području grada Rijeke.</w:t>
      </w:r>
    </w:p>
    <w:p w:rsidR="00C77A3C" w:rsidRDefault="00C77A3C" w:rsidP="00C77A3C">
      <w:pPr>
        <w:kinsoku w:val="0"/>
        <w:overflowPunct w:val="0"/>
        <w:autoSpaceDE w:val="0"/>
        <w:autoSpaceDN w:val="0"/>
        <w:adjustRightInd w:val="0"/>
        <w:ind w:firstLine="0"/>
        <w:jc w:val="center"/>
        <w:rPr>
          <w:rFonts w:ascii="Arial" w:eastAsia="Calibri" w:hAnsi="Arial" w:cs="Arial"/>
          <w:b/>
          <w:i/>
        </w:rPr>
      </w:pPr>
    </w:p>
    <w:p w:rsidR="00C77A3C" w:rsidRPr="00906998" w:rsidRDefault="00C77A3C" w:rsidP="00C77A3C">
      <w:pPr>
        <w:kinsoku w:val="0"/>
        <w:overflowPunct w:val="0"/>
        <w:autoSpaceDE w:val="0"/>
        <w:autoSpaceDN w:val="0"/>
        <w:adjustRightInd w:val="0"/>
        <w:ind w:firstLine="0"/>
        <w:jc w:val="center"/>
        <w:rPr>
          <w:rFonts w:ascii="Arial" w:eastAsia="Calibri" w:hAnsi="Arial" w:cs="Arial"/>
          <w:b/>
        </w:rPr>
      </w:pPr>
      <w:r w:rsidRPr="00906998">
        <w:rPr>
          <w:rFonts w:ascii="Arial" w:eastAsia="Calibri" w:hAnsi="Arial" w:cs="Arial"/>
          <w:b/>
        </w:rPr>
        <w:t>TOČKA 1</w:t>
      </w:r>
      <w:r>
        <w:rPr>
          <w:rFonts w:ascii="Arial" w:eastAsia="Calibri" w:hAnsi="Arial" w:cs="Arial"/>
          <w:b/>
        </w:rPr>
        <w:t>4</w:t>
      </w:r>
      <w:r w:rsidRPr="00906998">
        <w:rPr>
          <w:rFonts w:ascii="Arial" w:eastAsia="Calibri" w:hAnsi="Arial" w:cs="Arial"/>
          <w:b/>
        </w:rPr>
        <w:t>.</w:t>
      </w:r>
    </w:p>
    <w:p w:rsidR="005F254D" w:rsidRDefault="00F25989" w:rsidP="005F254D">
      <w:pPr>
        <w:ind w:firstLine="0"/>
        <w:jc w:val="center"/>
        <w:rPr>
          <w:rFonts w:ascii="Arial" w:hAnsi="Arial" w:cs="Arial"/>
          <w:b/>
        </w:rPr>
      </w:pPr>
      <w:r w:rsidRPr="00B90378">
        <w:rPr>
          <w:rFonts w:ascii="Arial" w:hAnsi="Arial" w:cs="Arial"/>
          <w:b/>
        </w:rPr>
        <w:t xml:space="preserve">Izvješće o korištenju proračunske zalihe u Proračunu Grada Rijeke za 2019. godinu </w:t>
      </w:r>
    </w:p>
    <w:p w:rsidR="00F25989" w:rsidRDefault="00F25989" w:rsidP="005F254D">
      <w:pPr>
        <w:ind w:firstLine="0"/>
        <w:jc w:val="center"/>
        <w:rPr>
          <w:rFonts w:ascii="Arial" w:hAnsi="Arial" w:cs="Arial"/>
          <w:b/>
        </w:rPr>
      </w:pPr>
      <w:r w:rsidRPr="00B90378">
        <w:rPr>
          <w:rFonts w:ascii="Arial" w:hAnsi="Arial" w:cs="Arial"/>
          <w:b/>
        </w:rPr>
        <w:t>za mjesec rujan</w:t>
      </w:r>
    </w:p>
    <w:p w:rsidR="001964C8" w:rsidRDefault="001964C8" w:rsidP="001964C8">
      <w:pPr>
        <w:ind w:firstLine="709"/>
        <w:rPr>
          <w:rFonts w:cs="Arial"/>
        </w:rPr>
      </w:pPr>
    </w:p>
    <w:p w:rsidR="001964C8" w:rsidRPr="002C1F5C" w:rsidRDefault="001964C8" w:rsidP="001964C8">
      <w:pPr>
        <w:rPr>
          <w:rFonts w:ascii="Arial" w:hAnsi="Arial" w:cs="Arial"/>
        </w:rPr>
      </w:pPr>
      <w:r w:rsidRPr="008F0A7B">
        <w:rPr>
          <w:rFonts w:ascii="Arial" w:hAnsi="Arial" w:cs="Arial"/>
        </w:rPr>
        <w:t xml:space="preserve">Predsjednik Gradskog vijeća Andrej Poropat je izvijestio da su članovima Vijeća dostavljeni </w:t>
      </w:r>
      <w:r w:rsidRPr="002C1F5C">
        <w:rPr>
          <w:rFonts w:ascii="Arial" w:hAnsi="Arial" w:cs="Arial"/>
        </w:rPr>
        <w:t>zaključci odbora koji su razmatrali ovu točku dnevnog reda.</w:t>
      </w:r>
    </w:p>
    <w:p w:rsidR="002C1F5C" w:rsidRPr="002C1F5C" w:rsidRDefault="001964C8" w:rsidP="001964C8">
      <w:pPr>
        <w:tabs>
          <w:tab w:val="left" w:pos="709"/>
        </w:tabs>
        <w:rPr>
          <w:rFonts w:cs="Arial"/>
          <w:b/>
          <w:i/>
        </w:rPr>
      </w:pPr>
      <w:r w:rsidRPr="002C1F5C">
        <w:rPr>
          <w:rFonts w:cs="Arial"/>
          <w:b/>
          <w:i/>
        </w:rPr>
        <w:tab/>
      </w:r>
    </w:p>
    <w:p w:rsidR="00451F0F" w:rsidRDefault="00451F0F" w:rsidP="001964C8">
      <w:pPr>
        <w:tabs>
          <w:tab w:val="left" w:pos="709"/>
        </w:tabs>
        <w:rPr>
          <w:rFonts w:ascii="Arial" w:hAnsi="Arial" w:cs="Arial"/>
          <w:b/>
          <w:i/>
        </w:rPr>
      </w:pPr>
    </w:p>
    <w:p w:rsidR="00451F0F" w:rsidRDefault="00451F0F" w:rsidP="001964C8">
      <w:pPr>
        <w:tabs>
          <w:tab w:val="left" w:pos="709"/>
        </w:tabs>
        <w:rPr>
          <w:rFonts w:ascii="Arial" w:hAnsi="Arial" w:cs="Arial"/>
          <w:b/>
          <w:i/>
        </w:rPr>
      </w:pPr>
    </w:p>
    <w:p w:rsidR="00451F0F" w:rsidRDefault="00451F0F" w:rsidP="001964C8">
      <w:pPr>
        <w:tabs>
          <w:tab w:val="left" w:pos="709"/>
        </w:tabs>
        <w:rPr>
          <w:rFonts w:ascii="Arial" w:hAnsi="Arial" w:cs="Arial"/>
          <w:b/>
          <w:i/>
        </w:rPr>
      </w:pPr>
    </w:p>
    <w:p w:rsidR="00451F0F" w:rsidRDefault="00451F0F" w:rsidP="001964C8">
      <w:pPr>
        <w:tabs>
          <w:tab w:val="left" w:pos="709"/>
        </w:tabs>
        <w:rPr>
          <w:rFonts w:ascii="Arial" w:hAnsi="Arial" w:cs="Arial"/>
          <w:b/>
          <w:i/>
        </w:rPr>
      </w:pPr>
    </w:p>
    <w:p w:rsidR="001964C8" w:rsidRPr="002C1F5C" w:rsidRDefault="001964C8" w:rsidP="001964C8">
      <w:pPr>
        <w:tabs>
          <w:tab w:val="left" w:pos="709"/>
        </w:tabs>
        <w:rPr>
          <w:rFonts w:ascii="Arial" w:hAnsi="Arial" w:cs="Arial"/>
          <w:b/>
          <w:i/>
        </w:rPr>
      </w:pPr>
      <w:r w:rsidRPr="002C1F5C">
        <w:rPr>
          <w:rFonts w:ascii="Arial" w:hAnsi="Arial" w:cs="Arial"/>
          <w:b/>
          <w:i/>
        </w:rPr>
        <w:t xml:space="preserve">Gradsko vijeće je, bez rasprave, </w:t>
      </w:r>
      <w:r w:rsidR="00DE7794" w:rsidRPr="002C1F5C">
        <w:rPr>
          <w:rFonts w:ascii="Arial" w:hAnsi="Arial" w:cs="Arial"/>
          <w:b/>
          <w:i/>
        </w:rPr>
        <w:t>JEDNOGLASNO (21 za)</w:t>
      </w:r>
      <w:r w:rsidRPr="002C1F5C">
        <w:rPr>
          <w:rFonts w:ascii="Arial" w:hAnsi="Arial" w:cs="Arial"/>
          <w:b/>
          <w:i/>
        </w:rPr>
        <w:t xml:space="preserve"> donijelo sljedeći</w:t>
      </w:r>
    </w:p>
    <w:p w:rsidR="00DE7794" w:rsidRPr="005E2B16" w:rsidRDefault="00DE7794" w:rsidP="001964C8">
      <w:pPr>
        <w:tabs>
          <w:tab w:val="left" w:pos="709"/>
        </w:tabs>
        <w:rPr>
          <w:rFonts w:ascii="Arial" w:hAnsi="Arial" w:cs="Arial"/>
          <w:b/>
          <w:i/>
          <w:color w:val="FF0000"/>
        </w:rPr>
      </w:pPr>
    </w:p>
    <w:p w:rsidR="001964C8" w:rsidRPr="005E2B16" w:rsidRDefault="001964C8" w:rsidP="001964C8">
      <w:pPr>
        <w:jc w:val="center"/>
        <w:rPr>
          <w:rFonts w:ascii="Arial" w:hAnsi="Arial" w:cs="Arial"/>
          <w:b/>
          <w:i/>
        </w:rPr>
      </w:pPr>
      <w:r w:rsidRPr="005E2B16">
        <w:rPr>
          <w:rFonts w:ascii="Arial" w:hAnsi="Arial" w:cs="Arial"/>
          <w:b/>
          <w:i/>
        </w:rPr>
        <w:t>z a k l j u č a k</w:t>
      </w:r>
    </w:p>
    <w:p w:rsidR="001964C8" w:rsidRPr="005E2B16" w:rsidRDefault="001964C8" w:rsidP="001964C8">
      <w:pPr>
        <w:rPr>
          <w:rFonts w:ascii="Arial" w:hAnsi="Arial" w:cs="Arial"/>
          <w:b/>
          <w:i/>
        </w:rPr>
      </w:pPr>
    </w:p>
    <w:p w:rsidR="001964C8" w:rsidRPr="005E2B16" w:rsidRDefault="001964C8" w:rsidP="001964C8">
      <w:pPr>
        <w:ind w:firstLine="709"/>
        <w:rPr>
          <w:rFonts w:ascii="Arial" w:hAnsi="Arial" w:cs="Arial"/>
          <w:b/>
          <w:i/>
        </w:rPr>
      </w:pPr>
      <w:r w:rsidRPr="005E2B16">
        <w:rPr>
          <w:rFonts w:ascii="Arial" w:hAnsi="Arial" w:cs="Arial"/>
          <w:b/>
          <w:i/>
        </w:rPr>
        <w:t xml:space="preserve">Prihvaća se Izvješće o korištenju proračunske zalihe u Proračunu Grada Rijeke za 2019. godinu za mjesec </w:t>
      </w:r>
      <w:r w:rsidR="005E2B16">
        <w:rPr>
          <w:rFonts w:ascii="Arial" w:hAnsi="Arial" w:cs="Arial"/>
          <w:b/>
          <w:i/>
        </w:rPr>
        <w:t>rujan.</w:t>
      </w:r>
      <w:r w:rsidRPr="005E2B16">
        <w:rPr>
          <w:rFonts w:ascii="Arial" w:hAnsi="Arial" w:cs="Arial"/>
          <w:b/>
          <w:i/>
        </w:rPr>
        <w:t xml:space="preserve"> </w:t>
      </w:r>
    </w:p>
    <w:p w:rsidR="005F254D" w:rsidRPr="00B90378" w:rsidRDefault="005F254D" w:rsidP="005F254D">
      <w:pPr>
        <w:ind w:firstLine="0"/>
        <w:jc w:val="center"/>
        <w:rPr>
          <w:rFonts w:ascii="Arial" w:hAnsi="Arial" w:cs="Arial"/>
          <w:b/>
        </w:rPr>
      </w:pPr>
    </w:p>
    <w:p w:rsidR="00234B48" w:rsidRDefault="00234B48" w:rsidP="00234B48">
      <w:pPr>
        <w:rPr>
          <w:rFonts w:ascii="Arial" w:hAnsi="Arial" w:cs="Arial"/>
        </w:rPr>
      </w:pPr>
    </w:p>
    <w:p w:rsidR="008470D3" w:rsidRDefault="008470D3" w:rsidP="00234B48">
      <w:pPr>
        <w:rPr>
          <w:rFonts w:ascii="Arial" w:hAnsi="Arial" w:cs="Arial"/>
        </w:rPr>
      </w:pPr>
    </w:p>
    <w:p w:rsidR="00BE201E" w:rsidRPr="00E563B2" w:rsidRDefault="00BE201E" w:rsidP="00BE201E">
      <w:pPr>
        <w:rPr>
          <w:rFonts w:ascii="Arial" w:hAnsi="Arial" w:cs="Arial"/>
        </w:rPr>
      </w:pPr>
      <w:r w:rsidRPr="00BE201E">
        <w:rPr>
          <w:rFonts w:ascii="Arial" w:hAnsi="Arial" w:cs="Arial"/>
          <w:b/>
        </w:rPr>
        <w:t>Sjednicu su napustili prije završetka članovi Gradskog vijeća</w:t>
      </w:r>
      <w:r>
        <w:rPr>
          <w:rFonts w:ascii="Arial" w:hAnsi="Arial" w:cs="Arial"/>
          <w:b/>
        </w:rPr>
        <w:t>:</w:t>
      </w:r>
      <w:r w:rsidR="005A3DEC">
        <w:rPr>
          <w:rFonts w:ascii="Arial" w:hAnsi="Arial" w:cs="Arial"/>
          <w:b/>
        </w:rPr>
        <w:t xml:space="preserve"> </w:t>
      </w:r>
      <w:r w:rsidR="005A3DEC" w:rsidRPr="00E563B2">
        <w:rPr>
          <w:rFonts w:ascii="Arial" w:hAnsi="Arial" w:cs="Arial"/>
        </w:rPr>
        <w:t>Hrvoje Burić, Tihomir Čordašev, Josip Kukuljan, Petra M</w:t>
      </w:r>
      <w:r w:rsidR="00E563B2">
        <w:rPr>
          <w:rFonts w:ascii="Arial" w:hAnsi="Arial" w:cs="Arial"/>
        </w:rPr>
        <w:t xml:space="preserve">andić, Predrag Miletić i </w:t>
      </w:r>
      <w:r w:rsidR="005A3DEC" w:rsidRPr="00E563B2">
        <w:rPr>
          <w:rFonts w:ascii="Arial" w:hAnsi="Arial" w:cs="Arial"/>
        </w:rPr>
        <w:t>Josip Ostrogović.</w:t>
      </w:r>
    </w:p>
    <w:p w:rsidR="00BE201E" w:rsidRPr="00234B48" w:rsidRDefault="00BE201E" w:rsidP="00234B48">
      <w:pPr>
        <w:rPr>
          <w:rFonts w:ascii="Arial" w:hAnsi="Arial" w:cs="Arial"/>
        </w:rPr>
      </w:pPr>
    </w:p>
    <w:p w:rsidR="00234B48" w:rsidRPr="0042329E" w:rsidRDefault="00234B48" w:rsidP="00234B48">
      <w:pPr>
        <w:tabs>
          <w:tab w:val="left" w:pos="142"/>
        </w:tabs>
        <w:rPr>
          <w:rFonts w:ascii="Arial" w:hAnsi="Arial" w:cs="Arial"/>
        </w:rPr>
      </w:pPr>
      <w:r w:rsidRPr="0042329E">
        <w:rPr>
          <w:rFonts w:ascii="Arial" w:hAnsi="Arial" w:cs="Arial"/>
        </w:rPr>
        <w:t xml:space="preserve">Sjednica je zaključena u </w:t>
      </w:r>
      <w:r w:rsidR="00E563B2" w:rsidRPr="0042329E">
        <w:rPr>
          <w:rFonts w:ascii="Arial" w:hAnsi="Arial" w:cs="Arial"/>
        </w:rPr>
        <w:t>16</w:t>
      </w:r>
      <w:r w:rsidRPr="0042329E">
        <w:rPr>
          <w:rFonts w:ascii="Arial" w:hAnsi="Arial" w:cs="Arial"/>
        </w:rPr>
        <w:t>,</w:t>
      </w:r>
      <w:r w:rsidR="00E563B2" w:rsidRPr="0042329E">
        <w:rPr>
          <w:rFonts w:ascii="Arial" w:hAnsi="Arial" w:cs="Arial"/>
        </w:rPr>
        <w:t>5</w:t>
      </w:r>
      <w:r w:rsidRPr="0042329E">
        <w:rPr>
          <w:rFonts w:ascii="Arial" w:hAnsi="Arial" w:cs="Arial"/>
        </w:rPr>
        <w:t xml:space="preserve">0 sati. </w:t>
      </w:r>
    </w:p>
    <w:p w:rsidR="00234B48" w:rsidRPr="00234B48" w:rsidRDefault="00234B48" w:rsidP="00234B48">
      <w:pPr>
        <w:tabs>
          <w:tab w:val="left" w:pos="142"/>
        </w:tabs>
        <w:rPr>
          <w:rFonts w:ascii="Arial" w:hAnsi="Arial" w:cs="Arial"/>
        </w:rPr>
      </w:pPr>
    </w:p>
    <w:p w:rsidR="00234B48" w:rsidRDefault="00234B48" w:rsidP="00234B48">
      <w:pPr>
        <w:tabs>
          <w:tab w:val="left" w:pos="142"/>
        </w:tabs>
        <w:rPr>
          <w:rFonts w:ascii="Arial" w:hAnsi="Arial" w:cs="Arial"/>
        </w:rPr>
      </w:pPr>
    </w:p>
    <w:p w:rsidR="008470D3" w:rsidRDefault="008470D3" w:rsidP="00234B48">
      <w:pPr>
        <w:tabs>
          <w:tab w:val="left" w:pos="142"/>
        </w:tabs>
        <w:rPr>
          <w:rFonts w:ascii="Arial" w:hAnsi="Arial" w:cs="Arial"/>
        </w:rPr>
      </w:pPr>
    </w:p>
    <w:p w:rsidR="003D5FDC" w:rsidRPr="00234B48" w:rsidRDefault="003D5FDC" w:rsidP="00234B48">
      <w:pPr>
        <w:tabs>
          <w:tab w:val="left" w:pos="142"/>
        </w:tabs>
        <w:rPr>
          <w:rFonts w:ascii="Arial" w:hAnsi="Arial" w:cs="Arial"/>
        </w:rPr>
      </w:pPr>
    </w:p>
    <w:p w:rsidR="00234B48" w:rsidRPr="00234B48" w:rsidRDefault="00234B48" w:rsidP="00F009A3">
      <w:pPr>
        <w:rPr>
          <w:rFonts w:ascii="Arial" w:hAnsi="Arial" w:cs="Arial"/>
          <w:b/>
        </w:rPr>
      </w:pPr>
      <w:r w:rsidRPr="00234B48">
        <w:rPr>
          <w:rFonts w:ascii="Arial" w:hAnsi="Arial" w:cs="Arial"/>
          <w:b/>
        </w:rPr>
        <w:t xml:space="preserve">  Tajnica</w:t>
      </w:r>
      <w:r w:rsidRPr="00234B48">
        <w:rPr>
          <w:rFonts w:ascii="Arial" w:hAnsi="Arial" w:cs="Arial"/>
          <w:b/>
        </w:rPr>
        <w:tab/>
        <w:t xml:space="preserve"> </w:t>
      </w:r>
      <w:r w:rsidRPr="00234B48">
        <w:rPr>
          <w:rFonts w:ascii="Arial" w:hAnsi="Arial" w:cs="Arial"/>
          <w:b/>
        </w:rPr>
        <w:tab/>
      </w:r>
      <w:r w:rsidRPr="00234B48">
        <w:rPr>
          <w:rFonts w:ascii="Arial" w:hAnsi="Arial" w:cs="Arial"/>
          <w:b/>
        </w:rPr>
        <w:tab/>
      </w:r>
      <w:r w:rsidRPr="00234B48">
        <w:rPr>
          <w:rFonts w:ascii="Arial" w:hAnsi="Arial" w:cs="Arial"/>
          <w:b/>
        </w:rPr>
        <w:tab/>
      </w:r>
      <w:r w:rsidRPr="00234B48">
        <w:rPr>
          <w:rFonts w:ascii="Arial" w:hAnsi="Arial" w:cs="Arial"/>
          <w:b/>
        </w:rPr>
        <w:tab/>
      </w:r>
      <w:r w:rsidRPr="00234B48">
        <w:rPr>
          <w:rFonts w:ascii="Arial" w:hAnsi="Arial" w:cs="Arial"/>
          <w:b/>
        </w:rPr>
        <w:tab/>
        <w:t xml:space="preserve">   </w:t>
      </w:r>
      <w:r w:rsidR="00F009A3">
        <w:rPr>
          <w:rFonts w:ascii="Arial" w:hAnsi="Arial" w:cs="Arial"/>
          <w:b/>
        </w:rPr>
        <w:t xml:space="preserve"> </w:t>
      </w:r>
      <w:r w:rsidRPr="00234B48">
        <w:rPr>
          <w:rFonts w:ascii="Arial" w:hAnsi="Arial" w:cs="Arial"/>
          <w:b/>
        </w:rPr>
        <w:t xml:space="preserve">   </w:t>
      </w:r>
      <w:r w:rsidR="00F009A3">
        <w:rPr>
          <w:rFonts w:ascii="Arial" w:hAnsi="Arial" w:cs="Arial"/>
          <w:b/>
        </w:rPr>
        <w:t xml:space="preserve">      </w:t>
      </w:r>
      <w:r w:rsidRPr="00234B48">
        <w:rPr>
          <w:rFonts w:ascii="Arial" w:hAnsi="Arial" w:cs="Arial"/>
          <w:b/>
        </w:rPr>
        <w:t xml:space="preserve"> Predsjednik</w:t>
      </w:r>
    </w:p>
    <w:p w:rsidR="00F009A3" w:rsidRDefault="00F009A3" w:rsidP="00F009A3">
      <w:pPr>
        <w:ind w:firstLine="0"/>
        <w:rPr>
          <w:rFonts w:ascii="Arial" w:hAnsi="Arial" w:cs="Arial"/>
          <w:b/>
        </w:rPr>
      </w:pPr>
      <w:r>
        <w:rPr>
          <w:rFonts w:ascii="Arial" w:hAnsi="Arial" w:cs="Arial"/>
          <w:b/>
        </w:rPr>
        <w:t xml:space="preserve">       </w:t>
      </w:r>
      <w:r w:rsidR="00B56171">
        <w:rPr>
          <w:rFonts w:ascii="Arial" w:hAnsi="Arial" w:cs="Arial"/>
          <w:b/>
        </w:rPr>
        <w:t xml:space="preserve"> </w:t>
      </w:r>
      <w:r w:rsidR="00234B48" w:rsidRPr="00234B48">
        <w:rPr>
          <w:rFonts w:ascii="Arial" w:hAnsi="Arial" w:cs="Arial"/>
          <w:b/>
        </w:rPr>
        <w:t>Gradskog vijeća</w:t>
      </w:r>
      <w:r w:rsidR="00234B48" w:rsidRPr="00234B48">
        <w:rPr>
          <w:rFonts w:ascii="Arial" w:hAnsi="Arial" w:cs="Arial"/>
          <w:b/>
        </w:rPr>
        <w:tab/>
      </w:r>
      <w:r w:rsidR="00234B48" w:rsidRPr="00234B48">
        <w:rPr>
          <w:rFonts w:ascii="Arial" w:hAnsi="Arial" w:cs="Arial"/>
          <w:b/>
        </w:rPr>
        <w:tab/>
      </w:r>
      <w:r w:rsidR="00234B48" w:rsidRPr="00234B48">
        <w:rPr>
          <w:rFonts w:ascii="Arial" w:hAnsi="Arial" w:cs="Arial"/>
          <w:b/>
        </w:rPr>
        <w:tab/>
      </w:r>
      <w:r w:rsidR="00234B48" w:rsidRPr="00234B48">
        <w:rPr>
          <w:rFonts w:ascii="Arial" w:hAnsi="Arial" w:cs="Arial"/>
          <w:b/>
        </w:rPr>
        <w:tab/>
      </w:r>
      <w:r w:rsidR="00234B48" w:rsidRPr="00234B48">
        <w:rPr>
          <w:rFonts w:ascii="Arial" w:hAnsi="Arial" w:cs="Arial"/>
          <w:b/>
        </w:rPr>
        <w:tab/>
        <w:t xml:space="preserve">       </w:t>
      </w:r>
      <w:r w:rsidR="00234B48" w:rsidRPr="00234B48">
        <w:rPr>
          <w:rFonts w:ascii="Arial" w:hAnsi="Arial" w:cs="Arial"/>
          <w:b/>
        </w:rPr>
        <w:tab/>
        <w:t>Gradskog vijeća</w:t>
      </w:r>
    </w:p>
    <w:p w:rsidR="00F009A3" w:rsidRDefault="00F009A3" w:rsidP="00F009A3">
      <w:pPr>
        <w:ind w:firstLine="0"/>
        <w:rPr>
          <w:rFonts w:ascii="Arial" w:hAnsi="Arial" w:cs="Arial"/>
          <w:b/>
        </w:rPr>
      </w:pPr>
    </w:p>
    <w:p w:rsidR="00234B48" w:rsidRPr="00F009A3" w:rsidRDefault="00234B48" w:rsidP="00F009A3">
      <w:pPr>
        <w:ind w:firstLine="0"/>
        <w:rPr>
          <w:rFonts w:ascii="Arial" w:hAnsi="Arial" w:cs="Arial"/>
          <w:b/>
        </w:rPr>
      </w:pPr>
      <w:r w:rsidRPr="00234B48">
        <w:rPr>
          <w:rFonts w:ascii="Arial" w:hAnsi="Arial" w:cs="Arial"/>
          <w:b/>
        </w:rPr>
        <w:t xml:space="preserve"> Mirna Pavlović </w:t>
      </w:r>
      <w:r w:rsidR="00F009A3">
        <w:rPr>
          <w:rFonts w:ascii="Arial" w:hAnsi="Arial" w:cs="Arial"/>
          <w:b/>
        </w:rPr>
        <w:t>–</w:t>
      </w:r>
      <w:r w:rsidRPr="00234B48">
        <w:rPr>
          <w:rFonts w:ascii="Arial" w:hAnsi="Arial" w:cs="Arial"/>
          <w:b/>
        </w:rPr>
        <w:t xml:space="preserve"> Vodinelić</w:t>
      </w:r>
      <w:r w:rsidR="00F009A3">
        <w:rPr>
          <w:rFonts w:ascii="Arial" w:hAnsi="Arial" w:cs="Arial"/>
          <w:b/>
        </w:rPr>
        <w:t>, v.r.</w:t>
      </w:r>
      <w:r w:rsidR="00F009A3">
        <w:rPr>
          <w:rFonts w:ascii="Arial" w:hAnsi="Arial" w:cs="Arial"/>
          <w:b/>
        </w:rPr>
        <w:tab/>
      </w:r>
      <w:r w:rsidR="00F009A3">
        <w:rPr>
          <w:rFonts w:ascii="Arial" w:hAnsi="Arial" w:cs="Arial"/>
          <w:b/>
        </w:rPr>
        <w:tab/>
      </w:r>
      <w:r w:rsidR="00F009A3">
        <w:rPr>
          <w:rFonts w:ascii="Arial" w:hAnsi="Arial" w:cs="Arial"/>
          <w:b/>
        </w:rPr>
        <w:tab/>
        <w:t xml:space="preserve">  </w:t>
      </w:r>
      <w:r w:rsidR="00DC22EE">
        <w:rPr>
          <w:rFonts w:ascii="Arial" w:hAnsi="Arial" w:cs="Arial"/>
          <w:b/>
        </w:rPr>
        <w:t xml:space="preserve">     </w:t>
      </w:r>
      <w:r w:rsidR="00F009A3">
        <w:rPr>
          <w:rFonts w:ascii="Arial" w:hAnsi="Arial" w:cs="Arial"/>
          <w:b/>
        </w:rPr>
        <w:t xml:space="preserve">             </w:t>
      </w:r>
      <w:r w:rsidR="00DC22EE">
        <w:rPr>
          <w:rFonts w:ascii="Arial" w:hAnsi="Arial" w:cs="Arial"/>
          <w:b/>
        </w:rPr>
        <w:t xml:space="preserve"> </w:t>
      </w:r>
      <w:r w:rsidRPr="00234B48">
        <w:rPr>
          <w:rFonts w:ascii="Arial" w:hAnsi="Arial" w:cs="Arial"/>
          <w:b/>
        </w:rPr>
        <w:t>Andrej Poropat</w:t>
      </w:r>
      <w:r w:rsidR="00F009A3">
        <w:rPr>
          <w:rFonts w:ascii="Arial" w:hAnsi="Arial" w:cs="Arial"/>
          <w:b/>
        </w:rPr>
        <w:t>, v.r.</w:t>
      </w:r>
    </w:p>
    <w:p w:rsidR="00234B48" w:rsidRDefault="00234B48" w:rsidP="00234B48">
      <w:pPr>
        <w:pStyle w:val="BodyTextIndent"/>
        <w:ind w:left="0" w:firstLine="709"/>
        <w:rPr>
          <w:rFonts w:cs="Arial"/>
          <w:b/>
          <w:szCs w:val="22"/>
        </w:rPr>
      </w:pPr>
    </w:p>
    <w:p w:rsidR="006B6A65" w:rsidRDefault="006B6A65" w:rsidP="00835802">
      <w:pPr>
        <w:pStyle w:val="BodyTextIndent"/>
        <w:ind w:left="0"/>
        <w:rPr>
          <w:rFonts w:cs="Arial"/>
          <w:szCs w:val="22"/>
        </w:rPr>
      </w:pPr>
    </w:p>
    <w:p w:rsidR="00835802" w:rsidRPr="00100C38" w:rsidRDefault="00835802" w:rsidP="00C90E7A">
      <w:pPr>
        <w:rPr>
          <w:rFonts w:ascii="Arial" w:hAnsi="Arial" w:cs="Arial"/>
        </w:rPr>
      </w:pPr>
    </w:p>
    <w:sectPr w:rsidR="00835802" w:rsidRPr="00100C38">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173" w:rsidRDefault="00B55173" w:rsidP="007D6C2B">
      <w:r>
        <w:separator/>
      </w:r>
    </w:p>
  </w:endnote>
  <w:endnote w:type="continuationSeparator" w:id="0">
    <w:p w:rsidR="00B55173" w:rsidRDefault="00B55173" w:rsidP="007D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495447"/>
      <w:docPartObj>
        <w:docPartGallery w:val="Page Numbers (Bottom of Page)"/>
        <w:docPartUnique/>
      </w:docPartObj>
    </w:sdtPr>
    <w:sdtEndPr>
      <w:rPr>
        <w:noProof/>
      </w:rPr>
    </w:sdtEndPr>
    <w:sdtContent>
      <w:p w:rsidR="007D6C2B" w:rsidRDefault="007D6C2B">
        <w:pPr>
          <w:pStyle w:val="Footer"/>
          <w:jc w:val="center"/>
        </w:pPr>
        <w:r>
          <w:fldChar w:fldCharType="begin"/>
        </w:r>
        <w:r>
          <w:instrText xml:space="preserve"> PAGE   \* MERGEFORMAT </w:instrText>
        </w:r>
        <w:r>
          <w:fldChar w:fldCharType="separate"/>
        </w:r>
        <w:r w:rsidR="00D130E5">
          <w:rPr>
            <w:noProof/>
          </w:rPr>
          <w:t>1</w:t>
        </w:r>
        <w:r>
          <w:rPr>
            <w:noProof/>
          </w:rPr>
          <w:fldChar w:fldCharType="end"/>
        </w:r>
      </w:p>
    </w:sdtContent>
  </w:sdt>
  <w:p w:rsidR="007D6C2B" w:rsidRDefault="007D6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173" w:rsidRDefault="00B55173" w:rsidP="007D6C2B">
      <w:r>
        <w:separator/>
      </w:r>
    </w:p>
  </w:footnote>
  <w:footnote w:type="continuationSeparator" w:id="0">
    <w:p w:rsidR="00B55173" w:rsidRDefault="00B55173" w:rsidP="007D6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828A1"/>
    <w:multiLevelType w:val="hybridMultilevel"/>
    <w:tmpl w:val="7552698A"/>
    <w:lvl w:ilvl="0" w:tplc="041A0001">
      <w:start w:val="1"/>
      <w:numFmt w:val="bullet"/>
      <w:lvlText w:val=""/>
      <w:lvlJc w:val="left"/>
      <w:pPr>
        <w:tabs>
          <w:tab w:val="num" w:pos="1429"/>
        </w:tabs>
        <w:ind w:left="1429" w:hanging="360"/>
      </w:pPr>
      <w:rPr>
        <w:rFonts w:ascii="Symbol" w:hAnsi="Symbol" w:hint="default"/>
      </w:rPr>
    </w:lvl>
    <w:lvl w:ilvl="1" w:tplc="041A0003" w:tentative="1">
      <w:start w:val="1"/>
      <w:numFmt w:val="bullet"/>
      <w:lvlText w:val="o"/>
      <w:lvlJc w:val="left"/>
      <w:pPr>
        <w:tabs>
          <w:tab w:val="num" w:pos="2149"/>
        </w:tabs>
        <w:ind w:left="2149" w:hanging="360"/>
      </w:pPr>
      <w:rPr>
        <w:rFonts w:ascii="Courier New" w:hAnsi="Courier New" w:cs="Courier New" w:hint="default"/>
      </w:rPr>
    </w:lvl>
    <w:lvl w:ilvl="2" w:tplc="041A0005" w:tentative="1">
      <w:start w:val="1"/>
      <w:numFmt w:val="bullet"/>
      <w:lvlText w:val=""/>
      <w:lvlJc w:val="left"/>
      <w:pPr>
        <w:tabs>
          <w:tab w:val="num" w:pos="2869"/>
        </w:tabs>
        <w:ind w:left="2869" w:hanging="360"/>
      </w:pPr>
      <w:rPr>
        <w:rFonts w:ascii="Wingdings" w:hAnsi="Wingdings" w:hint="default"/>
      </w:rPr>
    </w:lvl>
    <w:lvl w:ilvl="3" w:tplc="041A0001" w:tentative="1">
      <w:start w:val="1"/>
      <w:numFmt w:val="bullet"/>
      <w:lvlText w:val=""/>
      <w:lvlJc w:val="left"/>
      <w:pPr>
        <w:tabs>
          <w:tab w:val="num" w:pos="3589"/>
        </w:tabs>
        <w:ind w:left="3589" w:hanging="360"/>
      </w:pPr>
      <w:rPr>
        <w:rFonts w:ascii="Symbol" w:hAnsi="Symbol" w:hint="default"/>
      </w:rPr>
    </w:lvl>
    <w:lvl w:ilvl="4" w:tplc="041A0003" w:tentative="1">
      <w:start w:val="1"/>
      <w:numFmt w:val="bullet"/>
      <w:lvlText w:val="o"/>
      <w:lvlJc w:val="left"/>
      <w:pPr>
        <w:tabs>
          <w:tab w:val="num" w:pos="4309"/>
        </w:tabs>
        <w:ind w:left="4309" w:hanging="360"/>
      </w:pPr>
      <w:rPr>
        <w:rFonts w:ascii="Courier New" w:hAnsi="Courier New" w:cs="Courier New" w:hint="default"/>
      </w:rPr>
    </w:lvl>
    <w:lvl w:ilvl="5" w:tplc="041A0005" w:tentative="1">
      <w:start w:val="1"/>
      <w:numFmt w:val="bullet"/>
      <w:lvlText w:val=""/>
      <w:lvlJc w:val="left"/>
      <w:pPr>
        <w:tabs>
          <w:tab w:val="num" w:pos="5029"/>
        </w:tabs>
        <w:ind w:left="5029" w:hanging="360"/>
      </w:pPr>
      <w:rPr>
        <w:rFonts w:ascii="Wingdings" w:hAnsi="Wingdings" w:hint="default"/>
      </w:rPr>
    </w:lvl>
    <w:lvl w:ilvl="6" w:tplc="041A0001" w:tentative="1">
      <w:start w:val="1"/>
      <w:numFmt w:val="bullet"/>
      <w:lvlText w:val=""/>
      <w:lvlJc w:val="left"/>
      <w:pPr>
        <w:tabs>
          <w:tab w:val="num" w:pos="5749"/>
        </w:tabs>
        <w:ind w:left="5749" w:hanging="360"/>
      </w:pPr>
      <w:rPr>
        <w:rFonts w:ascii="Symbol" w:hAnsi="Symbol" w:hint="default"/>
      </w:rPr>
    </w:lvl>
    <w:lvl w:ilvl="7" w:tplc="041A0003" w:tentative="1">
      <w:start w:val="1"/>
      <w:numFmt w:val="bullet"/>
      <w:lvlText w:val="o"/>
      <w:lvlJc w:val="left"/>
      <w:pPr>
        <w:tabs>
          <w:tab w:val="num" w:pos="6469"/>
        </w:tabs>
        <w:ind w:left="6469" w:hanging="360"/>
      </w:pPr>
      <w:rPr>
        <w:rFonts w:ascii="Courier New" w:hAnsi="Courier New" w:cs="Courier New" w:hint="default"/>
      </w:rPr>
    </w:lvl>
    <w:lvl w:ilvl="8" w:tplc="041A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28480397"/>
    <w:multiLevelType w:val="hybridMultilevel"/>
    <w:tmpl w:val="0226CE1C"/>
    <w:lvl w:ilvl="0" w:tplc="FEACC2EA">
      <w:start w:val="2"/>
      <w:numFmt w:val="bullet"/>
      <w:lvlText w:val="-"/>
      <w:lvlJc w:val="left"/>
      <w:pPr>
        <w:ind w:left="1069" w:hanging="360"/>
      </w:pPr>
      <w:rPr>
        <w:rFonts w:ascii="Arial" w:eastAsia="Times New Roman" w:hAnsi="Arial" w:cs="Aria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 w15:restartNumberingAfterBreak="0">
    <w:nsid w:val="2E133C89"/>
    <w:multiLevelType w:val="hybridMultilevel"/>
    <w:tmpl w:val="022E19D2"/>
    <w:lvl w:ilvl="0" w:tplc="FF8887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44267"/>
    <w:multiLevelType w:val="hybridMultilevel"/>
    <w:tmpl w:val="C45C9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022B0A"/>
    <w:multiLevelType w:val="hybridMultilevel"/>
    <w:tmpl w:val="3D7E9682"/>
    <w:lvl w:ilvl="0" w:tplc="7792866E">
      <w:start w:val="1"/>
      <w:numFmt w:val="decimal"/>
      <w:lvlText w:val="%1."/>
      <w:lvlJc w:val="left"/>
      <w:pPr>
        <w:ind w:left="1353" w:hanging="360"/>
      </w:pPr>
      <w:rPr>
        <w:b/>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7D5A35A8"/>
    <w:multiLevelType w:val="hybridMultilevel"/>
    <w:tmpl w:val="7E10B1F6"/>
    <w:lvl w:ilvl="0" w:tplc="041A0001">
      <w:start w:val="1"/>
      <w:numFmt w:val="bullet"/>
      <w:lvlText w:val=""/>
      <w:lvlJc w:val="left"/>
      <w:pPr>
        <w:ind w:left="720" w:hanging="360"/>
      </w:pPr>
      <w:rPr>
        <w:rFonts w:ascii="Symbol" w:hAnsi="Symbol" w:hint="default"/>
      </w:rPr>
    </w:lvl>
    <w:lvl w:ilvl="1" w:tplc="C764DD48">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3C"/>
    <w:rsid w:val="00000793"/>
    <w:rsid w:val="00001A90"/>
    <w:rsid w:val="00001E54"/>
    <w:rsid w:val="00003792"/>
    <w:rsid w:val="00005209"/>
    <w:rsid w:val="00007E95"/>
    <w:rsid w:val="000102B1"/>
    <w:rsid w:val="000117E0"/>
    <w:rsid w:val="00011AEA"/>
    <w:rsid w:val="000126C9"/>
    <w:rsid w:val="0001285C"/>
    <w:rsid w:val="00012B1D"/>
    <w:rsid w:val="00012B3D"/>
    <w:rsid w:val="00012D22"/>
    <w:rsid w:val="0001306C"/>
    <w:rsid w:val="000143BB"/>
    <w:rsid w:val="000144C7"/>
    <w:rsid w:val="00015228"/>
    <w:rsid w:val="0001526B"/>
    <w:rsid w:val="00016687"/>
    <w:rsid w:val="00016860"/>
    <w:rsid w:val="00020B1A"/>
    <w:rsid w:val="000240A1"/>
    <w:rsid w:val="00024886"/>
    <w:rsid w:val="000307C6"/>
    <w:rsid w:val="00032EF6"/>
    <w:rsid w:val="00033145"/>
    <w:rsid w:val="00033CDD"/>
    <w:rsid w:val="00035F76"/>
    <w:rsid w:val="000369C7"/>
    <w:rsid w:val="00036C97"/>
    <w:rsid w:val="00040CC2"/>
    <w:rsid w:val="000420BF"/>
    <w:rsid w:val="000427A6"/>
    <w:rsid w:val="0005050E"/>
    <w:rsid w:val="000511BF"/>
    <w:rsid w:val="0005166A"/>
    <w:rsid w:val="00052228"/>
    <w:rsid w:val="00053B84"/>
    <w:rsid w:val="00055E5D"/>
    <w:rsid w:val="00055EB0"/>
    <w:rsid w:val="0005660F"/>
    <w:rsid w:val="00056F59"/>
    <w:rsid w:val="00061C88"/>
    <w:rsid w:val="000626D7"/>
    <w:rsid w:val="00064A97"/>
    <w:rsid w:val="00064D92"/>
    <w:rsid w:val="00065FB5"/>
    <w:rsid w:val="000669FB"/>
    <w:rsid w:val="0006769C"/>
    <w:rsid w:val="00067F7A"/>
    <w:rsid w:val="00071723"/>
    <w:rsid w:val="000719A2"/>
    <w:rsid w:val="00071BB2"/>
    <w:rsid w:val="0007313C"/>
    <w:rsid w:val="000734C8"/>
    <w:rsid w:val="00075EF7"/>
    <w:rsid w:val="000765F3"/>
    <w:rsid w:val="0008080C"/>
    <w:rsid w:val="00080EA4"/>
    <w:rsid w:val="00081812"/>
    <w:rsid w:val="000823D9"/>
    <w:rsid w:val="00082E81"/>
    <w:rsid w:val="00082EAB"/>
    <w:rsid w:val="00083C14"/>
    <w:rsid w:val="00085511"/>
    <w:rsid w:val="00086FF3"/>
    <w:rsid w:val="000910CC"/>
    <w:rsid w:val="000910E8"/>
    <w:rsid w:val="00091DC6"/>
    <w:rsid w:val="000924EA"/>
    <w:rsid w:val="000928D2"/>
    <w:rsid w:val="00093208"/>
    <w:rsid w:val="00093D7E"/>
    <w:rsid w:val="00093F15"/>
    <w:rsid w:val="00094ADD"/>
    <w:rsid w:val="000952CF"/>
    <w:rsid w:val="000A0BB3"/>
    <w:rsid w:val="000A2AD9"/>
    <w:rsid w:val="000B0F34"/>
    <w:rsid w:val="000B1E76"/>
    <w:rsid w:val="000B379E"/>
    <w:rsid w:val="000B398F"/>
    <w:rsid w:val="000B3B38"/>
    <w:rsid w:val="000B3B7B"/>
    <w:rsid w:val="000B5918"/>
    <w:rsid w:val="000B68ED"/>
    <w:rsid w:val="000B7B64"/>
    <w:rsid w:val="000C0FE3"/>
    <w:rsid w:val="000C1C56"/>
    <w:rsid w:val="000C4C08"/>
    <w:rsid w:val="000C67F3"/>
    <w:rsid w:val="000D021E"/>
    <w:rsid w:val="000D0654"/>
    <w:rsid w:val="000D06CD"/>
    <w:rsid w:val="000D092D"/>
    <w:rsid w:val="000D1164"/>
    <w:rsid w:val="000D386B"/>
    <w:rsid w:val="000D38AC"/>
    <w:rsid w:val="000D3A11"/>
    <w:rsid w:val="000D468F"/>
    <w:rsid w:val="000D4B08"/>
    <w:rsid w:val="000D55D0"/>
    <w:rsid w:val="000D5F52"/>
    <w:rsid w:val="000E00CE"/>
    <w:rsid w:val="000E10A9"/>
    <w:rsid w:val="000E482F"/>
    <w:rsid w:val="000E5180"/>
    <w:rsid w:val="000E5C50"/>
    <w:rsid w:val="000E67EF"/>
    <w:rsid w:val="000E6DEA"/>
    <w:rsid w:val="000F0351"/>
    <w:rsid w:val="000F10CF"/>
    <w:rsid w:val="000F44BE"/>
    <w:rsid w:val="000F52A9"/>
    <w:rsid w:val="000F6C72"/>
    <w:rsid w:val="000F7C9B"/>
    <w:rsid w:val="00100C38"/>
    <w:rsid w:val="001010F7"/>
    <w:rsid w:val="00106EA5"/>
    <w:rsid w:val="00110524"/>
    <w:rsid w:val="00110CF4"/>
    <w:rsid w:val="00111544"/>
    <w:rsid w:val="00111A4E"/>
    <w:rsid w:val="00112F7A"/>
    <w:rsid w:val="0011374E"/>
    <w:rsid w:val="0011425E"/>
    <w:rsid w:val="001142FA"/>
    <w:rsid w:val="00114D5B"/>
    <w:rsid w:val="00115122"/>
    <w:rsid w:val="00115E09"/>
    <w:rsid w:val="00115E22"/>
    <w:rsid w:val="0012154F"/>
    <w:rsid w:val="00121788"/>
    <w:rsid w:val="00122F07"/>
    <w:rsid w:val="00123E6E"/>
    <w:rsid w:val="00124BF8"/>
    <w:rsid w:val="0012595B"/>
    <w:rsid w:val="001266C8"/>
    <w:rsid w:val="001273C4"/>
    <w:rsid w:val="00130D41"/>
    <w:rsid w:val="00132050"/>
    <w:rsid w:val="001334E1"/>
    <w:rsid w:val="0013616A"/>
    <w:rsid w:val="00140BDC"/>
    <w:rsid w:val="0014163E"/>
    <w:rsid w:val="00141C77"/>
    <w:rsid w:val="00142C64"/>
    <w:rsid w:val="00151457"/>
    <w:rsid w:val="00151DDE"/>
    <w:rsid w:val="0015202B"/>
    <w:rsid w:val="00152091"/>
    <w:rsid w:val="0015312C"/>
    <w:rsid w:val="001532EF"/>
    <w:rsid w:val="0015455B"/>
    <w:rsid w:val="0015534C"/>
    <w:rsid w:val="00156688"/>
    <w:rsid w:val="00156B1A"/>
    <w:rsid w:val="00157244"/>
    <w:rsid w:val="0016003A"/>
    <w:rsid w:val="001607DA"/>
    <w:rsid w:val="00162BB8"/>
    <w:rsid w:val="00163469"/>
    <w:rsid w:val="001641FB"/>
    <w:rsid w:val="00164244"/>
    <w:rsid w:val="00164684"/>
    <w:rsid w:val="001661DF"/>
    <w:rsid w:val="0016657F"/>
    <w:rsid w:val="001668FB"/>
    <w:rsid w:val="00166B97"/>
    <w:rsid w:val="00170D47"/>
    <w:rsid w:val="001726BA"/>
    <w:rsid w:val="0017359D"/>
    <w:rsid w:val="00174894"/>
    <w:rsid w:val="00175C4D"/>
    <w:rsid w:val="00176944"/>
    <w:rsid w:val="001814D4"/>
    <w:rsid w:val="001825D9"/>
    <w:rsid w:val="001832FE"/>
    <w:rsid w:val="00184423"/>
    <w:rsid w:val="001859A0"/>
    <w:rsid w:val="00185EAF"/>
    <w:rsid w:val="00186C94"/>
    <w:rsid w:val="00190469"/>
    <w:rsid w:val="00190CE4"/>
    <w:rsid w:val="0019135C"/>
    <w:rsid w:val="001920C6"/>
    <w:rsid w:val="00192552"/>
    <w:rsid w:val="00192EA9"/>
    <w:rsid w:val="001933F2"/>
    <w:rsid w:val="001937D2"/>
    <w:rsid w:val="00193DEA"/>
    <w:rsid w:val="00194736"/>
    <w:rsid w:val="00195302"/>
    <w:rsid w:val="001964C8"/>
    <w:rsid w:val="00196ED0"/>
    <w:rsid w:val="001A0EC5"/>
    <w:rsid w:val="001A283F"/>
    <w:rsid w:val="001A3837"/>
    <w:rsid w:val="001A3C13"/>
    <w:rsid w:val="001A48CC"/>
    <w:rsid w:val="001A4F60"/>
    <w:rsid w:val="001A6686"/>
    <w:rsid w:val="001A672E"/>
    <w:rsid w:val="001B0003"/>
    <w:rsid w:val="001B1934"/>
    <w:rsid w:val="001B21E3"/>
    <w:rsid w:val="001B5458"/>
    <w:rsid w:val="001B5BBB"/>
    <w:rsid w:val="001B612A"/>
    <w:rsid w:val="001B66E1"/>
    <w:rsid w:val="001B7430"/>
    <w:rsid w:val="001B78DF"/>
    <w:rsid w:val="001C0CBD"/>
    <w:rsid w:val="001C3187"/>
    <w:rsid w:val="001C31A3"/>
    <w:rsid w:val="001C5457"/>
    <w:rsid w:val="001C5EB1"/>
    <w:rsid w:val="001C611D"/>
    <w:rsid w:val="001C64FD"/>
    <w:rsid w:val="001C764B"/>
    <w:rsid w:val="001C7913"/>
    <w:rsid w:val="001D2659"/>
    <w:rsid w:val="001D3779"/>
    <w:rsid w:val="001D3B60"/>
    <w:rsid w:val="001D4809"/>
    <w:rsid w:val="001D4A9D"/>
    <w:rsid w:val="001D5890"/>
    <w:rsid w:val="001D6259"/>
    <w:rsid w:val="001D636C"/>
    <w:rsid w:val="001D63B9"/>
    <w:rsid w:val="001D7827"/>
    <w:rsid w:val="001D7C9C"/>
    <w:rsid w:val="001E00A9"/>
    <w:rsid w:val="001E1DFD"/>
    <w:rsid w:val="001E1E24"/>
    <w:rsid w:val="001E213E"/>
    <w:rsid w:val="001E337E"/>
    <w:rsid w:val="001E3952"/>
    <w:rsid w:val="001E4743"/>
    <w:rsid w:val="001F020C"/>
    <w:rsid w:val="001F0FCA"/>
    <w:rsid w:val="001F1D22"/>
    <w:rsid w:val="001F2445"/>
    <w:rsid w:val="001F2F94"/>
    <w:rsid w:val="001F3804"/>
    <w:rsid w:val="001F3B0C"/>
    <w:rsid w:val="001F3D14"/>
    <w:rsid w:val="001F3F74"/>
    <w:rsid w:val="001F52F7"/>
    <w:rsid w:val="001F6B99"/>
    <w:rsid w:val="001F7BBD"/>
    <w:rsid w:val="00200429"/>
    <w:rsid w:val="002004E5"/>
    <w:rsid w:val="00201049"/>
    <w:rsid w:val="0020280F"/>
    <w:rsid w:val="00202FEF"/>
    <w:rsid w:val="002065A0"/>
    <w:rsid w:val="002071ED"/>
    <w:rsid w:val="002126D3"/>
    <w:rsid w:val="002140E9"/>
    <w:rsid w:val="00214927"/>
    <w:rsid w:val="0021518B"/>
    <w:rsid w:val="002154A0"/>
    <w:rsid w:val="0021673B"/>
    <w:rsid w:val="002208FC"/>
    <w:rsid w:val="00220E3A"/>
    <w:rsid w:val="002217C3"/>
    <w:rsid w:val="0022371C"/>
    <w:rsid w:val="00223F8A"/>
    <w:rsid w:val="00225B14"/>
    <w:rsid w:val="00225FED"/>
    <w:rsid w:val="0022685D"/>
    <w:rsid w:val="00226BC4"/>
    <w:rsid w:val="002307D3"/>
    <w:rsid w:val="00230D71"/>
    <w:rsid w:val="00231054"/>
    <w:rsid w:val="00231B9C"/>
    <w:rsid w:val="00231FE8"/>
    <w:rsid w:val="00232B5B"/>
    <w:rsid w:val="0023356D"/>
    <w:rsid w:val="00233F03"/>
    <w:rsid w:val="00233F95"/>
    <w:rsid w:val="00234B48"/>
    <w:rsid w:val="00234FF7"/>
    <w:rsid w:val="00236014"/>
    <w:rsid w:val="002371B6"/>
    <w:rsid w:val="002400E8"/>
    <w:rsid w:val="00240ACC"/>
    <w:rsid w:val="00241E53"/>
    <w:rsid w:val="00242291"/>
    <w:rsid w:val="0024346E"/>
    <w:rsid w:val="00243C31"/>
    <w:rsid w:val="0024464E"/>
    <w:rsid w:val="0024538C"/>
    <w:rsid w:val="00247B22"/>
    <w:rsid w:val="00250233"/>
    <w:rsid w:val="00250531"/>
    <w:rsid w:val="002508D8"/>
    <w:rsid w:val="00257311"/>
    <w:rsid w:val="0026005B"/>
    <w:rsid w:val="00260E9C"/>
    <w:rsid w:val="00261819"/>
    <w:rsid w:val="00261A28"/>
    <w:rsid w:val="002624C0"/>
    <w:rsid w:val="00262882"/>
    <w:rsid w:val="00262F01"/>
    <w:rsid w:val="002644DB"/>
    <w:rsid w:val="00266BE0"/>
    <w:rsid w:val="00267933"/>
    <w:rsid w:val="00271598"/>
    <w:rsid w:val="002750D1"/>
    <w:rsid w:val="00275296"/>
    <w:rsid w:val="002752D4"/>
    <w:rsid w:val="00276131"/>
    <w:rsid w:val="00276CF0"/>
    <w:rsid w:val="00277DE4"/>
    <w:rsid w:val="002801F4"/>
    <w:rsid w:val="002803A5"/>
    <w:rsid w:val="00280999"/>
    <w:rsid w:val="00281F62"/>
    <w:rsid w:val="002874C5"/>
    <w:rsid w:val="00291890"/>
    <w:rsid w:val="00291E4E"/>
    <w:rsid w:val="00291F05"/>
    <w:rsid w:val="0029259D"/>
    <w:rsid w:val="00292CE7"/>
    <w:rsid w:val="00294069"/>
    <w:rsid w:val="002949B3"/>
    <w:rsid w:val="00294AED"/>
    <w:rsid w:val="00295396"/>
    <w:rsid w:val="00295405"/>
    <w:rsid w:val="00297073"/>
    <w:rsid w:val="002A0179"/>
    <w:rsid w:val="002A2314"/>
    <w:rsid w:val="002A267F"/>
    <w:rsid w:val="002A3690"/>
    <w:rsid w:val="002A50AE"/>
    <w:rsid w:val="002A55A8"/>
    <w:rsid w:val="002A58B9"/>
    <w:rsid w:val="002A5D4F"/>
    <w:rsid w:val="002A5F51"/>
    <w:rsid w:val="002A6C72"/>
    <w:rsid w:val="002B053A"/>
    <w:rsid w:val="002B07D7"/>
    <w:rsid w:val="002B0826"/>
    <w:rsid w:val="002B26EB"/>
    <w:rsid w:val="002B2BCA"/>
    <w:rsid w:val="002B3105"/>
    <w:rsid w:val="002B3AFA"/>
    <w:rsid w:val="002B3DE5"/>
    <w:rsid w:val="002B51E8"/>
    <w:rsid w:val="002B61AB"/>
    <w:rsid w:val="002B7848"/>
    <w:rsid w:val="002C0D85"/>
    <w:rsid w:val="002C1307"/>
    <w:rsid w:val="002C15D8"/>
    <w:rsid w:val="002C1F5C"/>
    <w:rsid w:val="002C2EB8"/>
    <w:rsid w:val="002C5538"/>
    <w:rsid w:val="002C5836"/>
    <w:rsid w:val="002D06FF"/>
    <w:rsid w:val="002D0716"/>
    <w:rsid w:val="002D1C30"/>
    <w:rsid w:val="002D24B2"/>
    <w:rsid w:val="002D2C08"/>
    <w:rsid w:val="002D4D9C"/>
    <w:rsid w:val="002D53B8"/>
    <w:rsid w:val="002D5958"/>
    <w:rsid w:val="002D5BC6"/>
    <w:rsid w:val="002D6B2D"/>
    <w:rsid w:val="002D7C37"/>
    <w:rsid w:val="002D7D86"/>
    <w:rsid w:val="002E0E84"/>
    <w:rsid w:val="002E1300"/>
    <w:rsid w:val="002E21D2"/>
    <w:rsid w:val="002E2D81"/>
    <w:rsid w:val="002E5D50"/>
    <w:rsid w:val="002E77D9"/>
    <w:rsid w:val="002F11D7"/>
    <w:rsid w:val="002F2F41"/>
    <w:rsid w:val="002F3107"/>
    <w:rsid w:val="002F310F"/>
    <w:rsid w:val="002F320C"/>
    <w:rsid w:val="002F3F52"/>
    <w:rsid w:val="002F4A52"/>
    <w:rsid w:val="002F4AD3"/>
    <w:rsid w:val="002F4B59"/>
    <w:rsid w:val="002F5EA2"/>
    <w:rsid w:val="002F5EFD"/>
    <w:rsid w:val="002F6186"/>
    <w:rsid w:val="003005CE"/>
    <w:rsid w:val="00301317"/>
    <w:rsid w:val="00302F1B"/>
    <w:rsid w:val="00303115"/>
    <w:rsid w:val="00303ED5"/>
    <w:rsid w:val="00304A41"/>
    <w:rsid w:val="00304C14"/>
    <w:rsid w:val="003053E4"/>
    <w:rsid w:val="003077EF"/>
    <w:rsid w:val="00307BB0"/>
    <w:rsid w:val="00307CBB"/>
    <w:rsid w:val="003110B7"/>
    <w:rsid w:val="00312A4A"/>
    <w:rsid w:val="0031638D"/>
    <w:rsid w:val="0031685E"/>
    <w:rsid w:val="0031753D"/>
    <w:rsid w:val="003223C1"/>
    <w:rsid w:val="00322B0C"/>
    <w:rsid w:val="0032348A"/>
    <w:rsid w:val="0032357E"/>
    <w:rsid w:val="003245B0"/>
    <w:rsid w:val="003249F8"/>
    <w:rsid w:val="00325257"/>
    <w:rsid w:val="00325421"/>
    <w:rsid w:val="00325A98"/>
    <w:rsid w:val="00326FC0"/>
    <w:rsid w:val="003301EA"/>
    <w:rsid w:val="003316E4"/>
    <w:rsid w:val="003317D4"/>
    <w:rsid w:val="00331BB1"/>
    <w:rsid w:val="00331D44"/>
    <w:rsid w:val="003325C5"/>
    <w:rsid w:val="00332DE4"/>
    <w:rsid w:val="00334F05"/>
    <w:rsid w:val="00335AC5"/>
    <w:rsid w:val="003365AB"/>
    <w:rsid w:val="00336690"/>
    <w:rsid w:val="003400A5"/>
    <w:rsid w:val="003418F1"/>
    <w:rsid w:val="00341D54"/>
    <w:rsid w:val="00342ADC"/>
    <w:rsid w:val="00342E27"/>
    <w:rsid w:val="00342F16"/>
    <w:rsid w:val="0034345B"/>
    <w:rsid w:val="003439F1"/>
    <w:rsid w:val="00343AE9"/>
    <w:rsid w:val="00343CA1"/>
    <w:rsid w:val="00344885"/>
    <w:rsid w:val="00346729"/>
    <w:rsid w:val="00346D3C"/>
    <w:rsid w:val="0034750C"/>
    <w:rsid w:val="00347EC3"/>
    <w:rsid w:val="0035160E"/>
    <w:rsid w:val="003524B4"/>
    <w:rsid w:val="00353804"/>
    <w:rsid w:val="00353857"/>
    <w:rsid w:val="0035478E"/>
    <w:rsid w:val="00355A7A"/>
    <w:rsid w:val="003577BA"/>
    <w:rsid w:val="00360605"/>
    <w:rsid w:val="003613AF"/>
    <w:rsid w:val="003619D6"/>
    <w:rsid w:val="00361D80"/>
    <w:rsid w:val="003632AB"/>
    <w:rsid w:val="00363313"/>
    <w:rsid w:val="00363616"/>
    <w:rsid w:val="00364CA9"/>
    <w:rsid w:val="003660EC"/>
    <w:rsid w:val="003676D5"/>
    <w:rsid w:val="0037265E"/>
    <w:rsid w:val="00372C19"/>
    <w:rsid w:val="003739B1"/>
    <w:rsid w:val="00375A22"/>
    <w:rsid w:val="00375D2C"/>
    <w:rsid w:val="00376611"/>
    <w:rsid w:val="0038134F"/>
    <w:rsid w:val="0038301F"/>
    <w:rsid w:val="00383CF7"/>
    <w:rsid w:val="003878E1"/>
    <w:rsid w:val="0039103B"/>
    <w:rsid w:val="00391274"/>
    <w:rsid w:val="00391D91"/>
    <w:rsid w:val="0039247E"/>
    <w:rsid w:val="00395333"/>
    <w:rsid w:val="003A1F0E"/>
    <w:rsid w:val="003A3C06"/>
    <w:rsid w:val="003A4146"/>
    <w:rsid w:val="003A47B1"/>
    <w:rsid w:val="003A5A0C"/>
    <w:rsid w:val="003A79B2"/>
    <w:rsid w:val="003B045D"/>
    <w:rsid w:val="003B0D0F"/>
    <w:rsid w:val="003B0F13"/>
    <w:rsid w:val="003B17DD"/>
    <w:rsid w:val="003B182A"/>
    <w:rsid w:val="003B2187"/>
    <w:rsid w:val="003B2581"/>
    <w:rsid w:val="003B3926"/>
    <w:rsid w:val="003B4E62"/>
    <w:rsid w:val="003B5298"/>
    <w:rsid w:val="003B52F8"/>
    <w:rsid w:val="003C06A8"/>
    <w:rsid w:val="003C0F8F"/>
    <w:rsid w:val="003C14F2"/>
    <w:rsid w:val="003C24E2"/>
    <w:rsid w:val="003C3B03"/>
    <w:rsid w:val="003C484E"/>
    <w:rsid w:val="003C5194"/>
    <w:rsid w:val="003C6BC4"/>
    <w:rsid w:val="003D2111"/>
    <w:rsid w:val="003D306F"/>
    <w:rsid w:val="003D4240"/>
    <w:rsid w:val="003D4A3F"/>
    <w:rsid w:val="003D4FCE"/>
    <w:rsid w:val="003D5FDC"/>
    <w:rsid w:val="003D63C6"/>
    <w:rsid w:val="003D749C"/>
    <w:rsid w:val="003D7541"/>
    <w:rsid w:val="003D7588"/>
    <w:rsid w:val="003E2528"/>
    <w:rsid w:val="003E2795"/>
    <w:rsid w:val="003E3EBC"/>
    <w:rsid w:val="003E3EE5"/>
    <w:rsid w:val="003E45FF"/>
    <w:rsid w:val="003E48A9"/>
    <w:rsid w:val="003E4F5F"/>
    <w:rsid w:val="003E506A"/>
    <w:rsid w:val="003F0516"/>
    <w:rsid w:val="003F0D00"/>
    <w:rsid w:val="003F25B9"/>
    <w:rsid w:val="003F3263"/>
    <w:rsid w:val="003F35F7"/>
    <w:rsid w:val="003F42C0"/>
    <w:rsid w:val="003F4D06"/>
    <w:rsid w:val="003F53FE"/>
    <w:rsid w:val="003F5DBF"/>
    <w:rsid w:val="003F661F"/>
    <w:rsid w:val="003F6DC4"/>
    <w:rsid w:val="003F7CC4"/>
    <w:rsid w:val="003F7EEA"/>
    <w:rsid w:val="00400A51"/>
    <w:rsid w:val="00401B4F"/>
    <w:rsid w:val="00402CF4"/>
    <w:rsid w:val="00404ED1"/>
    <w:rsid w:val="0040697E"/>
    <w:rsid w:val="004072E6"/>
    <w:rsid w:val="00407C1F"/>
    <w:rsid w:val="00410624"/>
    <w:rsid w:val="0041102A"/>
    <w:rsid w:val="004117B2"/>
    <w:rsid w:val="0041183A"/>
    <w:rsid w:val="0041213E"/>
    <w:rsid w:val="00412FAA"/>
    <w:rsid w:val="00421D35"/>
    <w:rsid w:val="00421E3E"/>
    <w:rsid w:val="0042327A"/>
    <w:rsid w:val="0042329E"/>
    <w:rsid w:val="004237C5"/>
    <w:rsid w:val="00424C71"/>
    <w:rsid w:val="004257F4"/>
    <w:rsid w:val="004262FD"/>
    <w:rsid w:val="0043131F"/>
    <w:rsid w:val="00431F51"/>
    <w:rsid w:val="00433F2F"/>
    <w:rsid w:val="004346BB"/>
    <w:rsid w:val="0043544E"/>
    <w:rsid w:val="00436388"/>
    <w:rsid w:val="00436C15"/>
    <w:rsid w:val="004371B1"/>
    <w:rsid w:val="00440A53"/>
    <w:rsid w:val="00440AC6"/>
    <w:rsid w:val="00441389"/>
    <w:rsid w:val="00445F02"/>
    <w:rsid w:val="00446CE6"/>
    <w:rsid w:val="004513B1"/>
    <w:rsid w:val="00451A10"/>
    <w:rsid w:val="00451B12"/>
    <w:rsid w:val="00451EE3"/>
    <w:rsid w:val="00451F0F"/>
    <w:rsid w:val="0045251A"/>
    <w:rsid w:val="004535C3"/>
    <w:rsid w:val="004542F8"/>
    <w:rsid w:val="004549B4"/>
    <w:rsid w:val="00454A77"/>
    <w:rsid w:val="00455FE7"/>
    <w:rsid w:val="004560B9"/>
    <w:rsid w:val="00460C52"/>
    <w:rsid w:val="004618CD"/>
    <w:rsid w:val="004621D4"/>
    <w:rsid w:val="004628D6"/>
    <w:rsid w:val="00462B7F"/>
    <w:rsid w:val="004641BA"/>
    <w:rsid w:val="00471DDB"/>
    <w:rsid w:val="004723EA"/>
    <w:rsid w:val="004728B5"/>
    <w:rsid w:val="00472D8C"/>
    <w:rsid w:val="00474325"/>
    <w:rsid w:val="00475A10"/>
    <w:rsid w:val="0047671A"/>
    <w:rsid w:val="00476F9F"/>
    <w:rsid w:val="00480B5C"/>
    <w:rsid w:val="00480D28"/>
    <w:rsid w:val="00483266"/>
    <w:rsid w:val="0048376E"/>
    <w:rsid w:val="00484159"/>
    <w:rsid w:val="00485A62"/>
    <w:rsid w:val="0048651A"/>
    <w:rsid w:val="0048662A"/>
    <w:rsid w:val="004875CF"/>
    <w:rsid w:val="00487F2B"/>
    <w:rsid w:val="0049152E"/>
    <w:rsid w:val="00494E00"/>
    <w:rsid w:val="004959CC"/>
    <w:rsid w:val="00496D20"/>
    <w:rsid w:val="004973C7"/>
    <w:rsid w:val="00497A2C"/>
    <w:rsid w:val="004A0EF3"/>
    <w:rsid w:val="004A110B"/>
    <w:rsid w:val="004A2777"/>
    <w:rsid w:val="004A2BF4"/>
    <w:rsid w:val="004A3E10"/>
    <w:rsid w:val="004A4456"/>
    <w:rsid w:val="004A62FB"/>
    <w:rsid w:val="004A7AF7"/>
    <w:rsid w:val="004B085A"/>
    <w:rsid w:val="004B09C2"/>
    <w:rsid w:val="004B16E7"/>
    <w:rsid w:val="004B17E1"/>
    <w:rsid w:val="004B2145"/>
    <w:rsid w:val="004B251E"/>
    <w:rsid w:val="004B3E70"/>
    <w:rsid w:val="004B3EC6"/>
    <w:rsid w:val="004B536A"/>
    <w:rsid w:val="004B6D15"/>
    <w:rsid w:val="004B7340"/>
    <w:rsid w:val="004B7458"/>
    <w:rsid w:val="004B7EA2"/>
    <w:rsid w:val="004C0B7C"/>
    <w:rsid w:val="004C0B81"/>
    <w:rsid w:val="004C1BFB"/>
    <w:rsid w:val="004C1FCD"/>
    <w:rsid w:val="004C341F"/>
    <w:rsid w:val="004C711E"/>
    <w:rsid w:val="004D0C34"/>
    <w:rsid w:val="004D1005"/>
    <w:rsid w:val="004D3E35"/>
    <w:rsid w:val="004D3FF7"/>
    <w:rsid w:val="004D6B84"/>
    <w:rsid w:val="004E0287"/>
    <w:rsid w:val="004E084A"/>
    <w:rsid w:val="004E120F"/>
    <w:rsid w:val="004E2BF7"/>
    <w:rsid w:val="004E370A"/>
    <w:rsid w:val="004E7C9C"/>
    <w:rsid w:val="004F59D8"/>
    <w:rsid w:val="004F606B"/>
    <w:rsid w:val="004F70F0"/>
    <w:rsid w:val="004F7348"/>
    <w:rsid w:val="005015E2"/>
    <w:rsid w:val="005016D1"/>
    <w:rsid w:val="00501F39"/>
    <w:rsid w:val="0050209C"/>
    <w:rsid w:val="0050212A"/>
    <w:rsid w:val="0050293A"/>
    <w:rsid w:val="00504280"/>
    <w:rsid w:val="0050450C"/>
    <w:rsid w:val="00504549"/>
    <w:rsid w:val="00505092"/>
    <w:rsid w:val="0050581C"/>
    <w:rsid w:val="005060A1"/>
    <w:rsid w:val="005068A2"/>
    <w:rsid w:val="00506B04"/>
    <w:rsid w:val="00507DC0"/>
    <w:rsid w:val="00510D71"/>
    <w:rsid w:val="0051133C"/>
    <w:rsid w:val="00511D7A"/>
    <w:rsid w:val="005159B1"/>
    <w:rsid w:val="005175D5"/>
    <w:rsid w:val="005207F5"/>
    <w:rsid w:val="00521935"/>
    <w:rsid w:val="00521E1C"/>
    <w:rsid w:val="0052300C"/>
    <w:rsid w:val="005233AF"/>
    <w:rsid w:val="0052354E"/>
    <w:rsid w:val="00524D93"/>
    <w:rsid w:val="00527F13"/>
    <w:rsid w:val="005305B0"/>
    <w:rsid w:val="005319FB"/>
    <w:rsid w:val="00531DE1"/>
    <w:rsid w:val="00532094"/>
    <w:rsid w:val="0053280C"/>
    <w:rsid w:val="00532CC0"/>
    <w:rsid w:val="0053393C"/>
    <w:rsid w:val="00534476"/>
    <w:rsid w:val="005367F2"/>
    <w:rsid w:val="005379A3"/>
    <w:rsid w:val="005419C9"/>
    <w:rsid w:val="00542443"/>
    <w:rsid w:val="00542FD4"/>
    <w:rsid w:val="00545978"/>
    <w:rsid w:val="00545DC0"/>
    <w:rsid w:val="00546FA7"/>
    <w:rsid w:val="00550B21"/>
    <w:rsid w:val="005511F0"/>
    <w:rsid w:val="00551DC4"/>
    <w:rsid w:val="00552589"/>
    <w:rsid w:val="00552E7B"/>
    <w:rsid w:val="00553759"/>
    <w:rsid w:val="00555A70"/>
    <w:rsid w:val="00563EDB"/>
    <w:rsid w:val="00564004"/>
    <w:rsid w:val="005645D4"/>
    <w:rsid w:val="00564849"/>
    <w:rsid w:val="00565A31"/>
    <w:rsid w:val="005671EE"/>
    <w:rsid w:val="00567852"/>
    <w:rsid w:val="00570812"/>
    <w:rsid w:val="00570B8A"/>
    <w:rsid w:val="00572869"/>
    <w:rsid w:val="00573F1A"/>
    <w:rsid w:val="00576530"/>
    <w:rsid w:val="00577E24"/>
    <w:rsid w:val="0058125D"/>
    <w:rsid w:val="0058258A"/>
    <w:rsid w:val="00582707"/>
    <w:rsid w:val="00584D58"/>
    <w:rsid w:val="005850F7"/>
    <w:rsid w:val="0058678E"/>
    <w:rsid w:val="005903AE"/>
    <w:rsid w:val="00592E66"/>
    <w:rsid w:val="00593370"/>
    <w:rsid w:val="00596BE1"/>
    <w:rsid w:val="00596C02"/>
    <w:rsid w:val="005A0CCE"/>
    <w:rsid w:val="005A0E8D"/>
    <w:rsid w:val="005A182E"/>
    <w:rsid w:val="005A2128"/>
    <w:rsid w:val="005A3604"/>
    <w:rsid w:val="005A3DEC"/>
    <w:rsid w:val="005A3EC2"/>
    <w:rsid w:val="005A5357"/>
    <w:rsid w:val="005A56ED"/>
    <w:rsid w:val="005A59BA"/>
    <w:rsid w:val="005A6955"/>
    <w:rsid w:val="005A783A"/>
    <w:rsid w:val="005B0FF9"/>
    <w:rsid w:val="005B1B88"/>
    <w:rsid w:val="005B1BCF"/>
    <w:rsid w:val="005B386C"/>
    <w:rsid w:val="005B3924"/>
    <w:rsid w:val="005B4770"/>
    <w:rsid w:val="005B606B"/>
    <w:rsid w:val="005B6155"/>
    <w:rsid w:val="005B6218"/>
    <w:rsid w:val="005B6674"/>
    <w:rsid w:val="005B668F"/>
    <w:rsid w:val="005B69FC"/>
    <w:rsid w:val="005B72D8"/>
    <w:rsid w:val="005B789C"/>
    <w:rsid w:val="005C0FA5"/>
    <w:rsid w:val="005C12EA"/>
    <w:rsid w:val="005C49AA"/>
    <w:rsid w:val="005C4B8D"/>
    <w:rsid w:val="005C57AC"/>
    <w:rsid w:val="005C5C2D"/>
    <w:rsid w:val="005D02B1"/>
    <w:rsid w:val="005D0EE6"/>
    <w:rsid w:val="005D259E"/>
    <w:rsid w:val="005D2BEB"/>
    <w:rsid w:val="005D439B"/>
    <w:rsid w:val="005D4464"/>
    <w:rsid w:val="005D4B51"/>
    <w:rsid w:val="005D6530"/>
    <w:rsid w:val="005E0EDE"/>
    <w:rsid w:val="005E2A03"/>
    <w:rsid w:val="005E2B16"/>
    <w:rsid w:val="005E302A"/>
    <w:rsid w:val="005E3513"/>
    <w:rsid w:val="005E3A30"/>
    <w:rsid w:val="005E3FFD"/>
    <w:rsid w:val="005E52A7"/>
    <w:rsid w:val="005E5997"/>
    <w:rsid w:val="005E6F89"/>
    <w:rsid w:val="005F1A8B"/>
    <w:rsid w:val="005F1DCC"/>
    <w:rsid w:val="005F1ECB"/>
    <w:rsid w:val="005F212C"/>
    <w:rsid w:val="005F254D"/>
    <w:rsid w:val="005F269E"/>
    <w:rsid w:val="005F6276"/>
    <w:rsid w:val="00601CD0"/>
    <w:rsid w:val="00602D94"/>
    <w:rsid w:val="006040D5"/>
    <w:rsid w:val="00604129"/>
    <w:rsid w:val="00604BE9"/>
    <w:rsid w:val="00604F50"/>
    <w:rsid w:val="006051FB"/>
    <w:rsid w:val="006056AA"/>
    <w:rsid w:val="006068C1"/>
    <w:rsid w:val="00606F6C"/>
    <w:rsid w:val="006079B0"/>
    <w:rsid w:val="00610FC2"/>
    <w:rsid w:val="00610FF0"/>
    <w:rsid w:val="00611929"/>
    <w:rsid w:val="006128EE"/>
    <w:rsid w:val="006130C4"/>
    <w:rsid w:val="006133C7"/>
    <w:rsid w:val="00613EDD"/>
    <w:rsid w:val="0061495E"/>
    <w:rsid w:val="00615748"/>
    <w:rsid w:val="00616734"/>
    <w:rsid w:val="00616776"/>
    <w:rsid w:val="00622215"/>
    <w:rsid w:val="0062575B"/>
    <w:rsid w:val="00625D73"/>
    <w:rsid w:val="00627289"/>
    <w:rsid w:val="006277B5"/>
    <w:rsid w:val="00630B1B"/>
    <w:rsid w:val="0063202F"/>
    <w:rsid w:val="006322F0"/>
    <w:rsid w:val="00633FF4"/>
    <w:rsid w:val="006347D4"/>
    <w:rsid w:val="00635424"/>
    <w:rsid w:val="00635E8B"/>
    <w:rsid w:val="00636A75"/>
    <w:rsid w:val="0063790D"/>
    <w:rsid w:val="006400CE"/>
    <w:rsid w:val="0064208C"/>
    <w:rsid w:val="00644BE7"/>
    <w:rsid w:val="00644C6B"/>
    <w:rsid w:val="00645D19"/>
    <w:rsid w:val="00650C5B"/>
    <w:rsid w:val="00650D35"/>
    <w:rsid w:val="006518F7"/>
    <w:rsid w:val="00652767"/>
    <w:rsid w:val="00652853"/>
    <w:rsid w:val="00655C99"/>
    <w:rsid w:val="00656D6E"/>
    <w:rsid w:val="00661D41"/>
    <w:rsid w:val="0066626F"/>
    <w:rsid w:val="00666768"/>
    <w:rsid w:val="0067164E"/>
    <w:rsid w:val="00671D16"/>
    <w:rsid w:val="0067221C"/>
    <w:rsid w:val="00673193"/>
    <w:rsid w:val="006736C7"/>
    <w:rsid w:val="00674A2D"/>
    <w:rsid w:val="0067689B"/>
    <w:rsid w:val="00676D90"/>
    <w:rsid w:val="00677E0D"/>
    <w:rsid w:val="00680C16"/>
    <w:rsid w:val="0068244E"/>
    <w:rsid w:val="006830A5"/>
    <w:rsid w:val="00685B11"/>
    <w:rsid w:val="00686094"/>
    <w:rsid w:val="0068611E"/>
    <w:rsid w:val="006877D2"/>
    <w:rsid w:val="0069104F"/>
    <w:rsid w:val="00694AA6"/>
    <w:rsid w:val="00695C3E"/>
    <w:rsid w:val="00695F31"/>
    <w:rsid w:val="006964CA"/>
    <w:rsid w:val="006966F8"/>
    <w:rsid w:val="00696BF5"/>
    <w:rsid w:val="006973FC"/>
    <w:rsid w:val="00697492"/>
    <w:rsid w:val="00697BD4"/>
    <w:rsid w:val="00697CE6"/>
    <w:rsid w:val="00697E11"/>
    <w:rsid w:val="006A32D9"/>
    <w:rsid w:val="006A36FB"/>
    <w:rsid w:val="006A4C44"/>
    <w:rsid w:val="006A4D89"/>
    <w:rsid w:val="006A6DFC"/>
    <w:rsid w:val="006A73A1"/>
    <w:rsid w:val="006B094A"/>
    <w:rsid w:val="006B119F"/>
    <w:rsid w:val="006B19EE"/>
    <w:rsid w:val="006B2667"/>
    <w:rsid w:val="006B27AD"/>
    <w:rsid w:val="006B2995"/>
    <w:rsid w:val="006B2AF6"/>
    <w:rsid w:val="006B2D08"/>
    <w:rsid w:val="006B3115"/>
    <w:rsid w:val="006B36A7"/>
    <w:rsid w:val="006B3C2E"/>
    <w:rsid w:val="006B6A65"/>
    <w:rsid w:val="006C04D7"/>
    <w:rsid w:val="006C0BFF"/>
    <w:rsid w:val="006C6557"/>
    <w:rsid w:val="006C74E4"/>
    <w:rsid w:val="006D1598"/>
    <w:rsid w:val="006D18EC"/>
    <w:rsid w:val="006D3541"/>
    <w:rsid w:val="006D3F05"/>
    <w:rsid w:val="006D4C15"/>
    <w:rsid w:val="006D5A57"/>
    <w:rsid w:val="006D65EC"/>
    <w:rsid w:val="006D7BBB"/>
    <w:rsid w:val="006E009F"/>
    <w:rsid w:val="006E0FAE"/>
    <w:rsid w:val="006E40D9"/>
    <w:rsid w:val="006E4C55"/>
    <w:rsid w:val="006E5E5A"/>
    <w:rsid w:val="006E65CE"/>
    <w:rsid w:val="006E6D2B"/>
    <w:rsid w:val="006E7E66"/>
    <w:rsid w:val="006F0894"/>
    <w:rsid w:val="006F0AF4"/>
    <w:rsid w:val="006F235C"/>
    <w:rsid w:val="006F2569"/>
    <w:rsid w:val="006F2D27"/>
    <w:rsid w:val="006F3AF2"/>
    <w:rsid w:val="006F458F"/>
    <w:rsid w:val="006F7BCD"/>
    <w:rsid w:val="0070013A"/>
    <w:rsid w:val="00700F82"/>
    <w:rsid w:val="007017D1"/>
    <w:rsid w:val="00703718"/>
    <w:rsid w:val="00703EBD"/>
    <w:rsid w:val="007048CC"/>
    <w:rsid w:val="00705BDC"/>
    <w:rsid w:val="00706347"/>
    <w:rsid w:val="007107FC"/>
    <w:rsid w:val="0071165F"/>
    <w:rsid w:val="00711BB8"/>
    <w:rsid w:val="00715F2B"/>
    <w:rsid w:val="00716BD2"/>
    <w:rsid w:val="007211C5"/>
    <w:rsid w:val="00721A31"/>
    <w:rsid w:val="00722DF8"/>
    <w:rsid w:val="00723570"/>
    <w:rsid w:val="00723FE7"/>
    <w:rsid w:val="00724C7B"/>
    <w:rsid w:val="0072548A"/>
    <w:rsid w:val="0072567A"/>
    <w:rsid w:val="00725940"/>
    <w:rsid w:val="00726FA2"/>
    <w:rsid w:val="007270AB"/>
    <w:rsid w:val="00730A16"/>
    <w:rsid w:val="00730EFC"/>
    <w:rsid w:val="00730F5B"/>
    <w:rsid w:val="0073127B"/>
    <w:rsid w:val="0073186F"/>
    <w:rsid w:val="00734258"/>
    <w:rsid w:val="0073596F"/>
    <w:rsid w:val="0073624F"/>
    <w:rsid w:val="00737C61"/>
    <w:rsid w:val="00737D59"/>
    <w:rsid w:val="00740232"/>
    <w:rsid w:val="00740E85"/>
    <w:rsid w:val="007447B6"/>
    <w:rsid w:val="007450B3"/>
    <w:rsid w:val="00745C9F"/>
    <w:rsid w:val="0074731A"/>
    <w:rsid w:val="00747DBB"/>
    <w:rsid w:val="00750040"/>
    <w:rsid w:val="00750A65"/>
    <w:rsid w:val="00751B54"/>
    <w:rsid w:val="00751C5F"/>
    <w:rsid w:val="00752EDD"/>
    <w:rsid w:val="00753104"/>
    <w:rsid w:val="00753567"/>
    <w:rsid w:val="007548B5"/>
    <w:rsid w:val="007556F0"/>
    <w:rsid w:val="00757604"/>
    <w:rsid w:val="00762913"/>
    <w:rsid w:val="00763501"/>
    <w:rsid w:val="00763AEC"/>
    <w:rsid w:val="00763DA1"/>
    <w:rsid w:val="0076632E"/>
    <w:rsid w:val="0076636A"/>
    <w:rsid w:val="007703AB"/>
    <w:rsid w:val="00770DAC"/>
    <w:rsid w:val="007713D2"/>
    <w:rsid w:val="007714B6"/>
    <w:rsid w:val="00772220"/>
    <w:rsid w:val="00777FA2"/>
    <w:rsid w:val="00782273"/>
    <w:rsid w:val="00783344"/>
    <w:rsid w:val="0078686A"/>
    <w:rsid w:val="007868D9"/>
    <w:rsid w:val="007901F6"/>
    <w:rsid w:val="007903FE"/>
    <w:rsid w:val="00792BCA"/>
    <w:rsid w:val="00793898"/>
    <w:rsid w:val="00794C3E"/>
    <w:rsid w:val="00795F5D"/>
    <w:rsid w:val="007968BB"/>
    <w:rsid w:val="00796B5D"/>
    <w:rsid w:val="00797C4B"/>
    <w:rsid w:val="007A33CC"/>
    <w:rsid w:val="007A6F4E"/>
    <w:rsid w:val="007A7499"/>
    <w:rsid w:val="007B0C14"/>
    <w:rsid w:val="007B1844"/>
    <w:rsid w:val="007B1B23"/>
    <w:rsid w:val="007B2381"/>
    <w:rsid w:val="007B2D17"/>
    <w:rsid w:val="007B3997"/>
    <w:rsid w:val="007B4270"/>
    <w:rsid w:val="007B497C"/>
    <w:rsid w:val="007B49BA"/>
    <w:rsid w:val="007B765F"/>
    <w:rsid w:val="007B7698"/>
    <w:rsid w:val="007C0252"/>
    <w:rsid w:val="007C1255"/>
    <w:rsid w:val="007C13AB"/>
    <w:rsid w:val="007C1B6F"/>
    <w:rsid w:val="007C28D4"/>
    <w:rsid w:val="007C42D8"/>
    <w:rsid w:val="007C5387"/>
    <w:rsid w:val="007C5698"/>
    <w:rsid w:val="007C575E"/>
    <w:rsid w:val="007C5850"/>
    <w:rsid w:val="007C65A9"/>
    <w:rsid w:val="007C65D2"/>
    <w:rsid w:val="007C6E50"/>
    <w:rsid w:val="007D0A2F"/>
    <w:rsid w:val="007D2419"/>
    <w:rsid w:val="007D2471"/>
    <w:rsid w:val="007D2AF2"/>
    <w:rsid w:val="007D3647"/>
    <w:rsid w:val="007D4194"/>
    <w:rsid w:val="007D43F8"/>
    <w:rsid w:val="007D4DF9"/>
    <w:rsid w:val="007D56C9"/>
    <w:rsid w:val="007D57FB"/>
    <w:rsid w:val="007D5DF7"/>
    <w:rsid w:val="007D5EB7"/>
    <w:rsid w:val="007D6C2B"/>
    <w:rsid w:val="007D7358"/>
    <w:rsid w:val="007D7729"/>
    <w:rsid w:val="007E00C7"/>
    <w:rsid w:val="007E0505"/>
    <w:rsid w:val="007E1C5C"/>
    <w:rsid w:val="007E5BE2"/>
    <w:rsid w:val="007F043B"/>
    <w:rsid w:val="007F1CA5"/>
    <w:rsid w:val="007F2D01"/>
    <w:rsid w:val="007F319D"/>
    <w:rsid w:val="007F4160"/>
    <w:rsid w:val="007F5DF3"/>
    <w:rsid w:val="007F6874"/>
    <w:rsid w:val="007F68F1"/>
    <w:rsid w:val="007F71AB"/>
    <w:rsid w:val="007F7284"/>
    <w:rsid w:val="007F7CC2"/>
    <w:rsid w:val="00800F1C"/>
    <w:rsid w:val="0080115B"/>
    <w:rsid w:val="0080298C"/>
    <w:rsid w:val="00802A3A"/>
    <w:rsid w:val="00804B5F"/>
    <w:rsid w:val="00804DA0"/>
    <w:rsid w:val="008053D8"/>
    <w:rsid w:val="00805796"/>
    <w:rsid w:val="008060BB"/>
    <w:rsid w:val="00811C0F"/>
    <w:rsid w:val="00813147"/>
    <w:rsid w:val="00814F2E"/>
    <w:rsid w:val="00814F9A"/>
    <w:rsid w:val="0081703A"/>
    <w:rsid w:val="0082208C"/>
    <w:rsid w:val="00823E60"/>
    <w:rsid w:val="00825680"/>
    <w:rsid w:val="00825BE9"/>
    <w:rsid w:val="008267FE"/>
    <w:rsid w:val="0083088D"/>
    <w:rsid w:val="00830C53"/>
    <w:rsid w:val="00831C21"/>
    <w:rsid w:val="0083301B"/>
    <w:rsid w:val="00834C61"/>
    <w:rsid w:val="00835669"/>
    <w:rsid w:val="00835802"/>
    <w:rsid w:val="00836725"/>
    <w:rsid w:val="0083776D"/>
    <w:rsid w:val="008412C4"/>
    <w:rsid w:val="0084163B"/>
    <w:rsid w:val="00841BA5"/>
    <w:rsid w:val="0084285F"/>
    <w:rsid w:val="00843209"/>
    <w:rsid w:val="0084445D"/>
    <w:rsid w:val="008450B3"/>
    <w:rsid w:val="00845FE9"/>
    <w:rsid w:val="008470D3"/>
    <w:rsid w:val="00847FE5"/>
    <w:rsid w:val="008505F7"/>
    <w:rsid w:val="00850847"/>
    <w:rsid w:val="0085089D"/>
    <w:rsid w:val="00851158"/>
    <w:rsid w:val="00851DFA"/>
    <w:rsid w:val="00852353"/>
    <w:rsid w:val="0085274C"/>
    <w:rsid w:val="008554C4"/>
    <w:rsid w:val="00855776"/>
    <w:rsid w:val="00855F90"/>
    <w:rsid w:val="00856799"/>
    <w:rsid w:val="008572D7"/>
    <w:rsid w:val="00857E6F"/>
    <w:rsid w:val="00860F2C"/>
    <w:rsid w:val="00861FBA"/>
    <w:rsid w:val="008628C5"/>
    <w:rsid w:val="0086553F"/>
    <w:rsid w:val="00867543"/>
    <w:rsid w:val="00870285"/>
    <w:rsid w:val="008703E2"/>
    <w:rsid w:val="00871A29"/>
    <w:rsid w:val="00872F0B"/>
    <w:rsid w:val="00873E33"/>
    <w:rsid w:val="00875E07"/>
    <w:rsid w:val="0087634B"/>
    <w:rsid w:val="00882EF1"/>
    <w:rsid w:val="00883031"/>
    <w:rsid w:val="00883CB4"/>
    <w:rsid w:val="00883D12"/>
    <w:rsid w:val="00883F6E"/>
    <w:rsid w:val="00884C9F"/>
    <w:rsid w:val="008853B8"/>
    <w:rsid w:val="00886533"/>
    <w:rsid w:val="00890A3C"/>
    <w:rsid w:val="0089183E"/>
    <w:rsid w:val="00891B2E"/>
    <w:rsid w:val="00892F77"/>
    <w:rsid w:val="008938D0"/>
    <w:rsid w:val="00895515"/>
    <w:rsid w:val="00895B9F"/>
    <w:rsid w:val="00895D10"/>
    <w:rsid w:val="00897090"/>
    <w:rsid w:val="00897B6D"/>
    <w:rsid w:val="008A1BA5"/>
    <w:rsid w:val="008A2E24"/>
    <w:rsid w:val="008A4A88"/>
    <w:rsid w:val="008A5463"/>
    <w:rsid w:val="008A6AF9"/>
    <w:rsid w:val="008A70C2"/>
    <w:rsid w:val="008B0378"/>
    <w:rsid w:val="008B0AD4"/>
    <w:rsid w:val="008B0B3D"/>
    <w:rsid w:val="008B1B22"/>
    <w:rsid w:val="008B1E3B"/>
    <w:rsid w:val="008B24C7"/>
    <w:rsid w:val="008B29A3"/>
    <w:rsid w:val="008B2D56"/>
    <w:rsid w:val="008B375E"/>
    <w:rsid w:val="008B3C1D"/>
    <w:rsid w:val="008B408A"/>
    <w:rsid w:val="008B5102"/>
    <w:rsid w:val="008B670B"/>
    <w:rsid w:val="008B7041"/>
    <w:rsid w:val="008B79B9"/>
    <w:rsid w:val="008C104D"/>
    <w:rsid w:val="008C1BF1"/>
    <w:rsid w:val="008C2490"/>
    <w:rsid w:val="008C345A"/>
    <w:rsid w:val="008C473A"/>
    <w:rsid w:val="008C5FE2"/>
    <w:rsid w:val="008C6CBF"/>
    <w:rsid w:val="008C790B"/>
    <w:rsid w:val="008C7D78"/>
    <w:rsid w:val="008D2F47"/>
    <w:rsid w:val="008D2F90"/>
    <w:rsid w:val="008D3955"/>
    <w:rsid w:val="008D411B"/>
    <w:rsid w:val="008D4259"/>
    <w:rsid w:val="008D4DCA"/>
    <w:rsid w:val="008D592A"/>
    <w:rsid w:val="008D6787"/>
    <w:rsid w:val="008E07D4"/>
    <w:rsid w:val="008E18CE"/>
    <w:rsid w:val="008E1BF7"/>
    <w:rsid w:val="008E1ECD"/>
    <w:rsid w:val="008E1FE2"/>
    <w:rsid w:val="008E30E8"/>
    <w:rsid w:val="008E315A"/>
    <w:rsid w:val="008E3B3F"/>
    <w:rsid w:val="008E43E1"/>
    <w:rsid w:val="008E46B8"/>
    <w:rsid w:val="008F0158"/>
    <w:rsid w:val="008F0A7B"/>
    <w:rsid w:val="008F140F"/>
    <w:rsid w:val="008F253F"/>
    <w:rsid w:val="008F3994"/>
    <w:rsid w:val="008F3A64"/>
    <w:rsid w:val="008F3C40"/>
    <w:rsid w:val="008F430F"/>
    <w:rsid w:val="008F4501"/>
    <w:rsid w:val="008F4B5B"/>
    <w:rsid w:val="008F60DC"/>
    <w:rsid w:val="008F7C3B"/>
    <w:rsid w:val="0090074A"/>
    <w:rsid w:val="009011F7"/>
    <w:rsid w:val="009019B9"/>
    <w:rsid w:val="00902793"/>
    <w:rsid w:val="00902C2B"/>
    <w:rsid w:val="00902D8F"/>
    <w:rsid w:val="00903166"/>
    <w:rsid w:val="009046F6"/>
    <w:rsid w:val="009059DF"/>
    <w:rsid w:val="00905C85"/>
    <w:rsid w:val="00905D03"/>
    <w:rsid w:val="00906056"/>
    <w:rsid w:val="0090635B"/>
    <w:rsid w:val="0090666F"/>
    <w:rsid w:val="00906998"/>
    <w:rsid w:val="00906C0A"/>
    <w:rsid w:val="00907039"/>
    <w:rsid w:val="00907BA1"/>
    <w:rsid w:val="00910A9C"/>
    <w:rsid w:val="00912417"/>
    <w:rsid w:val="00912B8B"/>
    <w:rsid w:val="00915116"/>
    <w:rsid w:val="0091596F"/>
    <w:rsid w:val="0092012B"/>
    <w:rsid w:val="009211E4"/>
    <w:rsid w:val="009223D7"/>
    <w:rsid w:val="00923646"/>
    <w:rsid w:val="00923EC5"/>
    <w:rsid w:val="009248D1"/>
    <w:rsid w:val="00924D43"/>
    <w:rsid w:val="0092511A"/>
    <w:rsid w:val="009264AA"/>
    <w:rsid w:val="009270E6"/>
    <w:rsid w:val="00927BF7"/>
    <w:rsid w:val="00927D77"/>
    <w:rsid w:val="009306AB"/>
    <w:rsid w:val="0093162D"/>
    <w:rsid w:val="00933408"/>
    <w:rsid w:val="0093613B"/>
    <w:rsid w:val="009361F0"/>
    <w:rsid w:val="00937088"/>
    <w:rsid w:val="009405E3"/>
    <w:rsid w:val="00941548"/>
    <w:rsid w:val="00942AC6"/>
    <w:rsid w:val="009470C8"/>
    <w:rsid w:val="009502C7"/>
    <w:rsid w:val="0095204C"/>
    <w:rsid w:val="0095308F"/>
    <w:rsid w:val="00953728"/>
    <w:rsid w:val="009541F2"/>
    <w:rsid w:val="00954273"/>
    <w:rsid w:val="00955BC4"/>
    <w:rsid w:val="0095778E"/>
    <w:rsid w:val="00957E7A"/>
    <w:rsid w:val="0096019E"/>
    <w:rsid w:val="009609C3"/>
    <w:rsid w:val="009611F9"/>
    <w:rsid w:val="009616C4"/>
    <w:rsid w:val="00961AA4"/>
    <w:rsid w:val="00962384"/>
    <w:rsid w:val="00962752"/>
    <w:rsid w:val="00962980"/>
    <w:rsid w:val="009637F3"/>
    <w:rsid w:val="009648A9"/>
    <w:rsid w:val="00965576"/>
    <w:rsid w:val="00967B48"/>
    <w:rsid w:val="009718AF"/>
    <w:rsid w:val="00971FB5"/>
    <w:rsid w:val="0097315A"/>
    <w:rsid w:val="009747CC"/>
    <w:rsid w:val="009767FB"/>
    <w:rsid w:val="00977C17"/>
    <w:rsid w:val="00977F57"/>
    <w:rsid w:val="009809DA"/>
    <w:rsid w:val="00981DDB"/>
    <w:rsid w:val="00984387"/>
    <w:rsid w:val="009911AF"/>
    <w:rsid w:val="009938C8"/>
    <w:rsid w:val="0099596D"/>
    <w:rsid w:val="0099775B"/>
    <w:rsid w:val="009978AF"/>
    <w:rsid w:val="00997AC7"/>
    <w:rsid w:val="009A0443"/>
    <w:rsid w:val="009A2220"/>
    <w:rsid w:val="009A2C92"/>
    <w:rsid w:val="009A4593"/>
    <w:rsid w:val="009A4995"/>
    <w:rsid w:val="009A6B83"/>
    <w:rsid w:val="009B0033"/>
    <w:rsid w:val="009B0D3F"/>
    <w:rsid w:val="009B7458"/>
    <w:rsid w:val="009C01D4"/>
    <w:rsid w:val="009C0FD1"/>
    <w:rsid w:val="009C1D54"/>
    <w:rsid w:val="009C2208"/>
    <w:rsid w:val="009C4C28"/>
    <w:rsid w:val="009C4EFF"/>
    <w:rsid w:val="009C597F"/>
    <w:rsid w:val="009C611C"/>
    <w:rsid w:val="009C7462"/>
    <w:rsid w:val="009C7ED5"/>
    <w:rsid w:val="009D3D1D"/>
    <w:rsid w:val="009D4F68"/>
    <w:rsid w:val="009D51FB"/>
    <w:rsid w:val="009D66EF"/>
    <w:rsid w:val="009D7265"/>
    <w:rsid w:val="009D77B1"/>
    <w:rsid w:val="009E0FF6"/>
    <w:rsid w:val="009E1498"/>
    <w:rsid w:val="009E1B56"/>
    <w:rsid w:val="009E259E"/>
    <w:rsid w:val="009E3D14"/>
    <w:rsid w:val="009E4117"/>
    <w:rsid w:val="009E50A0"/>
    <w:rsid w:val="009E52D7"/>
    <w:rsid w:val="009E548E"/>
    <w:rsid w:val="009E55BB"/>
    <w:rsid w:val="009E6B88"/>
    <w:rsid w:val="009E7E26"/>
    <w:rsid w:val="009F1117"/>
    <w:rsid w:val="009F13F9"/>
    <w:rsid w:val="009F1D19"/>
    <w:rsid w:val="009F32AB"/>
    <w:rsid w:val="009F3BAA"/>
    <w:rsid w:val="009F4578"/>
    <w:rsid w:val="009F4E50"/>
    <w:rsid w:val="009F5A10"/>
    <w:rsid w:val="009F5D58"/>
    <w:rsid w:val="009F66FB"/>
    <w:rsid w:val="00A00757"/>
    <w:rsid w:val="00A02CC2"/>
    <w:rsid w:val="00A038B3"/>
    <w:rsid w:val="00A03AD7"/>
    <w:rsid w:val="00A06A9A"/>
    <w:rsid w:val="00A10446"/>
    <w:rsid w:val="00A12A96"/>
    <w:rsid w:val="00A17636"/>
    <w:rsid w:val="00A21B56"/>
    <w:rsid w:val="00A22F0A"/>
    <w:rsid w:val="00A2316C"/>
    <w:rsid w:val="00A24388"/>
    <w:rsid w:val="00A26305"/>
    <w:rsid w:val="00A26C11"/>
    <w:rsid w:val="00A30C1C"/>
    <w:rsid w:val="00A312F2"/>
    <w:rsid w:val="00A31849"/>
    <w:rsid w:val="00A35043"/>
    <w:rsid w:val="00A35855"/>
    <w:rsid w:val="00A4048F"/>
    <w:rsid w:val="00A41383"/>
    <w:rsid w:val="00A4481B"/>
    <w:rsid w:val="00A44A7D"/>
    <w:rsid w:val="00A44ABE"/>
    <w:rsid w:val="00A44F7D"/>
    <w:rsid w:val="00A45B85"/>
    <w:rsid w:val="00A461CB"/>
    <w:rsid w:val="00A50322"/>
    <w:rsid w:val="00A516D3"/>
    <w:rsid w:val="00A542B7"/>
    <w:rsid w:val="00A54F03"/>
    <w:rsid w:val="00A55C3C"/>
    <w:rsid w:val="00A5609E"/>
    <w:rsid w:val="00A579BB"/>
    <w:rsid w:val="00A60700"/>
    <w:rsid w:val="00A62BC2"/>
    <w:rsid w:val="00A63395"/>
    <w:rsid w:val="00A63680"/>
    <w:rsid w:val="00A638A5"/>
    <w:rsid w:val="00A65597"/>
    <w:rsid w:val="00A66402"/>
    <w:rsid w:val="00A6793C"/>
    <w:rsid w:val="00A70423"/>
    <w:rsid w:val="00A70A67"/>
    <w:rsid w:val="00A71D4A"/>
    <w:rsid w:val="00A72971"/>
    <w:rsid w:val="00A73ACF"/>
    <w:rsid w:val="00A73C3E"/>
    <w:rsid w:val="00A73D3E"/>
    <w:rsid w:val="00A73F1C"/>
    <w:rsid w:val="00A7403B"/>
    <w:rsid w:val="00A746BF"/>
    <w:rsid w:val="00A7473D"/>
    <w:rsid w:val="00A7504F"/>
    <w:rsid w:val="00A75B30"/>
    <w:rsid w:val="00A766AE"/>
    <w:rsid w:val="00A77DC6"/>
    <w:rsid w:val="00A80A16"/>
    <w:rsid w:val="00A8196A"/>
    <w:rsid w:val="00A83507"/>
    <w:rsid w:val="00A83A23"/>
    <w:rsid w:val="00A84524"/>
    <w:rsid w:val="00A85CAF"/>
    <w:rsid w:val="00A85DE1"/>
    <w:rsid w:val="00A86CBF"/>
    <w:rsid w:val="00A87145"/>
    <w:rsid w:val="00A87277"/>
    <w:rsid w:val="00A9092B"/>
    <w:rsid w:val="00A909B9"/>
    <w:rsid w:val="00A90ACC"/>
    <w:rsid w:val="00A90CED"/>
    <w:rsid w:val="00A915CE"/>
    <w:rsid w:val="00A926A9"/>
    <w:rsid w:val="00A953E7"/>
    <w:rsid w:val="00A954A0"/>
    <w:rsid w:val="00A96B6C"/>
    <w:rsid w:val="00A97466"/>
    <w:rsid w:val="00AA0F3B"/>
    <w:rsid w:val="00AA1411"/>
    <w:rsid w:val="00AA16A9"/>
    <w:rsid w:val="00AA1D68"/>
    <w:rsid w:val="00AA1F2E"/>
    <w:rsid w:val="00AA2F73"/>
    <w:rsid w:val="00AA37CC"/>
    <w:rsid w:val="00AA4652"/>
    <w:rsid w:val="00AA4FC8"/>
    <w:rsid w:val="00AA5BFC"/>
    <w:rsid w:val="00AA703E"/>
    <w:rsid w:val="00AB02CC"/>
    <w:rsid w:val="00AB07B3"/>
    <w:rsid w:val="00AB089C"/>
    <w:rsid w:val="00AB1808"/>
    <w:rsid w:val="00AB1A6C"/>
    <w:rsid w:val="00AB1BB1"/>
    <w:rsid w:val="00AB2B5B"/>
    <w:rsid w:val="00AB2D46"/>
    <w:rsid w:val="00AB3309"/>
    <w:rsid w:val="00AB349E"/>
    <w:rsid w:val="00AC03D8"/>
    <w:rsid w:val="00AC09C3"/>
    <w:rsid w:val="00AC0E2B"/>
    <w:rsid w:val="00AC192B"/>
    <w:rsid w:val="00AC1FFD"/>
    <w:rsid w:val="00AC349F"/>
    <w:rsid w:val="00AC36E7"/>
    <w:rsid w:val="00AC392B"/>
    <w:rsid w:val="00AC59F5"/>
    <w:rsid w:val="00AC7143"/>
    <w:rsid w:val="00AD09F1"/>
    <w:rsid w:val="00AD0F74"/>
    <w:rsid w:val="00AD1033"/>
    <w:rsid w:val="00AD225B"/>
    <w:rsid w:val="00AD30F0"/>
    <w:rsid w:val="00AD4AC2"/>
    <w:rsid w:val="00AD7BAE"/>
    <w:rsid w:val="00AE02B6"/>
    <w:rsid w:val="00AE02E7"/>
    <w:rsid w:val="00AE0C4E"/>
    <w:rsid w:val="00AE0D7F"/>
    <w:rsid w:val="00AE2F4A"/>
    <w:rsid w:val="00AE3DC7"/>
    <w:rsid w:val="00AE3F62"/>
    <w:rsid w:val="00AE5484"/>
    <w:rsid w:val="00AE560E"/>
    <w:rsid w:val="00AE646F"/>
    <w:rsid w:val="00AE7442"/>
    <w:rsid w:val="00AF0205"/>
    <w:rsid w:val="00AF18D9"/>
    <w:rsid w:val="00AF3957"/>
    <w:rsid w:val="00AF3BB4"/>
    <w:rsid w:val="00AF3CFE"/>
    <w:rsid w:val="00AF5A88"/>
    <w:rsid w:val="00AF6A69"/>
    <w:rsid w:val="00AF75DA"/>
    <w:rsid w:val="00AF7EAA"/>
    <w:rsid w:val="00B00326"/>
    <w:rsid w:val="00B00B7B"/>
    <w:rsid w:val="00B01A55"/>
    <w:rsid w:val="00B01EAD"/>
    <w:rsid w:val="00B0261A"/>
    <w:rsid w:val="00B02C1F"/>
    <w:rsid w:val="00B03194"/>
    <w:rsid w:val="00B03E3D"/>
    <w:rsid w:val="00B0572C"/>
    <w:rsid w:val="00B05B11"/>
    <w:rsid w:val="00B112E5"/>
    <w:rsid w:val="00B11653"/>
    <w:rsid w:val="00B116D5"/>
    <w:rsid w:val="00B13F9E"/>
    <w:rsid w:val="00B14C30"/>
    <w:rsid w:val="00B15E75"/>
    <w:rsid w:val="00B165D7"/>
    <w:rsid w:val="00B1776A"/>
    <w:rsid w:val="00B2164B"/>
    <w:rsid w:val="00B22731"/>
    <w:rsid w:val="00B23543"/>
    <w:rsid w:val="00B23647"/>
    <w:rsid w:val="00B25137"/>
    <w:rsid w:val="00B2564C"/>
    <w:rsid w:val="00B256D1"/>
    <w:rsid w:val="00B27419"/>
    <w:rsid w:val="00B27F3D"/>
    <w:rsid w:val="00B30069"/>
    <w:rsid w:val="00B30D08"/>
    <w:rsid w:val="00B3149D"/>
    <w:rsid w:val="00B32259"/>
    <w:rsid w:val="00B328C6"/>
    <w:rsid w:val="00B332AF"/>
    <w:rsid w:val="00B33479"/>
    <w:rsid w:val="00B337A8"/>
    <w:rsid w:val="00B35176"/>
    <w:rsid w:val="00B35FB7"/>
    <w:rsid w:val="00B365C4"/>
    <w:rsid w:val="00B377D4"/>
    <w:rsid w:val="00B40495"/>
    <w:rsid w:val="00B41C32"/>
    <w:rsid w:val="00B4271B"/>
    <w:rsid w:val="00B43402"/>
    <w:rsid w:val="00B44453"/>
    <w:rsid w:val="00B44806"/>
    <w:rsid w:val="00B44960"/>
    <w:rsid w:val="00B449D6"/>
    <w:rsid w:val="00B453CB"/>
    <w:rsid w:val="00B45524"/>
    <w:rsid w:val="00B460A2"/>
    <w:rsid w:val="00B46CB0"/>
    <w:rsid w:val="00B50437"/>
    <w:rsid w:val="00B50F90"/>
    <w:rsid w:val="00B51596"/>
    <w:rsid w:val="00B5260A"/>
    <w:rsid w:val="00B529CD"/>
    <w:rsid w:val="00B5493A"/>
    <w:rsid w:val="00B55173"/>
    <w:rsid w:val="00B554A1"/>
    <w:rsid w:val="00B55A13"/>
    <w:rsid w:val="00B56171"/>
    <w:rsid w:val="00B572C6"/>
    <w:rsid w:val="00B61839"/>
    <w:rsid w:val="00B6291F"/>
    <w:rsid w:val="00B634EF"/>
    <w:rsid w:val="00B63C94"/>
    <w:rsid w:val="00B63FAD"/>
    <w:rsid w:val="00B64AAB"/>
    <w:rsid w:val="00B64D08"/>
    <w:rsid w:val="00B652C0"/>
    <w:rsid w:val="00B660F1"/>
    <w:rsid w:val="00B66AAA"/>
    <w:rsid w:val="00B6719E"/>
    <w:rsid w:val="00B70696"/>
    <w:rsid w:val="00B70A4A"/>
    <w:rsid w:val="00B71E14"/>
    <w:rsid w:val="00B73A6A"/>
    <w:rsid w:val="00B73B5F"/>
    <w:rsid w:val="00B74438"/>
    <w:rsid w:val="00B755C0"/>
    <w:rsid w:val="00B76824"/>
    <w:rsid w:val="00B7683C"/>
    <w:rsid w:val="00B77D53"/>
    <w:rsid w:val="00B80E13"/>
    <w:rsid w:val="00B815B8"/>
    <w:rsid w:val="00B815D8"/>
    <w:rsid w:val="00B82C21"/>
    <w:rsid w:val="00B83328"/>
    <w:rsid w:val="00B8382B"/>
    <w:rsid w:val="00B86006"/>
    <w:rsid w:val="00B90775"/>
    <w:rsid w:val="00B90ED1"/>
    <w:rsid w:val="00B94F6A"/>
    <w:rsid w:val="00B96499"/>
    <w:rsid w:val="00B965F2"/>
    <w:rsid w:val="00B96D6E"/>
    <w:rsid w:val="00BA01E7"/>
    <w:rsid w:val="00BA0930"/>
    <w:rsid w:val="00BA1584"/>
    <w:rsid w:val="00BA3709"/>
    <w:rsid w:val="00BA3FC8"/>
    <w:rsid w:val="00BA590F"/>
    <w:rsid w:val="00BA6353"/>
    <w:rsid w:val="00BA7409"/>
    <w:rsid w:val="00BA7532"/>
    <w:rsid w:val="00BA76B8"/>
    <w:rsid w:val="00BB08A2"/>
    <w:rsid w:val="00BB0935"/>
    <w:rsid w:val="00BB0A88"/>
    <w:rsid w:val="00BB2F94"/>
    <w:rsid w:val="00BB563A"/>
    <w:rsid w:val="00BB7102"/>
    <w:rsid w:val="00BB754E"/>
    <w:rsid w:val="00BC00E5"/>
    <w:rsid w:val="00BC067E"/>
    <w:rsid w:val="00BC10D8"/>
    <w:rsid w:val="00BC19D0"/>
    <w:rsid w:val="00BC1B0C"/>
    <w:rsid w:val="00BC1DD6"/>
    <w:rsid w:val="00BC6D84"/>
    <w:rsid w:val="00BC7602"/>
    <w:rsid w:val="00BD041B"/>
    <w:rsid w:val="00BD1E9B"/>
    <w:rsid w:val="00BD2810"/>
    <w:rsid w:val="00BD3A84"/>
    <w:rsid w:val="00BD473C"/>
    <w:rsid w:val="00BD5D38"/>
    <w:rsid w:val="00BD62E6"/>
    <w:rsid w:val="00BD65F1"/>
    <w:rsid w:val="00BD7264"/>
    <w:rsid w:val="00BD7335"/>
    <w:rsid w:val="00BD7773"/>
    <w:rsid w:val="00BD7A67"/>
    <w:rsid w:val="00BE1266"/>
    <w:rsid w:val="00BE1CD7"/>
    <w:rsid w:val="00BE201E"/>
    <w:rsid w:val="00BE2DC6"/>
    <w:rsid w:val="00BE3CC0"/>
    <w:rsid w:val="00BE4BBA"/>
    <w:rsid w:val="00BE5E91"/>
    <w:rsid w:val="00BE64A5"/>
    <w:rsid w:val="00BF49D4"/>
    <w:rsid w:val="00BF4B44"/>
    <w:rsid w:val="00BF4B8E"/>
    <w:rsid w:val="00BF50F2"/>
    <w:rsid w:val="00BF708C"/>
    <w:rsid w:val="00BF71D8"/>
    <w:rsid w:val="00C00194"/>
    <w:rsid w:val="00C031D3"/>
    <w:rsid w:val="00C03303"/>
    <w:rsid w:val="00C05B60"/>
    <w:rsid w:val="00C07002"/>
    <w:rsid w:val="00C10B33"/>
    <w:rsid w:val="00C136C7"/>
    <w:rsid w:val="00C140F1"/>
    <w:rsid w:val="00C15A29"/>
    <w:rsid w:val="00C15A73"/>
    <w:rsid w:val="00C16B39"/>
    <w:rsid w:val="00C2028B"/>
    <w:rsid w:val="00C20ACA"/>
    <w:rsid w:val="00C20D59"/>
    <w:rsid w:val="00C21286"/>
    <w:rsid w:val="00C217A3"/>
    <w:rsid w:val="00C22AFE"/>
    <w:rsid w:val="00C22C62"/>
    <w:rsid w:val="00C23B46"/>
    <w:rsid w:val="00C23CB2"/>
    <w:rsid w:val="00C24716"/>
    <w:rsid w:val="00C25770"/>
    <w:rsid w:val="00C269B0"/>
    <w:rsid w:val="00C26DF4"/>
    <w:rsid w:val="00C27D37"/>
    <w:rsid w:val="00C30961"/>
    <w:rsid w:val="00C309DD"/>
    <w:rsid w:val="00C31576"/>
    <w:rsid w:val="00C31645"/>
    <w:rsid w:val="00C3550F"/>
    <w:rsid w:val="00C37744"/>
    <w:rsid w:val="00C406A5"/>
    <w:rsid w:val="00C40C9E"/>
    <w:rsid w:val="00C42A7F"/>
    <w:rsid w:val="00C43161"/>
    <w:rsid w:val="00C44672"/>
    <w:rsid w:val="00C457D6"/>
    <w:rsid w:val="00C46389"/>
    <w:rsid w:val="00C465B4"/>
    <w:rsid w:val="00C46935"/>
    <w:rsid w:val="00C47F1D"/>
    <w:rsid w:val="00C502E2"/>
    <w:rsid w:val="00C50524"/>
    <w:rsid w:val="00C50F67"/>
    <w:rsid w:val="00C51AC1"/>
    <w:rsid w:val="00C51D20"/>
    <w:rsid w:val="00C52502"/>
    <w:rsid w:val="00C5251B"/>
    <w:rsid w:val="00C54293"/>
    <w:rsid w:val="00C5603B"/>
    <w:rsid w:val="00C615EF"/>
    <w:rsid w:val="00C63433"/>
    <w:rsid w:val="00C645E0"/>
    <w:rsid w:val="00C64981"/>
    <w:rsid w:val="00C655CF"/>
    <w:rsid w:val="00C671D2"/>
    <w:rsid w:val="00C675D6"/>
    <w:rsid w:val="00C67FCF"/>
    <w:rsid w:val="00C70F39"/>
    <w:rsid w:val="00C71412"/>
    <w:rsid w:val="00C721FB"/>
    <w:rsid w:val="00C74598"/>
    <w:rsid w:val="00C75CF2"/>
    <w:rsid w:val="00C76483"/>
    <w:rsid w:val="00C77999"/>
    <w:rsid w:val="00C77A3C"/>
    <w:rsid w:val="00C80765"/>
    <w:rsid w:val="00C821D2"/>
    <w:rsid w:val="00C84380"/>
    <w:rsid w:val="00C848E7"/>
    <w:rsid w:val="00C85A42"/>
    <w:rsid w:val="00C863A5"/>
    <w:rsid w:val="00C86E42"/>
    <w:rsid w:val="00C86EBB"/>
    <w:rsid w:val="00C86FFD"/>
    <w:rsid w:val="00C87275"/>
    <w:rsid w:val="00C87518"/>
    <w:rsid w:val="00C90E7A"/>
    <w:rsid w:val="00C912E9"/>
    <w:rsid w:val="00C920CD"/>
    <w:rsid w:val="00C93E8D"/>
    <w:rsid w:val="00C9594D"/>
    <w:rsid w:val="00CA01D6"/>
    <w:rsid w:val="00CA20BF"/>
    <w:rsid w:val="00CA3DF8"/>
    <w:rsid w:val="00CA44F2"/>
    <w:rsid w:val="00CA462D"/>
    <w:rsid w:val="00CA4C62"/>
    <w:rsid w:val="00CA68C0"/>
    <w:rsid w:val="00CB0981"/>
    <w:rsid w:val="00CB14FF"/>
    <w:rsid w:val="00CB2580"/>
    <w:rsid w:val="00CB3D69"/>
    <w:rsid w:val="00CB47F2"/>
    <w:rsid w:val="00CB4E80"/>
    <w:rsid w:val="00CB5000"/>
    <w:rsid w:val="00CB5236"/>
    <w:rsid w:val="00CC036B"/>
    <w:rsid w:val="00CC0455"/>
    <w:rsid w:val="00CC679F"/>
    <w:rsid w:val="00CC74C3"/>
    <w:rsid w:val="00CC798B"/>
    <w:rsid w:val="00CC7EEF"/>
    <w:rsid w:val="00CD000C"/>
    <w:rsid w:val="00CD2272"/>
    <w:rsid w:val="00CD3DA8"/>
    <w:rsid w:val="00CD470C"/>
    <w:rsid w:val="00CD5433"/>
    <w:rsid w:val="00CD5F6D"/>
    <w:rsid w:val="00CD65A3"/>
    <w:rsid w:val="00CD7C4A"/>
    <w:rsid w:val="00CE052B"/>
    <w:rsid w:val="00CE1782"/>
    <w:rsid w:val="00CE1C84"/>
    <w:rsid w:val="00CE23F3"/>
    <w:rsid w:val="00CE462E"/>
    <w:rsid w:val="00CE6127"/>
    <w:rsid w:val="00CE6E9C"/>
    <w:rsid w:val="00CE7F19"/>
    <w:rsid w:val="00CF1103"/>
    <w:rsid w:val="00CF1E6D"/>
    <w:rsid w:val="00CF2A2C"/>
    <w:rsid w:val="00CF318A"/>
    <w:rsid w:val="00CF420C"/>
    <w:rsid w:val="00CF4CEB"/>
    <w:rsid w:val="00CF513E"/>
    <w:rsid w:val="00CF5395"/>
    <w:rsid w:val="00CF5593"/>
    <w:rsid w:val="00CF6E84"/>
    <w:rsid w:val="00D003D5"/>
    <w:rsid w:val="00D01AF4"/>
    <w:rsid w:val="00D01BE7"/>
    <w:rsid w:val="00D022D1"/>
    <w:rsid w:val="00D025CE"/>
    <w:rsid w:val="00D0420E"/>
    <w:rsid w:val="00D04513"/>
    <w:rsid w:val="00D04818"/>
    <w:rsid w:val="00D05204"/>
    <w:rsid w:val="00D078B3"/>
    <w:rsid w:val="00D10086"/>
    <w:rsid w:val="00D111BD"/>
    <w:rsid w:val="00D1150F"/>
    <w:rsid w:val="00D11520"/>
    <w:rsid w:val="00D120F8"/>
    <w:rsid w:val="00D12B3E"/>
    <w:rsid w:val="00D130E5"/>
    <w:rsid w:val="00D144CB"/>
    <w:rsid w:val="00D14E6A"/>
    <w:rsid w:val="00D151A2"/>
    <w:rsid w:val="00D160E1"/>
    <w:rsid w:val="00D1797B"/>
    <w:rsid w:val="00D222A2"/>
    <w:rsid w:val="00D23466"/>
    <w:rsid w:val="00D23597"/>
    <w:rsid w:val="00D26096"/>
    <w:rsid w:val="00D27079"/>
    <w:rsid w:val="00D2724E"/>
    <w:rsid w:val="00D303A6"/>
    <w:rsid w:val="00D32ACB"/>
    <w:rsid w:val="00D32D2E"/>
    <w:rsid w:val="00D37891"/>
    <w:rsid w:val="00D37B1A"/>
    <w:rsid w:val="00D37DFC"/>
    <w:rsid w:val="00D403FC"/>
    <w:rsid w:val="00D40495"/>
    <w:rsid w:val="00D4086C"/>
    <w:rsid w:val="00D416C7"/>
    <w:rsid w:val="00D42DDD"/>
    <w:rsid w:val="00D42E3C"/>
    <w:rsid w:val="00D43A78"/>
    <w:rsid w:val="00D46138"/>
    <w:rsid w:val="00D46257"/>
    <w:rsid w:val="00D46C89"/>
    <w:rsid w:val="00D47ECC"/>
    <w:rsid w:val="00D47F46"/>
    <w:rsid w:val="00D5019D"/>
    <w:rsid w:val="00D5070C"/>
    <w:rsid w:val="00D51988"/>
    <w:rsid w:val="00D51DDC"/>
    <w:rsid w:val="00D5370B"/>
    <w:rsid w:val="00D55479"/>
    <w:rsid w:val="00D55AE6"/>
    <w:rsid w:val="00D610D6"/>
    <w:rsid w:val="00D616D0"/>
    <w:rsid w:val="00D62C9F"/>
    <w:rsid w:val="00D646F2"/>
    <w:rsid w:val="00D64A3E"/>
    <w:rsid w:val="00D64DF4"/>
    <w:rsid w:val="00D6680A"/>
    <w:rsid w:val="00D66BCF"/>
    <w:rsid w:val="00D67D6E"/>
    <w:rsid w:val="00D70C93"/>
    <w:rsid w:val="00D72865"/>
    <w:rsid w:val="00D73F8E"/>
    <w:rsid w:val="00D740A3"/>
    <w:rsid w:val="00D746FB"/>
    <w:rsid w:val="00D749B8"/>
    <w:rsid w:val="00D75884"/>
    <w:rsid w:val="00D75E22"/>
    <w:rsid w:val="00D760CF"/>
    <w:rsid w:val="00D802F6"/>
    <w:rsid w:val="00D8033F"/>
    <w:rsid w:val="00D815EB"/>
    <w:rsid w:val="00D819B5"/>
    <w:rsid w:val="00D81E5A"/>
    <w:rsid w:val="00D83BF7"/>
    <w:rsid w:val="00D85193"/>
    <w:rsid w:val="00D851FB"/>
    <w:rsid w:val="00D85920"/>
    <w:rsid w:val="00D86503"/>
    <w:rsid w:val="00D86839"/>
    <w:rsid w:val="00D87C08"/>
    <w:rsid w:val="00D9025C"/>
    <w:rsid w:val="00D90DFE"/>
    <w:rsid w:val="00D92B79"/>
    <w:rsid w:val="00D93810"/>
    <w:rsid w:val="00D9384A"/>
    <w:rsid w:val="00D9583A"/>
    <w:rsid w:val="00D965BB"/>
    <w:rsid w:val="00D96E3A"/>
    <w:rsid w:val="00D96EA8"/>
    <w:rsid w:val="00DA0144"/>
    <w:rsid w:val="00DA1EC3"/>
    <w:rsid w:val="00DA39F4"/>
    <w:rsid w:val="00DA456D"/>
    <w:rsid w:val="00DA5AA8"/>
    <w:rsid w:val="00DA6839"/>
    <w:rsid w:val="00DA723B"/>
    <w:rsid w:val="00DA7551"/>
    <w:rsid w:val="00DA7F1B"/>
    <w:rsid w:val="00DB1657"/>
    <w:rsid w:val="00DB25CF"/>
    <w:rsid w:val="00DB48EB"/>
    <w:rsid w:val="00DB5165"/>
    <w:rsid w:val="00DB56F7"/>
    <w:rsid w:val="00DB6BC3"/>
    <w:rsid w:val="00DB6FA7"/>
    <w:rsid w:val="00DC0F5A"/>
    <w:rsid w:val="00DC22EE"/>
    <w:rsid w:val="00DC2D6B"/>
    <w:rsid w:val="00DC408E"/>
    <w:rsid w:val="00DC5ABF"/>
    <w:rsid w:val="00DC5F0E"/>
    <w:rsid w:val="00DD06A4"/>
    <w:rsid w:val="00DD3CE3"/>
    <w:rsid w:val="00DD4635"/>
    <w:rsid w:val="00DD57F2"/>
    <w:rsid w:val="00DD5E70"/>
    <w:rsid w:val="00DD6AE1"/>
    <w:rsid w:val="00DD7DFE"/>
    <w:rsid w:val="00DE1DA2"/>
    <w:rsid w:val="00DE1E25"/>
    <w:rsid w:val="00DE7794"/>
    <w:rsid w:val="00DF07A2"/>
    <w:rsid w:val="00DF1FB2"/>
    <w:rsid w:val="00DF356E"/>
    <w:rsid w:val="00DF3BB3"/>
    <w:rsid w:val="00DF3D03"/>
    <w:rsid w:val="00DF4C3F"/>
    <w:rsid w:val="00DF7B00"/>
    <w:rsid w:val="00E00219"/>
    <w:rsid w:val="00E00958"/>
    <w:rsid w:val="00E01967"/>
    <w:rsid w:val="00E01C92"/>
    <w:rsid w:val="00E02528"/>
    <w:rsid w:val="00E02928"/>
    <w:rsid w:val="00E02B82"/>
    <w:rsid w:val="00E031B0"/>
    <w:rsid w:val="00E03853"/>
    <w:rsid w:val="00E04588"/>
    <w:rsid w:val="00E04B76"/>
    <w:rsid w:val="00E067CA"/>
    <w:rsid w:val="00E077AF"/>
    <w:rsid w:val="00E07F23"/>
    <w:rsid w:val="00E10193"/>
    <w:rsid w:val="00E10B75"/>
    <w:rsid w:val="00E11247"/>
    <w:rsid w:val="00E12591"/>
    <w:rsid w:val="00E1269C"/>
    <w:rsid w:val="00E12892"/>
    <w:rsid w:val="00E12CCA"/>
    <w:rsid w:val="00E12D03"/>
    <w:rsid w:val="00E1368F"/>
    <w:rsid w:val="00E13C56"/>
    <w:rsid w:val="00E13C81"/>
    <w:rsid w:val="00E1568A"/>
    <w:rsid w:val="00E204BD"/>
    <w:rsid w:val="00E20E6D"/>
    <w:rsid w:val="00E22DEE"/>
    <w:rsid w:val="00E24BBA"/>
    <w:rsid w:val="00E24D83"/>
    <w:rsid w:val="00E25159"/>
    <w:rsid w:val="00E25704"/>
    <w:rsid w:val="00E25FFB"/>
    <w:rsid w:val="00E268CC"/>
    <w:rsid w:val="00E26DC4"/>
    <w:rsid w:val="00E27250"/>
    <w:rsid w:val="00E2775E"/>
    <w:rsid w:val="00E30975"/>
    <w:rsid w:val="00E32608"/>
    <w:rsid w:val="00E33DFA"/>
    <w:rsid w:val="00E36075"/>
    <w:rsid w:val="00E41E26"/>
    <w:rsid w:val="00E422D8"/>
    <w:rsid w:val="00E42E75"/>
    <w:rsid w:val="00E430DE"/>
    <w:rsid w:val="00E43695"/>
    <w:rsid w:val="00E436C4"/>
    <w:rsid w:val="00E4450D"/>
    <w:rsid w:val="00E446DE"/>
    <w:rsid w:val="00E458F9"/>
    <w:rsid w:val="00E51CAD"/>
    <w:rsid w:val="00E52BC1"/>
    <w:rsid w:val="00E545F7"/>
    <w:rsid w:val="00E54947"/>
    <w:rsid w:val="00E54DA8"/>
    <w:rsid w:val="00E563B2"/>
    <w:rsid w:val="00E5641E"/>
    <w:rsid w:val="00E569A7"/>
    <w:rsid w:val="00E57857"/>
    <w:rsid w:val="00E60ACE"/>
    <w:rsid w:val="00E60B3C"/>
    <w:rsid w:val="00E6138E"/>
    <w:rsid w:val="00E624EA"/>
    <w:rsid w:val="00E62AB5"/>
    <w:rsid w:val="00E6318F"/>
    <w:rsid w:val="00E633B4"/>
    <w:rsid w:val="00E64519"/>
    <w:rsid w:val="00E64684"/>
    <w:rsid w:val="00E6472A"/>
    <w:rsid w:val="00E6498F"/>
    <w:rsid w:val="00E67C08"/>
    <w:rsid w:val="00E67DCF"/>
    <w:rsid w:val="00E70436"/>
    <w:rsid w:val="00E7120E"/>
    <w:rsid w:val="00E7225B"/>
    <w:rsid w:val="00E724D8"/>
    <w:rsid w:val="00E74187"/>
    <w:rsid w:val="00E751CD"/>
    <w:rsid w:val="00E75C57"/>
    <w:rsid w:val="00E77162"/>
    <w:rsid w:val="00E815D1"/>
    <w:rsid w:val="00E81D8F"/>
    <w:rsid w:val="00E81E76"/>
    <w:rsid w:val="00E84E67"/>
    <w:rsid w:val="00E85263"/>
    <w:rsid w:val="00E86D9F"/>
    <w:rsid w:val="00E87112"/>
    <w:rsid w:val="00E87F3A"/>
    <w:rsid w:val="00E93F14"/>
    <w:rsid w:val="00E9464F"/>
    <w:rsid w:val="00E97723"/>
    <w:rsid w:val="00E97B98"/>
    <w:rsid w:val="00E97EED"/>
    <w:rsid w:val="00EA2BAD"/>
    <w:rsid w:val="00EA315F"/>
    <w:rsid w:val="00EA3370"/>
    <w:rsid w:val="00EA717B"/>
    <w:rsid w:val="00EB0787"/>
    <w:rsid w:val="00EB0E95"/>
    <w:rsid w:val="00EB2C97"/>
    <w:rsid w:val="00EB334C"/>
    <w:rsid w:val="00EB5BB4"/>
    <w:rsid w:val="00EB5CED"/>
    <w:rsid w:val="00EB6F60"/>
    <w:rsid w:val="00EB7228"/>
    <w:rsid w:val="00EC0DC3"/>
    <w:rsid w:val="00EC29AC"/>
    <w:rsid w:val="00EC3515"/>
    <w:rsid w:val="00EC3E5D"/>
    <w:rsid w:val="00EC4F4B"/>
    <w:rsid w:val="00EC73A6"/>
    <w:rsid w:val="00ED188E"/>
    <w:rsid w:val="00ED1D88"/>
    <w:rsid w:val="00ED2239"/>
    <w:rsid w:val="00ED25C3"/>
    <w:rsid w:val="00ED31A8"/>
    <w:rsid w:val="00ED346A"/>
    <w:rsid w:val="00ED43A3"/>
    <w:rsid w:val="00ED5FD3"/>
    <w:rsid w:val="00ED73ED"/>
    <w:rsid w:val="00EE0A75"/>
    <w:rsid w:val="00EE31BD"/>
    <w:rsid w:val="00EE5182"/>
    <w:rsid w:val="00EE573D"/>
    <w:rsid w:val="00EE700F"/>
    <w:rsid w:val="00EE708D"/>
    <w:rsid w:val="00EE7188"/>
    <w:rsid w:val="00EE774B"/>
    <w:rsid w:val="00EF0215"/>
    <w:rsid w:val="00EF1288"/>
    <w:rsid w:val="00EF142B"/>
    <w:rsid w:val="00EF214A"/>
    <w:rsid w:val="00EF2387"/>
    <w:rsid w:val="00EF3EA8"/>
    <w:rsid w:val="00EF53AA"/>
    <w:rsid w:val="00EF5DE2"/>
    <w:rsid w:val="00EF6609"/>
    <w:rsid w:val="00EF69C3"/>
    <w:rsid w:val="00EF6AE4"/>
    <w:rsid w:val="00F009A3"/>
    <w:rsid w:val="00F021C6"/>
    <w:rsid w:val="00F03DA8"/>
    <w:rsid w:val="00F04158"/>
    <w:rsid w:val="00F07B27"/>
    <w:rsid w:val="00F11DD5"/>
    <w:rsid w:val="00F13CFF"/>
    <w:rsid w:val="00F13DA7"/>
    <w:rsid w:val="00F140C7"/>
    <w:rsid w:val="00F14C0E"/>
    <w:rsid w:val="00F156D0"/>
    <w:rsid w:val="00F16125"/>
    <w:rsid w:val="00F1780F"/>
    <w:rsid w:val="00F203AF"/>
    <w:rsid w:val="00F21880"/>
    <w:rsid w:val="00F2227B"/>
    <w:rsid w:val="00F235FE"/>
    <w:rsid w:val="00F24580"/>
    <w:rsid w:val="00F24686"/>
    <w:rsid w:val="00F24A8A"/>
    <w:rsid w:val="00F24ED4"/>
    <w:rsid w:val="00F251E2"/>
    <w:rsid w:val="00F25989"/>
    <w:rsid w:val="00F304FF"/>
    <w:rsid w:val="00F30593"/>
    <w:rsid w:val="00F31D5A"/>
    <w:rsid w:val="00F3247B"/>
    <w:rsid w:val="00F3290E"/>
    <w:rsid w:val="00F32B71"/>
    <w:rsid w:val="00F34D13"/>
    <w:rsid w:val="00F3532A"/>
    <w:rsid w:val="00F3687F"/>
    <w:rsid w:val="00F36AE4"/>
    <w:rsid w:val="00F40FC5"/>
    <w:rsid w:val="00F41A0F"/>
    <w:rsid w:val="00F41C0B"/>
    <w:rsid w:val="00F42285"/>
    <w:rsid w:val="00F42FB8"/>
    <w:rsid w:val="00F46F78"/>
    <w:rsid w:val="00F52995"/>
    <w:rsid w:val="00F5324C"/>
    <w:rsid w:val="00F54972"/>
    <w:rsid w:val="00F55D1C"/>
    <w:rsid w:val="00F55D4A"/>
    <w:rsid w:val="00F573E9"/>
    <w:rsid w:val="00F5787C"/>
    <w:rsid w:val="00F609CF"/>
    <w:rsid w:val="00F612B5"/>
    <w:rsid w:val="00F62216"/>
    <w:rsid w:val="00F62A7D"/>
    <w:rsid w:val="00F62C7B"/>
    <w:rsid w:val="00F62DBE"/>
    <w:rsid w:val="00F64358"/>
    <w:rsid w:val="00F659C3"/>
    <w:rsid w:val="00F70E98"/>
    <w:rsid w:val="00F71F71"/>
    <w:rsid w:val="00F7278F"/>
    <w:rsid w:val="00F73325"/>
    <w:rsid w:val="00F74769"/>
    <w:rsid w:val="00F75D47"/>
    <w:rsid w:val="00F8288C"/>
    <w:rsid w:val="00F82BB4"/>
    <w:rsid w:val="00F82E4E"/>
    <w:rsid w:val="00F83D10"/>
    <w:rsid w:val="00F84F8D"/>
    <w:rsid w:val="00F86200"/>
    <w:rsid w:val="00F8785B"/>
    <w:rsid w:val="00F9039D"/>
    <w:rsid w:val="00F93083"/>
    <w:rsid w:val="00F933E1"/>
    <w:rsid w:val="00F93700"/>
    <w:rsid w:val="00F94E63"/>
    <w:rsid w:val="00FA0007"/>
    <w:rsid w:val="00FA0E39"/>
    <w:rsid w:val="00FA147A"/>
    <w:rsid w:val="00FA161D"/>
    <w:rsid w:val="00FA39A6"/>
    <w:rsid w:val="00FA5D68"/>
    <w:rsid w:val="00FA61F1"/>
    <w:rsid w:val="00FA6E1D"/>
    <w:rsid w:val="00FA765B"/>
    <w:rsid w:val="00FA7BB1"/>
    <w:rsid w:val="00FB0B34"/>
    <w:rsid w:val="00FB187D"/>
    <w:rsid w:val="00FB1929"/>
    <w:rsid w:val="00FB1B1C"/>
    <w:rsid w:val="00FB494B"/>
    <w:rsid w:val="00FB4D2C"/>
    <w:rsid w:val="00FB57FD"/>
    <w:rsid w:val="00FB6317"/>
    <w:rsid w:val="00FB784B"/>
    <w:rsid w:val="00FC10A7"/>
    <w:rsid w:val="00FC115B"/>
    <w:rsid w:val="00FC11AD"/>
    <w:rsid w:val="00FC1D5F"/>
    <w:rsid w:val="00FC4A8E"/>
    <w:rsid w:val="00FC6580"/>
    <w:rsid w:val="00FC7F8A"/>
    <w:rsid w:val="00FD04D7"/>
    <w:rsid w:val="00FD1809"/>
    <w:rsid w:val="00FD1990"/>
    <w:rsid w:val="00FD7286"/>
    <w:rsid w:val="00FD78C9"/>
    <w:rsid w:val="00FE17EE"/>
    <w:rsid w:val="00FE2121"/>
    <w:rsid w:val="00FE2A21"/>
    <w:rsid w:val="00FE3F3F"/>
    <w:rsid w:val="00FE45FC"/>
    <w:rsid w:val="00FE4DCE"/>
    <w:rsid w:val="00FE4F46"/>
    <w:rsid w:val="00FE556B"/>
    <w:rsid w:val="00FE5801"/>
    <w:rsid w:val="00FE6652"/>
    <w:rsid w:val="00FE76D3"/>
    <w:rsid w:val="00FF1608"/>
    <w:rsid w:val="00FF26FA"/>
    <w:rsid w:val="00FF2725"/>
    <w:rsid w:val="00FF3741"/>
    <w:rsid w:val="00FF37E1"/>
    <w:rsid w:val="00FF3E84"/>
    <w:rsid w:val="00FF5F9C"/>
    <w:rsid w:val="00FF69EE"/>
    <w:rsid w:val="00FF75EB"/>
    <w:rsid w:val="00FF76B3"/>
    <w:rsid w:val="00FF7D26"/>
    <w:rsid w:val="00FF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83577-FC49-4E58-859F-F2F3FC95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paragraph" w:styleId="Heading1">
    <w:name w:val="heading 1"/>
    <w:basedOn w:val="Normal"/>
    <w:next w:val="Normal"/>
    <w:link w:val="Heading1Char"/>
    <w:uiPriority w:val="9"/>
    <w:qFormat/>
    <w:rsid w:val="00B03E3D"/>
    <w:pPr>
      <w:keepNext/>
      <w:keepLines/>
      <w:widowControl w:val="0"/>
      <w:suppressAutoHyphens/>
      <w:spacing w:before="480"/>
      <w:ind w:firstLine="0"/>
      <w:jc w:val="center"/>
      <w:outlineLvl w:val="0"/>
    </w:pPr>
    <w:rPr>
      <w:rFonts w:ascii="Times New Roman" w:eastAsiaTheme="majorEastAsia" w:hAnsi="Times New Roman" w:cs="Mangal"/>
      <w:b/>
      <w:bCs/>
      <w:sz w:val="28"/>
      <w:szCs w:val="25"/>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83C"/>
    <w:pPr>
      <w:ind w:left="720"/>
      <w:contextualSpacing/>
    </w:pPr>
  </w:style>
  <w:style w:type="paragraph" w:styleId="BodyText">
    <w:name w:val="Body Text"/>
    <w:basedOn w:val="Normal"/>
    <w:link w:val="BodyTextChar"/>
    <w:rsid w:val="00EC3515"/>
    <w:pPr>
      <w:jc w:val="center"/>
    </w:pPr>
    <w:rPr>
      <w:rFonts w:ascii="Arial" w:eastAsia="Times New Roman" w:hAnsi="Arial" w:cs="Times New Roman"/>
      <w:b/>
      <w:sz w:val="28"/>
      <w:szCs w:val="20"/>
      <w:lang w:eastAsia="hr-HR"/>
    </w:rPr>
  </w:style>
  <w:style w:type="character" w:customStyle="1" w:styleId="BodyTextChar">
    <w:name w:val="Body Text Char"/>
    <w:basedOn w:val="DefaultParagraphFont"/>
    <w:link w:val="BodyText"/>
    <w:rsid w:val="00EC3515"/>
    <w:rPr>
      <w:rFonts w:ascii="Arial" w:eastAsia="Times New Roman" w:hAnsi="Arial" w:cs="Times New Roman"/>
      <w:b/>
      <w:sz w:val="28"/>
      <w:szCs w:val="20"/>
      <w:lang w:val="hr-HR" w:eastAsia="hr-HR"/>
    </w:rPr>
  </w:style>
  <w:style w:type="paragraph" w:styleId="BodyTextIndent">
    <w:name w:val="Body Text Indent"/>
    <w:basedOn w:val="Normal"/>
    <w:link w:val="BodyTextIndentChar"/>
    <w:rsid w:val="00EC3515"/>
    <w:pPr>
      <w:spacing w:after="120"/>
      <w:ind w:left="283"/>
    </w:pPr>
    <w:rPr>
      <w:rFonts w:ascii="Arial" w:eastAsia="Times New Roman" w:hAnsi="Arial" w:cs="Times New Roman"/>
      <w:szCs w:val="20"/>
      <w:lang w:eastAsia="hr-HR"/>
    </w:rPr>
  </w:style>
  <w:style w:type="character" w:customStyle="1" w:styleId="BodyTextIndentChar">
    <w:name w:val="Body Text Indent Char"/>
    <w:basedOn w:val="DefaultParagraphFont"/>
    <w:link w:val="BodyTextIndent"/>
    <w:rsid w:val="00EC3515"/>
    <w:rPr>
      <w:rFonts w:ascii="Arial" w:eastAsia="Times New Roman" w:hAnsi="Arial" w:cs="Times New Roman"/>
      <w:szCs w:val="20"/>
      <w:lang w:val="hr-HR" w:eastAsia="hr-HR"/>
    </w:rPr>
  </w:style>
  <w:style w:type="paragraph" w:styleId="Header">
    <w:name w:val="header"/>
    <w:aliases w:val=" Char,Char"/>
    <w:basedOn w:val="Normal"/>
    <w:link w:val="HeaderChar"/>
    <w:rsid w:val="00B256D1"/>
    <w:pPr>
      <w:tabs>
        <w:tab w:val="center" w:pos="4320"/>
        <w:tab w:val="right" w:pos="8640"/>
      </w:tabs>
    </w:pPr>
    <w:rPr>
      <w:rFonts w:ascii="Times New Roman" w:eastAsia="Times New Roman" w:hAnsi="Times New Roman" w:cs="Times New Roman"/>
      <w:szCs w:val="20"/>
      <w:lang w:eastAsia="hr-HR"/>
    </w:rPr>
  </w:style>
  <w:style w:type="character" w:customStyle="1" w:styleId="HeaderChar">
    <w:name w:val="Header Char"/>
    <w:aliases w:val=" Char Char,Char Char"/>
    <w:basedOn w:val="DefaultParagraphFont"/>
    <w:link w:val="Header"/>
    <w:rsid w:val="00B256D1"/>
    <w:rPr>
      <w:rFonts w:ascii="Times New Roman" w:eastAsia="Times New Roman" w:hAnsi="Times New Roman" w:cs="Times New Roman"/>
      <w:szCs w:val="20"/>
      <w:lang w:val="hr-HR" w:eastAsia="hr-HR"/>
    </w:rPr>
  </w:style>
  <w:style w:type="paragraph" w:styleId="BodyText3">
    <w:name w:val="Body Text 3"/>
    <w:basedOn w:val="Normal"/>
    <w:link w:val="BodyText3Char"/>
    <w:rsid w:val="00295396"/>
    <w:pPr>
      <w:spacing w:after="120"/>
    </w:pPr>
    <w:rPr>
      <w:rFonts w:ascii="Arial" w:eastAsia="Times New Roman" w:hAnsi="Arial" w:cs="Times New Roman"/>
      <w:sz w:val="16"/>
      <w:szCs w:val="16"/>
      <w:lang w:eastAsia="hr-HR"/>
    </w:rPr>
  </w:style>
  <w:style w:type="character" w:customStyle="1" w:styleId="BodyText3Char">
    <w:name w:val="Body Text 3 Char"/>
    <w:basedOn w:val="DefaultParagraphFont"/>
    <w:link w:val="BodyText3"/>
    <w:rsid w:val="00295396"/>
    <w:rPr>
      <w:rFonts w:ascii="Arial" w:eastAsia="Times New Roman" w:hAnsi="Arial" w:cs="Times New Roman"/>
      <w:sz w:val="16"/>
      <w:szCs w:val="16"/>
      <w:lang w:val="hr-HR" w:eastAsia="hr-HR"/>
    </w:rPr>
  </w:style>
  <w:style w:type="paragraph" w:styleId="BalloonText">
    <w:name w:val="Balloon Text"/>
    <w:basedOn w:val="Normal"/>
    <w:link w:val="BalloonTextChar"/>
    <w:uiPriority w:val="99"/>
    <w:semiHidden/>
    <w:unhideWhenUsed/>
    <w:rsid w:val="008763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34B"/>
    <w:rPr>
      <w:rFonts w:ascii="Segoe UI" w:hAnsi="Segoe UI" w:cs="Segoe UI"/>
      <w:sz w:val="18"/>
      <w:szCs w:val="18"/>
      <w:lang w:val="hr-HR"/>
    </w:rPr>
  </w:style>
  <w:style w:type="paragraph" w:styleId="Footer">
    <w:name w:val="footer"/>
    <w:basedOn w:val="Normal"/>
    <w:link w:val="FooterChar"/>
    <w:uiPriority w:val="99"/>
    <w:unhideWhenUsed/>
    <w:rsid w:val="007D6C2B"/>
    <w:pPr>
      <w:tabs>
        <w:tab w:val="center" w:pos="4703"/>
        <w:tab w:val="right" w:pos="9406"/>
      </w:tabs>
    </w:pPr>
  </w:style>
  <w:style w:type="character" w:customStyle="1" w:styleId="FooterChar">
    <w:name w:val="Footer Char"/>
    <w:basedOn w:val="DefaultParagraphFont"/>
    <w:link w:val="Footer"/>
    <w:uiPriority w:val="99"/>
    <w:rsid w:val="007D6C2B"/>
    <w:rPr>
      <w:lang w:val="hr-HR"/>
    </w:rPr>
  </w:style>
  <w:style w:type="paragraph" w:styleId="BodyTextIndent3">
    <w:name w:val="Body Text Indent 3"/>
    <w:basedOn w:val="Normal"/>
    <w:link w:val="BodyTextIndent3Char"/>
    <w:rsid w:val="00D26096"/>
    <w:pPr>
      <w:spacing w:after="120"/>
      <w:ind w:left="283" w:firstLine="709"/>
    </w:pPr>
    <w:rPr>
      <w:rFonts w:ascii="Arial" w:eastAsia="Times New Roman" w:hAnsi="Arial" w:cs="Times New Roman"/>
      <w:sz w:val="16"/>
      <w:szCs w:val="16"/>
      <w:lang w:eastAsia="hr-HR"/>
    </w:rPr>
  </w:style>
  <w:style w:type="character" w:customStyle="1" w:styleId="BodyTextIndent3Char">
    <w:name w:val="Body Text Indent 3 Char"/>
    <w:basedOn w:val="DefaultParagraphFont"/>
    <w:link w:val="BodyTextIndent3"/>
    <w:rsid w:val="00D26096"/>
    <w:rPr>
      <w:rFonts w:ascii="Arial" w:eastAsia="Times New Roman" w:hAnsi="Arial" w:cs="Times New Roman"/>
      <w:sz w:val="16"/>
      <w:szCs w:val="16"/>
      <w:lang w:val="hr-HR" w:eastAsia="hr-HR"/>
    </w:rPr>
  </w:style>
  <w:style w:type="character" w:customStyle="1" w:styleId="Heading1Char">
    <w:name w:val="Heading 1 Char"/>
    <w:basedOn w:val="DefaultParagraphFont"/>
    <w:link w:val="Heading1"/>
    <w:uiPriority w:val="9"/>
    <w:rsid w:val="00B03E3D"/>
    <w:rPr>
      <w:rFonts w:ascii="Times New Roman" w:eastAsiaTheme="majorEastAsia" w:hAnsi="Times New Roman" w:cs="Mangal"/>
      <w:b/>
      <w:bCs/>
      <w:sz w:val="28"/>
      <w:szCs w:val="25"/>
      <w:lang w:val="hr-H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026691">
      <w:bodyDiv w:val="1"/>
      <w:marLeft w:val="0"/>
      <w:marRight w:val="0"/>
      <w:marTop w:val="0"/>
      <w:marBottom w:val="0"/>
      <w:divBdr>
        <w:top w:val="none" w:sz="0" w:space="0" w:color="auto"/>
        <w:left w:val="none" w:sz="0" w:space="0" w:color="auto"/>
        <w:bottom w:val="none" w:sz="0" w:space="0" w:color="auto"/>
        <w:right w:val="none" w:sz="0" w:space="0" w:color="auto"/>
      </w:divBdr>
    </w:div>
    <w:div w:id="1108233263">
      <w:bodyDiv w:val="1"/>
      <w:marLeft w:val="0"/>
      <w:marRight w:val="0"/>
      <w:marTop w:val="0"/>
      <w:marBottom w:val="0"/>
      <w:divBdr>
        <w:top w:val="none" w:sz="0" w:space="0" w:color="auto"/>
        <w:left w:val="none" w:sz="0" w:space="0" w:color="auto"/>
        <w:bottom w:val="none" w:sz="0" w:space="0" w:color="auto"/>
        <w:right w:val="none" w:sz="0" w:space="0" w:color="auto"/>
      </w:divBdr>
    </w:div>
    <w:div w:id="177689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0251A-19FC-45AE-A114-691AFEC7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5967</Words>
  <Characters>34018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Pavlović Vodinelić Mirna</dc:creator>
  <cp:keywords/>
  <dc:description/>
  <cp:lastModifiedBy>Nikolac Ivica</cp:lastModifiedBy>
  <cp:revision>2</cp:revision>
  <cp:lastPrinted>2019-10-21T10:09:00Z</cp:lastPrinted>
  <dcterms:created xsi:type="dcterms:W3CDTF">2019-12-04T14:18:00Z</dcterms:created>
  <dcterms:modified xsi:type="dcterms:W3CDTF">2019-12-04T14:18:00Z</dcterms:modified>
</cp:coreProperties>
</file>