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C149C7" w:rsidRDefault="00EF29DE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P</w:t>
      </w:r>
      <w:bookmarkStart w:id="0" w:name="_Toc355784708"/>
      <w:bookmarkStart w:id="1" w:name="_Toc361907092"/>
      <w:r w:rsidRPr="00C149C7">
        <w:rPr>
          <w:rFonts w:asciiTheme="minorHAnsi" w:hAnsiTheme="minorHAnsi" w:cstheme="minorHAnsi"/>
          <w:sz w:val="24"/>
          <w:szCs w:val="24"/>
        </w:rPr>
        <w:t>RILOG</w:t>
      </w:r>
      <w:r w:rsidR="003A1B45" w:rsidRPr="00C149C7">
        <w:rPr>
          <w:rFonts w:asciiTheme="minorHAnsi" w:hAnsiTheme="minorHAnsi" w:cstheme="minorHAnsi"/>
          <w:sz w:val="24"/>
          <w:szCs w:val="24"/>
        </w:rPr>
        <w:t xml:space="preserve"> 2</w:t>
      </w:r>
      <w:r w:rsidR="00C81217" w:rsidRPr="00C149C7">
        <w:rPr>
          <w:rFonts w:asciiTheme="minorHAnsi" w:hAnsiTheme="minorHAnsi" w:cstheme="minorHAnsi"/>
          <w:sz w:val="24"/>
          <w:szCs w:val="24"/>
        </w:rPr>
        <w:t xml:space="preserve"> .  </w:t>
      </w:r>
      <w:r w:rsidR="00866ED8" w:rsidRPr="00C149C7">
        <w:rPr>
          <w:rFonts w:asciiTheme="minorHAnsi" w:hAnsiTheme="minorHAnsi" w:cstheme="minorHAnsi"/>
          <w:sz w:val="24"/>
          <w:szCs w:val="24"/>
        </w:rPr>
        <w:t>Izjava o integritetu</w:t>
      </w:r>
      <w:bookmarkEnd w:id="0"/>
      <w:bookmarkEnd w:id="1"/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</w:pPr>
      <w:r w:rsidRPr="008705EC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PONUDITELJ: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>Naziv:</w:t>
      </w:r>
      <w:r w:rsidRPr="008705EC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______________________________________________________________________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Adresa sjedišta : _____________________________________________________________________   </w:t>
      </w:r>
    </w:p>
    <w:p w:rsidR="00C149C7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OIB: </w:t>
      </w:r>
      <w:r>
        <w:rPr>
          <w:rFonts w:asciiTheme="minorHAnsi" w:eastAsiaTheme="minorHAnsi" w:hAnsiTheme="minorHAnsi" w:cstheme="minorBidi"/>
          <w:szCs w:val="22"/>
          <w:lang w:eastAsia="en-US"/>
        </w:rPr>
        <w:t>____________</w:t>
      </w:r>
      <w:r w:rsidRPr="008705EC">
        <w:rPr>
          <w:rFonts w:asciiTheme="minorHAnsi" w:eastAsiaTheme="minorHAnsi" w:hAnsiTheme="minorHAnsi" w:cstheme="minorBidi"/>
          <w:szCs w:val="22"/>
          <w:lang w:eastAsia="en-US"/>
        </w:rPr>
        <w:t>_________________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I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Z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J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A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V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A </w:t>
      </w:r>
    </w:p>
    <w:p w:rsidR="00866ED8" w:rsidRP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O INTEGRITETU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EF29D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Kao ponuditelj u postupku </w:t>
      </w:r>
      <w:r w:rsidR="006A09F2">
        <w:rPr>
          <w:rFonts w:asciiTheme="minorHAnsi" w:hAnsiTheme="minorHAnsi" w:cstheme="minorHAnsi"/>
          <w:sz w:val="24"/>
          <w:szCs w:val="24"/>
        </w:rPr>
        <w:t xml:space="preserve">jednostavne </w:t>
      </w:r>
      <w:r w:rsidRPr="00C149C7">
        <w:rPr>
          <w:rFonts w:asciiTheme="minorHAnsi" w:hAnsiTheme="minorHAnsi" w:cstheme="minorHAnsi"/>
          <w:sz w:val="24"/>
          <w:szCs w:val="24"/>
        </w:rPr>
        <w:t>nabave</w:t>
      </w:r>
      <w:r w:rsidR="006A09F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644E8" w:rsidRPr="004066CE">
        <w:rPr>
          <w:rFonts w:ascii="Calibri" w:hAnsi="Calibri" w:cs="Calibri"/>
          <w:szCs w:val="22"/>
        </w:rPr>
        <w:t xml:space="preserve">Izrada elaborata prometne vrijednosti stambenih i poslovnih prostora, objekata javne </w:t>
      </w:r>
      <w:r w:rsidR="00F644E8" w:rsidRPr="00F644E8">
        <w:rPr>
          <w:rFonts w:ascii="Calibri" w:hAnsi="Calibri" w:cs="Calibri"/>
          <w:szCs w:val="22"/>
        </w:rPr>
        <w:t>namjene te revizije istih u 2020. godini</w:t>
      </w:r>
      <w:r w:rsidRPr="00F644E8">
        <w:rPr>
          <w:rFonts w:asciiTheme="minorHAnsi" w:hAnsiTheme="minorHAnsi" w:cstheme="minorHAnsi"/>
          <w:b/>
          <w:szCs w:val="22"/>
        </w:rPr>
        <w:t xml:space="preserve">, </w:t>
      </w:r>
      <w:proofErr w:type="spellStart"/>
      <w:r w:rsidRPr="00F644E8">
        <w:rPr>
          <w:rFonts w:asciiTheme="minorHAnsi" w:hAnsiTheme="minorHAnsi" w:cstheme="minorHAnsi"/>
          <w:szCs w:val="22"/>
        </w:rPr>
        <w:t>Ev</w:t>
      </w:r>
      <w:proofErr w:type="spellEnd"/>
      <w:r w:rsidRPr="00F644E8">
        <w:rPr>
          <w:rFonts w:asciiTheme="minorHAnsi" w:hAnsiTheme="minorHAnsi" w:cstheme="minorHAnsi"/>
          <w:szCs w:val="22"/>
        </w:rPr>
        <w:t xml:space="preserve">. broj nabave: </w:t>
      </w:r>
      <w:r w:rsidR="00F644E8" w:rsidRPr="00F644E8">
        <w:rPr>
          <w:rFonts w:asciiTheme="minorHAnsi" w:hAnsiTheme="minorHAnsi" w:cstheme="minorHAnsi"/>
          <w:szCs w:val="22"/>
        </w:rPr>
        <w:t>17-00-01/2019</w:t>
      </w:r>
      <w:r w:rsidRPr="00F644E8">
        <w:rPr>
          <w:rFonts w:asciiTheme="minorHAnsi" w:hAnsiTheme="minorHAnsi" w:cstheme="minorHAnsi"/>
          <w:szCs w:val="22"/>
        </w:rPr>
        <w:t>, Naručitelja Grada Rijeke, ovom Izjavom jamčimo korektnost u postupku, kao i izostanak bilo kakve zabranjene prakse u vezi s postupkom nadmetanja (radnja</w:t>
      </w:r>
      <w:r w:rsidRPr="00C149C7">
        <w:rPr>
          <w:rFonts w:asciiTheme="minorHAnsi" w:hAnsiTheme="minorHAnsi" w:cstheme="minorHAnsi"/>
          <w:sz w:val="24"/>
          <w:szCs w:val="24"/>
        </w:rPr>
        <w:t xml:space="preserve">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C149C7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C149C7" w:rsidRPr="00C149C7" w:rsidRDefault="00C149C7" w:rsidP="00C149C7">
      <w:pPr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C149C7" w:rsidRPr="00C149C7" w:rsidRDefault="00C149C7" w:rsidP="00C149C7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C149C7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C149C7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2" w:name="_GoBack"/>
      <w:bookmarkEnd w:id="2"/>
    </w:p>
    <w:p w:rsidR="00866ED8" w:rsidRPr="00C149C7" w:rsidRDefault="00C149C7" w:rsidP="00F644E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U _____________________,  dana  ____________ 2019. godine.</w:t>
      </w:r>
    </w:p>
    <w:p w:rsidR="000C117C" w:rsidRPr="00C149C7" w:rsidRDefault="000C117C" w:rsidP="00866ED8">
      <w:pPr>
        <w:rPr>
          <w:rFonts w:asciiTheme="minorHAnsi" w:hAnsiTheme="minorHAnsi" w:cstheme="minorHAnsi"/>
          <w:sz w:val="24"/>
          <w:szCs w:val="24"/>
        </w:rPr>
      </w:pPr>
    </w:p>
    <w:sectPr w:rsidR="000C117C" w:rsidRPr="00C14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0362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9F2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2339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49C7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4E8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Pavin Baričević Martina</cp:lastModifiedBy>
  <cp:revision>3</cp:revision>
  <cp:lastPrinted>2019-12-23T13:35:00Z</cp:lastPrinted>
  <dcterms:created xsi:type="dcterms:W3CDTF">2019-12-23T13:32:00Z</dcterms:created>
  <dcterms:modified xsi:type="dcterms:W3CDTF">2019-12-23T13:35:00Z</dcterms:modified>
</cp:coreProperties>
</file>