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C" w:rsidRP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 xml:space="preserve">NARUČITELJ: </w:t>
      </w:r>
    </w:p>
    <w:p w:rsidR="008705EC" w:rsidRPr="00DB0FFC" w:rsidRDefault="008705EC" w:rsidP="008705EC">
      <w:pPr>
        <w:spacing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DB0FF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GRAD RIJEKA </w:t>
      </w:r>
    </w:p>
    <w:p w:rsidR="008705EC" w:rsidRPr="00DB0FFC" w:rsidRDefault="008705EC" w:rsidP="008705EC">
      <w:pPr>
        <w:spacing w:line="259" w:lineRule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DB0FFC">
        <w:rPr>
          <w:rFonts w:asciiTheme="minorHAnsi" w:eastAsiaTheme="minorHAnsi" w:hAnsiTheme="minorHAnsi" w:cstheme="minorBidi"/>
          <w:szCs w:val="22"/>
          <w:lang w:eastAsia="en-US"/>
        </w:rPr>
        <w:t>Korzo 16, 51000 Rijeka</w:t>
      </w:r>
      <w:r w:rsidRPr="00DB0FFC">
        <w:rPr>
          <w:rFonts w:asciiTheme="minorHAnsi" w:eastAsiaTheme="minorHAnsi" w:hAnsiTheme="minorHAnsi" w:cstheme="minorBidi"/>
          <w:szCs w:val="22"/>
          <w:lang w:eastAsia="en-US"/>
        </w:rPr>
        <w:br/>
        <w:t xml:space="preserve">OIB: </w:t>
      </w:r>
      <w:r w:rsidRPr="00DB0FFC">
        <w:rPr>
          <w:rFonts w:asciiTheme="minorHAnsi" w:eastAsiaTheme="minorHAnsi" w:hAnsiTheme="minorHAnsi" w:cstheme="minorBidi"/>
          <w:bCs/>
          <w:szCs w:val="22"/>
          <w:lang w:eastAsia="en-US"/>
        </w:rPr>
        <w:t>54382731928</w:t>
      </w:r>
    </w:p>
    <w:p w:rsidR="00A42AE7" w:rsidRPr="00DB0FFC" w:rsidRDefault="00A42AE7" w:rsidP="006F0CC0">
      <w:pPr>
        <w:spacing w:line="259" w:lineRule="auto"/>
        <w:jc w:val="both"/>
        <w:rPr>
          <w:rFonts w:asciiTheme="minorHAnsi" w:hAnsiTheme="minorHAnsi" w:cstheme="minorHAnsi"/>
          <w:b/>
          <w:szCs w:val="22"/>
        </w:rPr>
      </w:pPr>
    </w:p>
    <w:p w:rsidR="008705EC" w:rsidRPr="006F3183" w:rsidRDefault="00206765" w:rsidP="006F0CC0">
      <w:pPr>
        <w:jc w:val="both"/>
        <w:rPr>
          <w:rFonts w:asciiTheme="minorHAnsi" w:hAnsiTheme="minorHAnsi" w:cstheme="minorHAnsi"/>
          <w:b/>
          <w:sz w:val="20"/>
        </w:rPr>
      </w:pPr>
      <w:r w:rsidRPr="006F3183">
        <w:rPr>
          <w:rFonts w:asciiTheme="minorHAnsi" w:hAnsiTheme="minorHAnsi" w:cstheme="minorHAnsi"/>
          <w:b/>
          <w:sz w:val="20"/>
        </w:rPr>
        <w:t xml:space="preserve">Sukladno </w:t>
      </w:r>
      <w:r w:rsidR="007A4C6D" w:rsidRPr="006F3183">
        <w:rPr>
          <w:rFonts w:asciiTheme="minorHAnsi" w:hAnsiTheme="minorHAnsi" w:cstheme="minorHAnsi"/>
          <w:b/>
          <w:sz w:val="20"/>
        </w:rPr>
        <w:t xml:space="preserve">točki </w:t>
      </w:r>
      <w:r w:rsidR="006F0CC0">
        <w:rPr>
          <w:rFonts w:asciiTheme="minorHAnsi" w:hAnsiTheme="minorHAnsi" w:cstheme="minorHAnsi"/>
          <w:b/>
          <w:sz w:val="20"/>
        </w:rPr>
        <w:t>9</w:t>
      </w:r>
      <w:r w:rsidR="007A4C6D" w:rsidRPr="006F3183">
        <w:rPr>
          <w:rFonts w:asciiTheme="minorHAnsi" w:hAnsiTheme="minorHAnsi" w:cstheme="minorHAnsi"/>
          <w:b/>
          <w:sz w:val="20"/>
        </w:rPr>
        <w:t>.</w:t>
      </w:r>
      <w:r w:rsidR="00FC5BB1">
        <w:rPr>
          <w:rFonts w:asciiTheme="minorHAnsi" w:hAnsiTheme="minorHAnsi" w:cstheme="minorHAnsi"/>
          <w:b/>
          <w:sz w:val="20"/>
        </w:rPr>
        <w:t>1.</w:t>
      </w:r>
      <w:r w:rsidR="007A4C6D" w:rsidRPr="006F3183">
        <w:rPr>
          <w:rFonts w:asciiTheme="minorHAnsi" w:hAnsiTheme="minorHAnsi" w:cstheme="minorHAnsi"/>
          <w:b/>
          <w:sz w:val="20"/>
        </w:rPr>
        <w:t xml:space="preserve"> </w:t>
      </w:r>
      <w:r w:rsidR="006F0CC0">
        <w:rPr>
          <w:rFonts w:asciiTheme="minorHAnsi" w:hAnsiTheme="minorHAnsi" w:cstheme="minorHAnsi"/>
          <w:b/>
          <w:sz w:val="20"/>
        </w:rPr>
        <w:t xml:space="preserve">Poziva za dostavu ponuda u </w:t>
      </w:r>
      <w:r w:rsidRPr="006F3183">
        <w:rPr>
          <w:rFonts w:asciiTheme="minorHAnsi" w:hAnsiTheme="minorHAnsi" w:cstheme="minorHAnsi"/>
          <w:b/>
          <w:sz w:val="20"/>
        </w:rPr>
        <w:t xml:space="preserve"> </w:t>
      </w:r>
      <w:r w:rsidR="001F644F" w:rsidRPr="006F3183">
        <w:rPr>
          <w:rFonts w:asciiTheme="minorHAnsi" w:hAnsiTheme="minorHAnsi" w:cstheme="minorHAnsi"/>
          <w:b/>
          <w:sz w:val="20"/>
        </w:rPr>
        <w:t xml:space="preserve">postupku </w:t>
      </w:r>
      <w:r w:rsidR="006F0CC0">
        <w:rPr>
          <w:rFonts w:asciiTheme="minorHAnsi" w:hAnsiTheme="minorHAnsi" w:cstheme="minorHAnsi"/>
          <w:b/>
          <w:sz w:val="20"/>
        </w:rPr>
        <w:t xml:space="preserve">jednostavne </w:t>
      </w:r>
      <w:r w:rsidR="008705EC" w:rsidRPr="006F3183">
        <w:rPr>
          <w:rFonts w:asciiTheme="minorHAnsi" w:hAnsiTheme="minorHAnsi" w:cstheme="minorHAnsi"/>
          <w:b/>
          <w:sz w:val="20"/>
        </w:rPr>
        <w:t>nabave</w:t>
      </w:r>
      <w:r w:rsidR="00E250A1">
        <w:rPr>
          <w:rFonts w:asciiTheme="minorHAnsi" w:hAnsiTheme="minorHAnsi" w:cstheme="minorHAnsi"/>
          <w:b/>
          <w:sz w:val="20"/>
        </w:rPr>
        <w:t xml:space="preserve">, </w:t>
      </w:r>
      <w:r w:rsidR="006F0CC0" w:rsidRPr="006F0CC0">
        <w:rPr>
          <w:rFonts w:asciiTheme="minorHAnsi" w:hAnsiTheme="minorHAnsi" w:cstheme="minorHAnsi"/>
          <w:b/>
          <w:sz w:val="20"/>
        </w:rPr>
        <w:t>Zamjena pumpi u pumpnoj stanici podzemnih voda na Koblerovom trgu</w:t>
      </w:r>
      <w:r w:rsidR="00E84AAC">
        <w:rPr>
          <w:rFonts w:asciiTheme="minorHAnsi" w:hAnsiTheme="minorHAnsi" w:cstheme="minorHAnsi"/>
          <w:b/>
          <w:sz w:val="20"/>
        </w:rPr>
        <w:t xml:space="preserve"> – </w:t>
      </w:r>
      <w:r w:rsidR="00FC5BB1">
        <w:rPr>
          <w:rFonts w:asciiTheme="minorHAnsi" w:hAnsiTheme="minorHAnsi" w:cstheme="minorHAnsi"/>
          <w:b/>
          <w:sz w:val="20"/>
        </w:rPr>
        <w:t xml:space="preserve">drugi </w:t>
      </w:r>
      <w:r w:rsidR="00E84AAC">
        <w:rPr>
          <w:rFonts w:asciiTheme="minorHAnsi" w:hAnsiTheme="minorHAnsi" w:cstheme="minorHAnsi"/>
          <w:b/>
          <w:sz w:val="20"/>
        </w:rPr>
        <w:t>ponovljeni postupak</w:t>
      </w:r>
      <w:r w:rsidR="00737CDA">
        <w:rPr>
          <w:rFonts w:asciiTheme="minorHAnsi" w:hAnsiTheme="minorHAnsi" w:cstheme="minorHAnsi"/>
          <w:b/>
          <w:sz w:val="20"/>
        </w:rPr>
        <w:t>, e</w:t>
      </w:r>
      <w:r w:rsidR="006F0CC0">
        <w:rPr>
          <w:rFonts w:asciiTheme="minorHAnsi" w:hAnsiTheme="minorHAnsi" w:cstheme="minorHAnsi"/>
          <w:b/>
          <w:sz w:val="20"/>
        </w:rPr>
        <w:t>v</w:t>
      </w:r>
      <w:r w:rsidR="00FC5BB1">
        <w:rPr>
          <w:rFonts w:asciiTheme="minorHAnsi" w:hAnsiTheme="minorHAnsi" w:cstheme="minorHAnsi"/>
          <w:b/>
          <w:sz w:val="20"/>
        </w:rPr>
        <w:t>idencijski broj nabave: 02-04-42</w:t>
      </w:r>
      <w:r w:rsidR="006F0CC0">
        <w:rPr>
          <w:rFonts w:asciiTheme="minorHAnsi" w:hAnsiTheme="minorHAnsi" w:cstheme="minorHAnsi"/>
          <w:b/>
          <w:sz w:val="20"/>
        </w:rPr>
        <w:t>/2020</w:t>
      </w:r>
      <w:r w:rsidRPr="006F3183">
        <w:rPr>
          <w:rFonts w:asciiTheme="minorHAnsi" w:hAnsiTheme="minorHAnsi" w:cstheme="minorHAnsi"/>
          <w:b/>
          <w:sz w:val="20"/>
        </w:rPr>
        <w:t xml:space="preserve"> </w:t>
      </w:r>
    </w:p>
    <w:p w:rsidR="00A42AE7" w:rsidRPr="006F3183" w:rsidRDefault="00A42AE7" w:rsidP="006F3183">
      <w:pPr>
        <w:spacing w:line="259" w:lineRule="auto"/>
        <w:jc w:val="both"/>
        <w:rPr>
          <w:rFonts w:asciiTheme="minorHAnsi" w:hAnsiTheme="minorHAnsi" w:cstheme="minorHAnsi"/>
          <w:b/>
          <w:szCs w:val="22"/>
        </w:rPr>
      </w:pPr>
    </w:p>
    <w:p w:rsidR="008705EC" w:rsidRP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8705EC" w:rsidRPr="00DB0FFC" w:rsidRDefault="008705EC" w:rsidP="008705EC">
      <w:pPr>
        <w:spacing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B0FF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B0FFC">
        <w:rPr>
          <w:rFonts w:asciiTheme="minorHAnsi" w:eastAsiaTheme="minorHAnsi" w:hAnsiTheme="minorHAnsi" w:cstheme="minorBidi"/>
          <w:b/>
          <w:szCs w:val="22"/>
          <w:lang w:eastAsia="en-US"/>
        </w:rPr>
        <w:t>______________________________________________________________________</w:t>
      </w:r>
    </w:p>
    <w:p w:rsidR="008705EC" w:rsidRPr="00DB0FFC" w:rsidRDefault="008705EC" w:rsidP="008705EC">
      <w:pPr>
        <w:spacing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B0FF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1F644F" w:rsidRPr="00DB0FFC" w:rsidRDefault="008705EC" w:rsidP="008705EC">
      <w:pPr>
        <w:spacing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B0FFC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1F644F" w:rsidRDefault="001F644F" w:rsidP="008F092B"/>
    <w:p w:rsidR="00A42AE7" w:rsidRDefault="00A42AE7" w:rsidP="008F092B">
      <w:bookmarkStart w:id="0" w:name="_GoBack"/>
      <w:bookmarkEnd w:id="0"/>
    </w:p>
    <w:p w:rsidR="00CE360A" w:rsidRPr="00CE360A" w:rsidRDefault="008705EC" w:rsidP="00CE360A">
      <w:pPr>
        <w:spacing w:after="160" w:line="259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daje sljedeću</w:t>
      </w:r>
    </w:p>
    <w:p w:rsidR="00A42AE7" w:rsidRDefault="008705EC" w:rsidP="00206765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I Z J A </w:t>
      </w:r>
      <w:r w:rsidRPr="006F3183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A42AE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6F3183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U</w:t>
      </w:r>
      <w:r w:rsidR="00A42AE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 </w:t>
      </w:r>
    </w:p>
    <w:p w:rsidR="00CE360A" w:rsidRPr="00C90543" w:rsidRDefault="00C90543" w:rsidP="00C90543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C90543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 xml:space="preserve">O </w:t>
      </w:r>
      <w:r w:rsidR="001D451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JAMSTVENOM ROKU</w:t>
      </w:r>
    </w:p>
    <w:p w:rsidR="00A42AE7" w:rsidRDefault="00A42AE7" w:rsidP="00206765">
      <w:pPr>
        <w:pStyle w:val="Default"/>
        <w:rPr>
          <w:b/>
          <w:bCs/>
          <w:sz w:val="23"/>
          <w:szCs w:val="23"/>
        </w:rPr>
      </w:pPr>
    </w:p>
    <w:p w:rsidR="004E7FA9" w:rsidRDefault="004E7FA9" w:rsidP="004E7FA9">
      <w:pPr>
        <w:ind w:left="4956" w:firstLine="708"/>
        <w:rPr>
          <w:rFonts w:asciiTheme="minorHAnsi" w:hAnsiTheme="minorHAnsi" w:cstheme="minorHAnsi"/>
          <w:b/>
          <w:szCs w:val="22"/>
        </w:rPr>
      </w:pPr>
    </w:p>
    <w:p w:rsidR="00E250A1" w:rsidRPr="00E250A1" w:rsidRDefault="00E250A1" w:rsidP="00E250A1">
      <w:pPr>
        <w:autoSpaceDE w:val="0"/>
        <w:autoSpaceDN w:val="0"/>
        <w:adjustRightInd w:val="0"/>
        <w:spacing w:before="60"/>
        <w:jc w:val="both"/>
        <w:rPr>
          <w:rFonts w:asciiTheme="majorHAnsi" w:hAnsiTheme="majorHAnsi" w:cstheme="majorHAnsi"/>
          <w:color w:val="808080"/>
          <w:szCs w:val="22"/>
        </w:rPr>
      </w:pPr>
      <w:r w:rsidRPr="00E250A1">
        <w:rPr>
          <w:rFonts w:asciiTheme="majorHAnsi" w:hAnsiTheme="majorHAnsi" w:cstheme="majorHAnsi"/>
          <w:color w:val="000000"/>
          <w:szCs w:val="22"/>
        </w:rPr>
        <w:t xml:space="preserve">Ja, </w:t>
      </w:r>
      <w:r w:rsidRPr="00E250A1">
        <w:rPr>
          <w:rFonts w:asciiTheme="majorHAnsi" w:hAnsiTheme="majorHAnsi" w:cstheme="majorHAnsi"/>
          <w:color w:val="808080"/>
          <w:szCs w:val="22"/>
        </w:rPr>
        <w:t xml:space="preserve">_____________________________________ </w:t>
      </w:r>
      <w:r w:rsidRPr="00E250A1">
        <w:rPr>
          <w:rFonts w:asciiTheme="majorHAnsi" w:hAnsiTheme="majorHAnsi" w:cstheme="majorHAnsi"/>
          <w:color w:val="000000"/>
          <w:szCs w:val="22"/>
        </w:rPr>
        <w:t xml:space="preserve">iz </w:t>
      </w:r>
      <w:r w:rsidRPr="00E250A1">
        <w:rPr>
          <w:rFonts w:asciiTheme="majorHAnsi" w:hAnsiTheme="majorHAnsi" w:cstheme="majorHAnsi"/>
          <w:color w:val="808080"/>
          <w:szCs w:val="22"/>
        </w:rPr>
        <w:t xml:space="preserve">____________________________, </w:t>
      </w:r>
    </w:p>
    <w:p w:rsidR="00E250A1" w:rsidRPr="00E250A1" w:rsidRDefault="00E250A1" w:rsidP="00E250A1">
      <w:pPr>
        <w:autoSpaceDE w:val="0"/>
        <w:autoSpaceDN w:val="0"/>
        <w:adjustRightInd w:val="0"/>
        <w:spacing w:before="60"/>
        <w:rPr>
          <w:rFonts w:asciiTheme="majorHAnsi" w:hAnsiTheme="majorHAnsi" w:cstheme="majorHAnsi"/>
          <w:color w:val="000000"/>
          <w:sz w:val="24"/>
          <w:szCs w:val="22"/>
          <w:vertAlign w:val="superscript"/>
        </w:rPr>
      </w:pPr>
      <w:r w:rsidRPr="00E250A1">
        <w:rPr>
          <w:rFonts w:asciiTheme="majorHAnsi" w:hAnsiTheme="majorHAnsi" w:cstheme="majorHAnsi"/>
          <w:color w:val="808080"/>
          <w:sz w:val="24"/>
          <w:szCs w:val="22"/>
          <w:vertAlign w:val="superscript"/>
        </w:rPr>
        <w:t xml:space="preserve">                                                        (ime i prezime)                                                                                                 (mjesto)</w:t>
      </w:r>
    </w:p>
    <w:p w:rsidR="00E250A1" w:rsidRPr="00E250A1" w:rsidRDefault="00E250A1" w:rsidP="00E250A1">
      <w:pPr>
        <w:autoSpaceDE w:val="0"/>
        <w:autoSpaceDN w:val="0"/>
        <w:adjustRightInd w:val="0"/>
        <w:spacing w:before="60"/>
        <w:jc w:val="both"/>
        <w:rPr>
          <w:rFonts w:asciiTheme="majorHAnsi" w:hAnsiTheme="majorHAnsi" w:cstheme="majorHAnsi"/>
          <w:color w:val="000000"/>
          <w:szCs w:val="22"/>
        </w:rPr>
      </w:pPr>
      <w:r w:rsidRPr="00E250A1">
        <w:rPr>
          <w:rFonts w:asciiTheme="majorHAnsi" w:hAnsiTheme="majorHAnsi" w:cstheme="majorHAnsi"/>
          <w:color w:val="000000"/>
          <w:szCs w:val="22"/>
        </w:rPr>
        <w:t xml:space="preserve">osobna iskaznica broj/broj putovnice: </w:t>
      </w:r>
      <w:r w:rsidRPr="00E250A1">
        <w:rPr>
          <w:rFonts w:asciiTheme="majorHAnsi" w:hAnsiTheme="majorHAnsi" w:cstheme="majorHAnsi"/>
          <w:color w:val="808080"/>
          <w:szCs w:val="22"/>
        </w:rPr>
        <w:t>_____________________________________</w:t>
      </w:r>
      <w:r w:rsidRPr="00E250A1">
        <w:rPr>
          <w:rFonts w:asciiTheme="majorHAnsi" w:hAnsiTheme="majorHAnsi" w:cstheme="majorHAnsi"/>
          <w:color w:val="000000"/>
          <w:szCs w:val="22"/>
        </w:rPr>
        <w:t xml:space="preserve">, kao osoba po zakonu ovlaštena za zastupanje pravne osobe </w:t>
      </w:r>
    </w:p>
    <w:p w:rsidR="00E250A1" w:rsidRPr="00E250A1" w:rsidRDefault="00E250A1" w:rsidP="00E250A1">
      <w:pPr>
        <w:autoSpaceDE w:val="0"/>
        <w:autoSpaceDN w:val="0"/>
        <w:adjustRightInd w:val="0"/>
        <w:spacing w:before="60"/>
        <w:jc w:val="both"/>
        <w:rPr>
          <w:rFonts w:asciiTheme="majorHAnsi" w:hAnsiTheme="majorHAnsi" w:cstheme="majorHAnsi"/>
          <w:color w:val="808080"/>
          <w:szCs w:val="22"/>
        </w:rPr>
      </w:pPr>
      <w:r w:rsidRPr="00E250A1">
        <w:rPr>
          <w:rFonts w:asciiTheme="majorHAnsi" w:hAnsiTheme="majorHAnsi" w:cstheme="majorHAnsi"/>
          <w:color w:val="808080"/>
          <w:szCs w:val="22"/>
        </w:rPr>
        <w:t xml:space="preserve">_______________________________________________________________________ </w:t>
      </w:r>
    </w:p>
    <w:p w:rsidR="00E250A1" w:rsidRPr="00E250A1" w:rsidRDefault="00E250A1" w:rsidP="00E250A1">
      <w:pPr>
        <w:autoSpaceDE w:val="0"/>
        <w:autoSpaceDN w:val="0"/>
        <w:adjustRightInd w:val="0"/>
        <w:spacing w:before="60"/>
        <w:jc w:val="center"/>
        <w:rPr>
          <w:rFonts w:asciiTheme="majorHAnsi" w:hAnsiTheme="majorHAnsi" w:cstheme="majorHAnsi"/>
          <w:color w:val="000000"/>
          <w:sz w:val="24"/>
          <w:szCs w:val="22"/>
          <w:vertAlign w:val="superscript"/>
        </w:rPr>
      </w:pPr>
      <w:r w:rsidRPr="00E250A1">
        <w:rPr>
          <w:rFonts w:asciiTheme="majorHAnsi" w:hAnsiTheme="majorHAnsi" w:cstheme="majorHAnsi"/>
          <w:color w:val="808080"/>
          <w:sz w:val="24"/>
          <w:szCs w:val="22"/>
          <w:vertAlign w:val="superscript"/>
        </w:rPr>
        <w:t>(naziv i sjedište gospodarskog subjekta)</w:t>
      </w:r>
      <w:r w:rsidRPr="00E250A1">
        <w:rPr>
          <w:rFonts w:asciiTheme="majorHAnsi" w:hAnsiTheme="majorHAnsi" w:cstheme="majorHAnsi"/>
          <w:color w:val="000000"/>
          <w:sz w:val="24"/>
          <w:szCs w:val="22"/>
          <w:vertAlign w:val="superscript"/>
        </w:rPr>
        <w:t>,</w:t>
      </w:r>
    </w:p>
    <w:p w:rsidR="00E250A1" w:rsidRPr="00E250A1" w:rsidRDefault="00E250A1" w:rsidP="00E250A1">
      <w:pPr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  <w:r w:rsidRPr="00E250A1">
        <w:rPr>
          <w:rFonts w:asciiTheme="majorHAnsi" w:eastAsiaTheme="minorHAnsi" w:hAnsiTheme="majorHAnsi" w:cstheme="majorHAnsi"/>
          <w:szCs w:val="22"/>
          <w:lang w:eastAsia="en-US"/>
        </w:rPr>
        <w:t>OIB</w:t>
      </w:r>
      <w:r w:rsidR="001D3ECB">
        <w:rPr>
          <w:rStyle w:val="FootnoteReference"/>
          <w:rFonts w:asciiTheme="majorHAnsi" w:eastAsiaTheme="minorHAnsi" w:hAnsiTheme="majorHAnsi" w:cstheme="majorHAnsi"/>
          <w:szCs w:val="22"/>
          <w:lang w:eastAsia="en-US"/>
        </w:rPr>
        <w:footnoteReference w:id="1"/>
      </w:r>
      <w:r w:rsidRPr="00E250A1">
        <w:rPr>
          <w:rFonts w:asciiTheme="majorHAnsi" w:eastAsiaTheme="minorHAnsi" w:hAnsiTheme="majorHAnsi" w:cstheme="majorHAnsi"/>
          <w:szCs w:val="22"/>
          <w:lang w:eastAsia="en-US"/>
        </w:rPr>
        <w:t xml:space="preserve">: </w:t>
      </w:r>
      <w:r w:rsidRPr="00E250A1">
        <w:rPr>
          <w:rFonts w:asciiTheme="majorHAnsi" w:eastAsiaTheme="minorHAnsi" w:hAnsiTheme="majorHAnsi" w:cstheme="majorHAnsi"/>
          <w:color w:val="808080"/>
          <w:szCs w:val="22"/>
          <w:lang w:eastAsia="en-US"/>
        </w:rPr>
        <w:t>____________________________</w:t>
      </w:r>
      <w:r w:rsidRPr="00E250A1">
        <w:rPr>
          <w:rFonts w:asciiTheme="majorHAnsi" w:eastAsiaTheme="minorHAnsi" w:hAnsiTheme="majorHAnsi" w:cstheme="majorHAnsi"/>
          <w:szCs w:val="22"/>
          <w:lang w:eastAsia="en-US"/>
        </w:rPr>
        <w:t>, pod materijalnom i kaznenom odgovornošću izjavljujem:</w:t>
      </w:r>
    </w:p>
    <w:p w:rsidR="006F0CC0" w:rsidRDefault="001D451F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>da  je  ponuđeno  trajanje  jamstvenog  roka  za  o</w:t>
      </w:r>
      <w:r w:rsidR="006F0CC0">
        <w:rPr>
          <w:rFonts w:asciiTheme="majorHAnsi" w:eastAsiaTheme="minorHAnsi" w:hAnsiTheme="majorHAnsi" w:cstheme="majorHAnsi"/>
          <w:bCs/>
          <w:szCs w:val="22"/>
          <w:lang w:eastAsia="en-US"/>
        </w:rPr>
        <w:t>tklanjanje  nedostataka  __</w:t>
      </w:r>
      <w:r w:rsidR="00FC5BB1">
        <w:rPr>
          <w:rFonts w:asciiTheme="majorHAnsi" w:eastAsiaTheme="minorHAnsi" w:hAnsiTheme="majorHAnsi" w:cstheme="majorHAnsi"/>
          <w:bCs/>
          <w:szCs w:val="22"/>
          <w:lang w:eastAsia="en-US"/>
        </w:rPr>
        <w:t>________</w:t>
      </w:r>
      <w:r w:rsidR="006F0CC0">
        <w:rPr>
          <w:rFonts w:asciiTheme="majorHAnsi" w:eastAsiaTheme="minorHAnsi" w:hAnsiTheme="majorHAnsi" w:cstheme="majorHAnsi"/>
          <w:bCs/>
          <w:szCs w:val="22"/>
          <w:lang w:eastAsia="en-US"/>
        </w:rPr>
        <w:t>_______ godina</w:t>
      </w:r>
      <w:r w:rsidR="001D3ECB">
        <w:rPr>
          <w:rFonts w:asciiTheme="majorHAnsi" w:eastAsiaTheme="minorHAnsi" w:hAnsiTheme="majorHAnsi" w:cstheme="majorHAnsi"/>
          <w:bCs/>
          <w:szCs w:val="22"/>
          <w:lang w:eastAsia="en-US"/>
        </w:rPr>
        <w:t>.</w:t>
      </w:r>
      <w:r w:rsidR="001D3ECB">
        <w:rPr>
          <w:rStyle w:val="FootnoteReference"/>
          <w:rFonts w:asciiTheme="majorHAnsi" w:eastAsiaTheme="minorHAnsi" w:hAnsiTheme="majorHAnsi" w:cstheme="majorHAnsi"/>
          <w:bCs/>
          <w:szCs w:val="22"/>
          <w:lang w:eastAsia="en-US"/>
        </w:rPr>
        <w:footnoteReference w:id="2"/>
      </w:r>
      <w:r w:rsidR="001D3ECB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 </w:t>
      </w:r>
    </w:p>
    <w:p w:rsidR="001D3ECB" w:rsidRDefault="001D3ECB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</w:p>
    <w:p w:rsidR="001D3ECB" w:rsidRDefault="006F0CC0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  <w:r w:rsidRPr="006F0CC0">
        <w:rPr>
          <w:rFonts w:asciiTheme="majorHAnsi" w:eastAsiaTheme="minorHAnsi" w:hAnsiTheme="majorHAnsi" w:cstheme="majorHAnsi"/>
          <w:bCs/>
          <w:szCs w:val="22"/>
          <w:lang w:eastAsia="en-US"/>
        </w:rPr>
        <w:t>Jamstveni rok počinje teći danom uredno iz</w:t>
      </w:r>
      <w:r>
        <w:rPr>
          <w:rFonts w:asciiTheme="majorHAnsi" w:eastAsiaTheme="minorHAnsi" w:hAnsiTheme="majorHAnsi" w:cstheme="majorHAnsi"/>
          <w:bCs/>
          <w:szCs w:val="22"/>
          <w:lang w:eastAsia="en-US"/>
        </w:rPr>
        <w:t>vršene primopredaje Naručitelju</w:t>
      </w:r>
      <w:r w:rsidR="001D451F"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. </w:t>
      </w:r>
    </w:p>
    <w:p w:rsidR="001D3ECB" w:rsidRDefault="001D451F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>Ukoliko naša ponuda bude odabrana, izjavljujemo da ćemo</w:t>
      </w:r>
      <w:r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 </w:t>
      </w: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nakon završetka isporuke i primopredaje u  roku  od  petnaest  (15)  dana  dostaviti  jamstvo  za  otklanjanje  nedostataka  u  jamstvenom  roku sukladno odredbama točke </w:t>
      </w:r>
      <w:r w:rsidR="006F0CC0">
        <w:rPr>
          <w:rFonts w:asciiTheme="majorHAnsi" w:eastAsiaTheme="minorHAnsi" w:hAnsiTheme="majorHAnsi" w:cstheme="majorHAnsi"/>
          <w:bCs/>
          <w:szCs w:val="22"/>
          <w:lang w:eastAsia="en-US"/>
        </w:rPr>
        <w:t>9.</w:t>
      </w:r>
      <w:r w:rsidR="00FC5BB1">
        <w:rPr>
          <w:rFonts w:asciiTheme="majorHAnsi" w:eastAsiaTheme="minorHAnsi" w:hAnsiTheme="majorHAnsi" w:cstheme="majorHAnsi"/>
          <w:bCs/>
          <w:szCs w:val="22"/>
          <w:lang w:eastAsia="en-US"/>
        </w:rPr>
        <w:t>1</w:t>
      </w:r>
      <w:r w:rsidR="006F0CC0">
        <w:rPr>
          <w:rFonts w:asciiTheme="majorHAnsi" w:eastAsiaTheme="minorHAnsi" w:hAnsiTheme="majorHAnsi" w:cstheme="majorHAnsi"/>
          <w:bCs/>
          <w:szCs w:val="22"/>
          <w:lang w:eastAsia="en-US"/>
        </w:rPr>
        <w:t>.</w:t>
      </w: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 </w:t>
      </w:r>
      <w:r w:rsidR="006F0CC0">
        <w:rPr>
          <w:rFonts w:asciiTheme="majorHAnsi" w:eastAsiaTheme="minorHAnsi" w:hAnsiTheme="majorHAnsi" w:cstheme="majorHAnsi"/>
          <w:bCs/>
          <w:szCs w:val="22"/>
          <w:lang w:eastAsia="en-US"/>
        </w:rPr>
        <w:t>Poziva za dostavu ponuda</w:t>
      </w: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. </w:t>
      </w:r>
    </w:p>
    <w:p w:rsidR="001D451F" w:rsidRDefault="001D451F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>Jamstveni rok za otklanjanje nedostataka će obuhvaćat</w:t>
      </w:r>
      <w:r w:rsidR="00E84AAC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i otklanjanje svih </w:t>
      </w:r>
      <w:r w:rsidRPr="001D451F">
        <w:rPr>
          <w:rFonts w:asciiTheme="majorHAnsi" w:eastAsiaTheme="minorHAnsi" w:hAnsiTheme="majorHAnsi" w:cstheme="majorHAnsi"/>
          <w:bCs/>
          <w:szCs w:val="22"/>
          <w:lang w:eastAsia="en-US"/>
        </w:rPr>
        <w:t>nedostata</w:t>
      </w:r>
      <w:r w:rsidR="00937D93">
        <w:rPr>
          <w:rFonts w:asciiTheme="majorHAnsi" w:eastAsiaTheme="minorHAnsi" w:hAnsiTheme="majorHAnsi" w:cstheme="majorHAnsi"/>
          <w:bCs/>
          <w:szCs w:val="22"/>
          <w:lang w:eastAsia="en-US"/>
        </w:rPr>
        <w:t xml:space="preserve">ka </w:t>
      </w:r>
      <w:r w:rsidR="006F0CC0" w:rsidRPr="006F0CC0">
        <w:rPr>
          <w:rFonts w:asciiTheme="majorHAnsi" w:eastAsiaTheme="minorHAnsi" w:hAnsiTheme="majorHAnsi" w:cstheme="majorHAnsi"/>
          <w:bCs/>
          <w:szCs w:val="22"/>
          <w:lang w:eastAsia="en-US"/>
        </w:rPr>
        <w:t>na isporučenoj opremi te svim vrstama izvedenih radova i ugrađenim materijalima.</w:t>
      </w:r>
    </w:p>
    <w:p w:rsidR="001D451F" w:rsidRPr="00E250A1" w:rsidRDefault="001D451F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</w:p>
    <w:p w:rsidR="00E250A1" w:rsidRDefault="00E250A1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  <w:r w:rsidRPr="00E250A1">
        <w:rPr>
          <w:rFonts w:asciiTheme="majorHAnsi" w:eastAsiaTheme="minorHAnsi" w:hAnsiTheme="majorHAnsi" w:cstheme="majorHAnsi"/>
          <w:bCs/>
          <w:szCs w:val="22"/>
          <w:lang w:eastAsia="en-US"/>
        </w:rPr>
        <w:t>Mjesto i datum: ___________________</w:t>
      </w:r>
    </w:p>
    <w:p w:rsidR="00FC5BB1" w:rsidRDefault="00FC5BB1" w:rsidP="00E250A1">
      <w:pPr>
        <w:widowControl w:val="0"/>
        <w:autoSpaceDE w:val="0"/>
        <w:autoSpaceDN w:val="0"/>
        <w:adjustRightInd w:val="0"/>
        <w:spacing w:before="60"/>
        <w:jc w:val="both"/>
        <w:rPr>
          <w:rFonts w:asciiTheme="majorHAnsi" w:eastAsiaTheme="minorHAnsi" w:hAnsiTheme="majorHAnsi" w:cstheme="majorHAnsi"/>
          <w:bCs/>
          <w:szCs w:val="22"/>
          <w:lang w:eastAsia="en-US"/>
        </w:rPr>
      </w:pPr>
    </w:p>
    <w:tbl>
      <w:tblPr>
        <w:tblStyle w:val="TablicazaStudiju1"/>
        <w:tblW w:w="93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504"/>
        <w:gridCol w:w="4273"/>
      </w:tblGrid>
      <w:tr w:rsidR="00E250A1" w:rsidRPr="00E250A1" w:rsidTr="00FC5BB1">
        <w:trPr>
          <w:trHeight w:val="356"/>
          <w:jc w:val="right"/>
        </w:trPr>
        <w:tc>
          <w:tcPr>
            <w:tcW w:w="5103" w:type="dxa"/>
            <w:gridSpan w:val="2"/>
          </w:tcPr>
          <w:p w:rsidR="00FC5BB1" w:rsidRPr="00E250A1" w:rsidRDefault="00FC5BB1" w:rsidP="00E250A1">
            <w:pPr>
              <w:tabs>
                <w:tab w:val="left" w:pos="567"/>
              </w:tabs>
              <w:spacing w:before="60" w:after="120" w:line="220" w:lineRule="atLeast"/>
              <w:rPr>
                <w:rFonts w:asciiTheme="majorHAnsi" w:eastAsiaTheme="minorHAnsi" w:hAnsiTheme="majorHAnsi" w:cstheme="majorHAnsi"/>
                <w:bCs/>
                <w:szCs w:val="22"/>
                <w:lang w:eastAsia="en-US"/>
              </w:rPr>
            </w:pPr>
          </w:p>
        </w:tc>
        <w:tc>
          <w:tcPr>
            <w:tcW w:w="4273" w:type="dxa"/>
          </w:tcPr>
          <w:p w:rsidR="00E250A1" w:rsidRPr="00E250A1" w:rsidRDefault="00E250A1" w:rsidP="00E250A1">
            <w:pPr>
              <w:tabs>
                <w:tab w:val="left" w:pos="567"/>
              </w:tabs>
              <w:spacing w:before="60" w:after="120" w:line="220" w:lineRule="atLeast"/>
              <w:rPr>
                <w:rFonts w:asciiTheme="majorHAnsi" w:eastAsiaTheme="minorHAnsi" w:hAnsiTheme="majorHAnsi" w:cstheme="majorHAnsi"/>
                <w:b/>
                <w:bCs/>
                <w:szCs w:val="22"/>
                <w:lang w:eastAsia="en-US"/>
              </w:rPr>
            </w:pPr>
            <w:r w:rsidRPr="00E250A1">
              <w:rPr>
                <w:rFonts w:asciiTheme="majorHAnsi" w:eastAsiaTheme="minorHAnsi" w:hAnsiTheme="majorHAnsi" w:cstheme="majorHAnsi"/>
                <w:b/>
                <w:bCs/>
                <w:szCs w:val="22"/>
                <w:lang w:eastAsia="en-US"/>
              </w:rPr>
              <w:t>ZA GOSPODARSKI SUBJEKT:</w:t>
            </w:r>
          </w:p>
          <w:p w:rsidR="00E250A1" w:rsidRPr="00E250A1" w:rsidRDefault="00E250A1" w:rsidP="00E250A1">
            <w:pPr>
              <w:tabs>
                <w:tab w:val="left" w:pos="567"/>
              </w:tabs>
              <w:spacing w:before="60" w:after="120" w:line="220" w:lineRule="atLeast"/>
              <w:jc w:val="right"/>
              <w:rPr>
                <w:rFonts w:asciiTheme="majorHAnsi" w:eastAsiaTheme="minorHAnsi" w:hAnsiTheme="majorHAnsi" w:cstheme="majorHAnsi"/>
                <w:b/>
                <w:bCs/>
                <w:szCs w:val="22"/>
                <w:lang w:eastAsia="en-US"/>
              </w:rPr>
            </w:pPr>
          </w:p>
        </w:tc>
      </w:tr>
      <w:tr w:rsidR="00E250A1" w:rsidRPr="00E250A1" w:rsidTr="00FC5BB1">
        <w:trPr>
          <w:trHeight w:val="601"/>
          <w:jc w:val="right"/>
        </w:trPr>
        <w:tc>
          <w:tcPr>
            <w:tcW w:w="3599" w:type="dxa"/>
          </w:tcPr>
          <w:p w:rsidR="00E250A1" w:rsidRPr="00E250A1" w:rsidRDefault="00E250A1" w:rsidP="00E250A1">
            <w:pPr>
              <w:tabs>
                <w:tab w:val="left" w:pos="567"/>
              </w:tabs>
              <w:spacing w:before="60" w:after="120" w:line="220" w:lineRule="atLeast"/>
              <w:rPr>
                <w:rFonts w:asciiTheme="majorHAnsi" w:hAnsiTheme="majorHAnsi" w:cstheme="majorHAnsi"/>
                <w:color w:val="808080"/>
                <w:sz w:val="24"/>
                <w:szCs w:val="22"/>
                <w:vertAlign w:val="superscript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E250A1" w:rsidRPr="00E250A1" w:rsidRDefault="00E250A1" w:rsidP="00E250A1">
            <w:pPr>
              <w:tabs>
                <w:tab w:val="left" w:pos="567"/>
              </w:tabs>
              <w:spacing w:before="60" w:after="120" w:line="220" w:lineRule="atLeast"/>
              <w:ind w:left="-102" w:right="-144"/>
              <w:jc w:val="center"/>
              <w:rPr>
                <w:rFonts w:asciiTheme="majorHAnsi" w:hAnsiTheme="majorHAnsi" w:cstheme="majorHAnsi"/>
                <w:color w:val="808080"/>
                <w:sz w:val="24"/>
                <w:szCs w:val="22"/>
                <w:vertAlign w:val="superscript"/>
              </w:rPr>
            </w:pPr>
            <w:r w:rsidRPr="00E250A1">
              <w:rPr>
                <w:rFonts w:asciiTheme="majorHAnsi" w:hAnsiTheme="majorHAnsi" w:cstheme="majorHAnsi"/>
                <w:color w:val="808080"/>
                <w:sz w:val="24"/>
                <w:szCs w:val="22"/>
                <w:vertAlign w:val="superscript"/>
              </w:rPr>
              <w:t>(ime, prezime i potpis osobe po zakonu ovlaštene za zastupanje, te pečat GS)</w:t>
            </w:r>
          </w:p>
          <w:p w:rsidR="00E250A1" w:rsidRPr="00E250A1" w:rsidRDefault="00E250A1" w:rsidP="00E250A1">
            <w:pPr>
              <w:tabs>
                <w:tab w:val="left" w:pos="567"/>
              </w:tabs>
              <w:spacing w:before="60" w:after="120" w:line="220" w:lineRule="atLeast"/>
              <w:rPr>
                <w:rFonts w:asciiTheme="majorHAnsi" w:hAnsiTheme="majorHAnsi" w:cstheme="majorHAnsi"/>
                <w:color w:val="808080"/>
                <w:sz w:val="24"/>
                <w:szCs w:val="22"/>
                <w:vertAlign w:val="superscript"/>
              </w:rPr>
            </w:pPr>
          </w:p>
        </w:tc>
      </w:tr>
    </w:tbl>
    <w:p w:rsidR="008705EC" w:rsidRPr="008705EC" w:rsidRDefault="008705EC" w:rsidP="00FC5B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705EC" w:rsidRPr="008705EC" w:rsidSect="00A42AE7">
      <w:headerReference w:type="default" r:id="rId8"/>
      <w:pgSz w:w="11906" w:h="16838"/>
      <w:pgMar w:top="1098" w:right="1417" w:bottom="993" w:left="112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6F" w:rsidRDefault="0027746F" w:rsidP="006D1751">
      <w:r>
        <w:separator/>
      </w:r>
    </w:p>
  </w:endnote>
  <w:endnote w:type="continuationSeparator" w:id="0">
    <w:p w:rsidR="0027746F" w:rsidRDefault="0027746F" w:rsidP="006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6F" w:rsidRDefault="0027746F" w:rsidP="006D1751">
      <w:r>
        <w:separator/>
      </w:r>
    </w:p>
  </w:footnote>
  <w:footnote w:type="continuationSeparator" w:id="0">
    <w:p w:rsidR="0027746F" w:rsidRDefault="0027746F" w:rsidP="006D1751">
      <w:r>
        <w:continuationSeparator/>
      </w:r>
    </w:p>
  </w:footnote>
  <w:footnote w:id="1">
    <w:p w:rsidR="001D3ECB" w:rsidRDefault="001D3ECB">
      <w:pPr>
        <w:pStyle w:val="FootnoteText"/>
      </w:pPr>
      <w:r w:rsidRPr="001D3ECB">
        <w:rPr>
          <w:rStyle w:val="FootnoteReference"/>
        </w:rPr>
        <w:footnoteRef/>
      </w:r>
      <w:r w:rsidRPr="001D3ECB">
        <w:t xml:space="preserve"> </w:t>
      </w:r>
      <w:r w:rsidRPr="001D3ECB">
        <w:rPr>
          <w:rFonts w:asciiTheme="minorHAnsi" w:hAnsiTheme="minorHAnsi" w:cstheme="minorHAnsi"/>
          <w:sz w:val="18"/>
          <w:szCs w:val="18"/>
        </w:rPr>
        <w:t>Ili nacionalni identifikacijski broj prema zemlji sjedišta gospodarskog subjekta ako je primjenjivo.</w:t>
      </w:r>
    </w:p>
  </w:footnote>
  <w:footnote w:id="2">
    <w:p w:rsidR="001D3ECB" w:rsidRPr="001D3ECB" w:rsidRDefault="001D3ECB" w:rsidP="001D3EC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D3ECB">
        <w:rPr>
          <w:rFonts w:asciiTheme="minorHAnsi" w:hAnsiTheme="minorHAnsi" w:cstheme="minorHAnsi"/>
          <w:sz w:val="18"/>
          <w:szCs w:val="18"/>
        </w:rPr>
        <w:t>Sukladno t</w:t>
      </w:r>
      <w:r w:rsidR="00E84AAC">
        <w:rPr>
          <w:rFonts w:asciiTheme="minorHAnsi" w:hAnsiTheme="minorHAnsi" w:cstheme="minorHAnsi"/>
          <w:sz w:val="18"/>
          <w:szCs w:val="18"/>
        </w:rPr>
        <w:t>očki 9.</w:t>
      </w:r>
      <w:r w:rsidR="00FC5BB1">
        <w:rPr>
          <w:rFonts w:asciiTheme="minorHAnsi" w:hAnsiTheme="minorHAnsi" w:cstheme="minorHAnsi"/>
          <w:sz w:val="18"/>
          <w:szCs w:val="18"/>
        </w:rPr>
        <w:t>1</w:t>
      </w:r>
      <w:r w:rsidR="00E84AAC">
        <w:rPr>
          <w:rFonts w:asciiTheme="minorHAnsi" w:hAnsiTheme="minorHAnsi" w:cstheme="minorHAnsi"/>
          <w:sz w:val="18"/>
          <w:szCs w:val="18"/>
        </w:rPr>
        <w:t xml:space="preserve">. Poziva Naručitelj je </w:t>
      </w:r>
      <w:r w:rsidRPr="001D3ECB">
        <w:rPr>
          <w:rFonts w:asciiTheme="minorHAnsi" w:hAnsiTheme="minorHAnsi" w:cstheme="minorHAnsi"/>
          <w:sz w:val="18"/>
          <w:szCs w:val="18"/>
        </w:rPr>
        <w:t>utvrdio minimalni jamstveni rok za otklanj</w:t>
      </w:r>
      <w:r w:rsidR="00E84AAC">
        <w:rPr>
          <w:rFonts w:asciiTheme="minorHAnsi" w:hAnsiTheme="minorHAnsi" w:cstheme="minorHAnsi"/>
          <w:sz w:val="18"/>
          <w:szCs w:val="18"/>
        </w:rPr>
        <w:t xml:space="preserve">anje nedostataka u </w:t>
      </w:r>
      <w:r w:rsidR="00FC5BB1">
        <w:rPr>
          <w:rFonts w:asciiTheme="minorHAnsi" w:hAnsiTheme="minorHAnsi" w:cstheme="minorHAnsi"/>
          <w:sz w:val="18"/>
          <w:szCs w:val="18"/>
        </w:rPr>
        <w:t>trajanju od 1</w:t>
      </w:r>
      <w:r w:rsidR="00E84AAC">
        <w:rPr>
          <w:rFonts w:asciiTheme="minorHAnsi" w:hAnsiTheme="minorHAnsi" w:cstheme="minorHAnsi"/>
          <w:sz w:val="18"/>
          <w:szCs w:val="18"/>
        </w:rPr>
        <w:t xml:space="preserve"> (</w:t>
      </w:r>
      <w:r w:rsidR="00FC5BB1">
        <w:rPr>
          <w:rFonts w:asciiTheme="minorHAnsi" w:hAnsiTheme="minorHAnsi" w:cstheme="minorHAnsi"/>
          <w:sz w:val="18"/>
          <w:szCs w:val="18"/>
        </w:rPr>
        <w:t>jedne</w:t>
      </w:r>
      <w:r w:rsidR="00E84AAC">
        <w:rPr>
          <w:rFonts w:asciiTheme="minorHAnsi" w:hAnsiTheme="minorHAnsi" w:cstheme="minorHAnsi"/>
          <w:sz w:val="18"/>
          <w:szCs w:val="18"/>
        </w:rPr>
        <w:t>) godine</w:t>
      </w:r>
      <w:r w:rsidRPr="001D3ECB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51" w:rsidRPr="00206765" w:rsidRDefault="006F0CC0" w:rsidP="00206765">
    <w:pPr>
      <w:jc w:val="both"/>
      <w:rPr>
        <w:rFonts w:ascii="Calibri Light" w:hAnsi="Calibri Light" w:cs="Calibri Light"/>
        <w:szCs w:val="22"/>
        <w:lang w:eastAsia="zh-CN"/>
      </w:rPr>
    </w:pPr>
    <w:r>
      <w:rPr>
        <w:rFonts w:ascii="Calibri Light" w:hAnsi="Calibri Light" w:cs="Calibri Light"/>
        <w:szCs w:val="22"/>
        <w:lang w:eastAsia="zh-CN"/>
      </w:rPr>
      <w:t>PRILOG 4</w:t>
    </w:r>
    <w:r w:rsidR="00206765" w:rsidRPr="00206765">
      <w:rPr>
        <w:rFonts w:ascii="Calibri Light" w:hAnsi="Calibri Light" w:cs="Calibri Light"/>
        <w:szCs w:val="22"/>
        <w:lang w:eastAsia="zh-CN"/>
      </w:rPr>
      <w:t xml:space="preserve">. -  </w:t>
    </w:r>
    <w:r w:rsidR="00E250A1" w:rsidRPr="00E250A1">
      <w:rPr>
        <w:rFonts w:ascii="Calibri Light" w:hAnsi="Calibri Light" w:cs="Calibri Light"/>
        <w:szCs w:val="22"/>
        <w:lang w:eastAsia="zh-CN"/>
      </w:rPr>
      <w:t xml:space="preserve">Izjava o </w:t>
    </w:r>
    <w:r w:rsidR="001D451F">
      <w:rPr>
        <w:rFonts w:ascii="Calibri Light" w:hAnsi="Calibri Light" w:cs="Calibri Light"/>
        <w:szCs w:val="22"/>
        <w:lang w:eastAsia="zh-CN"/>
      </w:rPr>
      <w:t>jamstvenom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EE5"/>
    <w:multiLevelType w:val="hybridMultilevel"/>
    <w:tmpl w:val="7EB8EAB8"/>
    <w:lvl w:ilvl="0" w:tplc="A002F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1EE"/>
    <w:multiLevelType w:val="hybridMultilevel"/>
    <w:tmpl w:val="B04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E43"/>
    <w:multiLevelType w:val="hybridMultilevel"/>
    <w:tmpl w:val="4E6C1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756"/>
    <w:multiLevelType w:val="hybridMultilevel"/>
    <w:tmpl w:val="7DD24FA0"/>
    <w:lvl w:ilvl="0" w:tplc="A002F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27B"/>
    <w:multiLevelType w:val="hybridMultilevel"/>
    <w:tmpl w:val="9B6E3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1365"/>
    <w:multiLevelType w:val="hybridMultilevel"/>
    <w:tmpl w:val="4030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3E9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1D05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1D9A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1B58"/>
    <w:rsid w:val="000E2356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895"/>
    <w:rsid w:val="00134B08"/>
    <w:rsid w:val="0013592B"/>
    <w:rsid w:val="00137C4B"/>
    <w:rsid w:val="001412C7"/>
    <w:rsid w:val="00141734"/>
    <w:rsid w:val="0014225A"/>
    <w:rsid w:val="00142992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0D1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3ECB"/>
    <w:rsid w:val="001D451F"/>
    <w:rsid w:val="001D4F5D"/>
    <w:rsid w:val="001D51AA"/>
    <w:rsid w:val="001D5A48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44F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6765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47298"/>
    <w:rsid w:val="00252636"/>
    <w:rsid w:val="00252FF3"/>
    <w:rsid w:val="00253804"/>
    <w:rsid w:val="002548E3"/>
    <w:rsid w:val="00254BB1"/>
    <w:rsid w:val="0025533C"/>
    <w:rsid w:val="0025572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442"/>
    <w:rsid w:val="0027746F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5DD7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57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1F1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30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180E"/>
    <w:rsid w:val="00413DDF"/>
    <w:rsid w:val="0041494E"/>
    <w:rsid w:val="00414BD7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0291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9F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E6CF6"/>
    <w:rsid w:val="004E7FA9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1B96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1D81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1C7B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94E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0D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751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3649"/>
    <w:rsid w:val="006E6269"/>
    <w:rsid w:val="006E6910"/>
    <w:rsid w:val="006F0066"/>
    <w:rsid w:val="006F05C3"/>
    <w:rsid w:val="006F0CC0"/>
    <w:rsid w:val="006F27EB"/>
    <w:rsid w:val="006F2AA4"/>
    <w:rsid w:val="006F3183"/>
    <w:rsid w:val="006F37FF"/>
    <w:rsid w:val="006F563F"/>
    <w:rsid w:val="006F646E"/>
    <w:rsid w:val="006F6503"/>
    <w:rsid w:val="006F76D9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37CDA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4C6D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278D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07BF0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3C4F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5EC"/>
    <w:rsid w:val="00870BDF"/>
    <w:rsid w:val="008713A1"/>
    <w:rsid w:val="00873213"/>
    <w:rsid w:val="00873568"/>
    <w:rsid w:val="00873962"/>
    <w:rsid w:val="008749F4"/>
    <w:rsid w:val="0087572B"/>
    <w:rsid w:val="0087578E"/>
    <w:rsid w:val="00875C05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37D93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763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4CC3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2AE7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49C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362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0AED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07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5665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5863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66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543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0BA4"/>
    <w:rsid w:val="00CE12F4"/>
    <w:rsid w:val="00CE1D51"/>
    <w:rsid w:val="00CE360A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B8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3F16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0FFC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0A1"/>
    <w:rsid w:val="00E252EC"/>
    <w:rsid w:val="00E266AA"/>
    <w:rsid w:val="00E26CB8"/>
    <w:rsid w:val="00E276F6"/>
    <w:rsid w:val="00E277FD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AAC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2C96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68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2D7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0E75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0992"/>
    <w:rsid w:val="00F51189"/>
    <w:rsid w:val="00F519E5"/>
    <w:rsid w:val="00F53301"/>
    <w:rsid w:val="00F562F3"/>
    <w:rsid w:val="00F57810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4BE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2BB0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5BB1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C1D50-F919-4DE9-8690-2104B42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59"/>
    <w:rsid w:val="008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B0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0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20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4E7FA9"/>
    <w:rPr>
      <w:rFonts w:ascii="Arial" w:eastAsia="Times New Roman" w:hAnsi="Arial" w:cs="Times New Roman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A42AE7"/>
    <w:rPr>
      <w:b/>
      <w:bCs/>
      <w:i w:val="0"/>
      <w:iCs w:val="0"/>
    </w:rPr>
  </w:style>
  <w:style w:type="character" w:customStyle="1" w:styleId="st1">
    <w:name w:val="st1"/>
    <w:basedOn w:val="DefaultParagraphFont"/>
    <w:rsid w:val="00A42AE7"/>
  </w:style>
  <w:style w:type="paragraph" w:styleId="FootnoteText">
    <w:name w:val="footnote text"/>
    <w:basedOn w:val="Normal"/>
    <w:link w:val="FootnoteTextChar"/>
    <w:uiPriority w:val="99"/>
    <w:semiHidden/>
    <w:unhideWhenUsed/>
    <w:rsid w:val="00E250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0A1"/>
    <w:rPr>
      <w:rFonts w:ascii="Arial" w:eastAsia="Times New Roman" w:hAnsi="Arial" w:cs="Times New Roman"/>
      <w:sz w:val="20"/>
      <w:szCs w:val="20"/>
      <w:lang w:eastAsia="hr-HR"/>
    </w:rPr>
  </w:style>
  <w:style w:type="table" w:customStyle="1" w:styleId="TablicazaStudiju1">
    <w:name w:val="Tablica za Studiju1"/>
    <w:basedOn w:val="TableNormal"/>
    <w:next w:val="TableGrid"/>
    <w:uiPriority w:val="99"/>
    <w:rsid w:val="00E250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CB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CB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D3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C764-AAA0-4AB9-9056-07D975AA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Jelovica Maja</dc:creator>
  <cp:lastModifiedBy>Ivaniš Zdjelar Vanja</cp:lastModifiedBy>
  <cp:revision>3</cp:revision>
  <cp:lastPrinted>2019-04-24T08:20:00Z</cp:lastPrinted>
  <dcterms:created xsi:type="dcterms:W3CDTF">2020-10-27T13:27:00Z</dcterms:created>
  <dcterms:modified xsi:type="dcterms:W3CDTF">2020-10-27T13:31:00Z</dcterms:modified>
</cp:coreProperties>
</file>