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>Naziv ponud</w:t>
      </w:r>
      <w:bookmarkStart w:id="0" w:name="_GoBack"/>
      <w:bookmarkEnd w:id="0"/>
      <w:r w:rsidRPr="0087191A">
        <w:t xml:space="preserve">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A30E21" w:rsidRPr="00A30E21">
        <w:rPr>
          <w:rFonts w:cs="Arial"/>
          <w:b/>
          <w:bCs/>
          <w:color w:val="000000"/>
        </w:rPr>
        <w:t>Ugostiteljsk</w:t>
      </w:r>
      <w:r w:rsidR="00A30E21">
        <w:rPr>
          <w:rFonts w:cs="Arial"/>
          <w:b/>
          <w:bCs/>
          <w:color w:val="000000"/>
        </w:rPr>
        <w:t>e</w:t>
      </w:r>
      <w:r w:rsidR="00A30E21" w:rsidRPr="00A30E21">
        <w:rPr>
          <w:rFonts w:cs="Arial"/>
          <w:b/>
          <w:bCs/>
          <w:color w:val="000000"/>
        </w:rPr>
        <w:t xml:space="preserve"> oprema za potrebe opremanja Ciglenog objekta</w:t>
      </w:r>
      <w:r w:rsidR="009F3B08">
        <w:rPr>
          <w:rFonts w:cs="Arial"/>
          <w:b/>
          <w:color w:val="000000"/>
        </w:rPr>
        <w:t xml:space="preserve"> </w:t>
      </w:r>
      <w:r w:rsidR="00A30E21" w:rsidRPr="00A30E21">
        <w:rPr>
          <w:rFonts w:cs="Arial"/>
          <w:b/>
          <w:color w:val="000000"/>
        </w:rPr>
        <w:t>(Dječj</w:t>
      </w:r>
      <w:r w:rsidR="00A30E21">
        <w:rPr>
          <w:rFonts w:cs="Arial"/>
          <w:b/>
          <w:color w:val="000000"/>
        </w:rPr>
        <w:t>e</w:t>
      </w:r>
      <w:r w:rsidR="00A30E21" w:rsidRPr="00A30E21">
        <w:rPr>
          <w:rFonts w:cs="Arial"/>
          <w:b/>
          <w:color w:val="000000"/>
        </w:rPr>
        <w:t xml:space="preserve"> kuć</w:t>
      </w:r>
      <w:r w:rsidR="00A30E21">
        <w:rPr>
          <w:rFonts w:cs="Arial"/>
          <w:b/>
          <w:color w:val="000000"/>
        </w:rPr>
        <w:t>e</w:t>
      </w:r>
      <w:r w:rsidR="00A30E21" w:rsidRPr="00A30E21">
        <w:rPr>
          <w:rFonts w:cs="Arial"/>
          <w:b/>
          <w:color w:val="000000"/>
        </w:rPr>
        <w:t>) bivšeg industrijskog kompleksa Rikard Benčić</w:t>
      </w:r>
      <w:r w:rsidR="00A30E21">
        <w:rPr>
          <w:rFonts w:cs="Arial"/>
          <w:b/>
          <w:color w:val="000000"/>
        </w:rPr>
        <w:t xml:space="preserve"> </w:t>
      </w:r>
      <w:r w:rsidR="009F3B08" w:rsidRPr="009F3B08">
        <w:rPr>
          <w:rFonts w:cs="Arial"/>
          <w:color w:val="000000"/>
        </w:rPr>
        <w:t>Evidencijski broj nabave:</w:t>
      </w:r>
      <w:r w:rsidR="009F3B08" w:rsidRPr="009F3B08">
        <w:rPr>
          <w:rFonts w:cs="Arial"/>
          <w:b/>
          <w:color w:val="000000"/>
        </w:rPr>
        <w:t xml:space="preserve"> </w:t>
      </w:r>
      <w:r w:rsidR="00A30E21" w:rsidRPr="00A30E21">
        <w:rPr>
          <w:rFonts w:cs="Arial"/>
          <w:b/>
          <w:color w:val="000000"/>
        </w:rPr>
        <w:t>06-02-21/2020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EF29DE">
        <w:rPr>
          <w:rFonts w:ascii="Arial" w:hAnsi="Arial" w:cs="Arial"/>
          <w:sz w:val="22"/>
          <w:szCs w:val="22"/>
        </w:rPr>
        <w:t>20</w:t>
      </w:r>
      <w:r w:rsidR="00A30E21">
        <w:rPr>
          <w:rFonts w:ascii="Arial" w:hAnsi="Arial" w:cs="Arial"/>
          <w:sz w:val="22"/>
          <w:szCs w:val="22"/>
        </w:rPr>
        <w:t xml:space="preserve">20. </w:t>
      </w:r>
      <w:r w:rsidRPr="0087191A">
        <w:rPr>
          <w:rFonts w:ascii="Arial" w:hAnsi="Arial" w:cs="Arial"/>
          <w:sz w:val="22"/>
          <w:szCs w:val="22"/>
        </w:rPr>
        <w:t>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866ED8" w:rsidRDefault="00866ED8" w:rsidP="00866ED8"/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E6" w:rsidRDefault="001518E6" w:rsidP="0099281C">
      <w:r>
        <w:separator/>
      </w:r>
    </w:p>
  </w:endnote>
  <w:endnote w:type="continuationSeparator" w:id="0">
    <w:p w:rsidR="001518E6" w:rsidRDefault="001518E6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E6" w:rsidRDefault="001518E6" w:rsidP="0099281C">
      <w:r>
        <w:separator/>
      </w:r>
    </w:p>
  </w:footnote>
  <w:footnote w:type="continuationSeparator" w:id="0">
    <w:p w:rsidR="001518E6" w:rsidRDefault="001518E6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23590A">
    <w:pPr>
      <w:pStyle w:val="Header"/>
      <w:rPr>
        <w:i/>
      </w:rPr>
    </w:pPr>
    <w:r>
      <w:rPr>
        <w:i/>
      </w:rPr>
      <w:t>PRILOG 6</w:t>
    </w:r>
    <w:r w:rsidR="0099281C" w:rsidRPr="0099281C">
      <w:rPr>
        <w:i/>
      </w:rPr>
      <w:t>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8E6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90A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24D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0F2E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0E21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371AC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Cuculić Lea</cp:lastModifiedBy>
  <cp:revision>4</cp:revision>
  <cp:lastPrinted>2018-11-27T13:04:00Z</cp:lastPrinted>
  <dcterms:created xsi:type="dcterms:W3CDTF">2020-10-13T08:48:00Z</dcterms:created>
  <dcterms:modified xsi:type="dcterms:W3CDTF">2020-10-14T13:00:00Z</dcterms:modified>
</cp:coreProperties>
</file>