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A5" w:rsidRDefault="00E560A5" w:rsidP="00E560A5">
      <w:pPr>
        <w:jc w:val="both"/>
        <w:rPr>
          <w:rFonts w:asciiTheme="minorHAnsi" w:eastAsia="SimSun" w:hAnsiTheme="minorHAnsi" w:cstheme="minorHAnsi"/>
        </w:rPr>
      </w:pPr>
      <w:r w:rsidRPr="00D7302E">
        <w:rPr>
          <w:rFonts w:asciiTheme="minorHAnsi" w:eastAsia="SimSun" w:hAnsiTheme="minorHAnsi" w:cstheme="minorHAnsi"/>
          <w:b/>
        </w:rPr>
        <w:t>GRAD RIJEKA</w:t>
      </w:r>
      <w:r w:rsidRPr="00D7302E">
        <w:rPr>
          <w:rFonts w:asciiTheme="minorHAnsi" w:eastAsia="SimSun" w:hAnsiTheme="minorHAnsi" w:cstheme="minorHAnsi"/>
        </w:rPr>
        <w:t xml:space="preserve">, Rijeka, Korzo 16, OIB: 54382731928, kojeg zastupa gradonačelnik mr.sc. Vojko </w:t>
      </w:r>
      <w:proofErr w:type="spellStart"/>
      <w:r w:rsidRPr="00D7302E">
        <w:rPr>
          <w:rFonts w:asciiTheme="minorHAnsi" w:eastAsia="SimSun" w:hAnsiTheme="minorHAnsi" w:cstheme="minorHAnsi"/>
        </w:rPr>
        <w:t>Obersnel</w:t>
      </w:r>
      <w:proofErr w:type="spellEnd"/>
      <w:r w:rsidRPr="00D7302E">
        <w:rPr>
          <w:rFonts w:asciiTheme="minorHAnsi" w:eastAsia="SimSun" w:hAnsiTheme="minorHAnsi" w:cstheme="minorHAnsi"/>
        </w:rPr>
        <w:t xml:space="preserve"> (u daljnjem tekstu: Naručitelj)</w:t>
      </w:r>
    </w:p>
    <w:p w:rsidR="00FB48EB" w:rsidRPr="00D7302E" w:rsidRDefault="00FB48EB" w:rsidP="00E560A5">
      <w:pPr>
        <w:jc w:val="both"/>
        <w:rPr>
          <w:rFonts w:asciiTheme="minorHAnsi" w:eastAsia="SimSun" w:hAnsiTheme="minorHAnsi" w:cstheme="minorHAnsi"/>
        </w:rPr>
      </w:pPr>
    </w:p>
    <w:p w:rsidR="00E560A5" w:rsidRDefault="00FB48EB" w:rsidP="00E560A5">
      <w:pPr>
        <w:jc w:val="both"/>
        <w:rPr>
          <w:rFonts w:asciiTheme="minorHAnsi" w:eastAsia="SimSun" w:hAnsiTheme="minorHAnsi" w:cstheme="minorHAnsi"/>
        </w:rPr>
      </w:pPr>
      <w:r>
        <w:rPr>
          <w:rFonts w:asciiTheme="minorHAnsi" w:eastAsia="SimSun" w:hAnsiTheme="minorHAnsi" w:cstheme="minorHAnsi"/>
        </w:rPr>
        <w:t>i</w:t>
      </w:r>
    </w:p>
    <w:p w:rsidR="00FB48EB" w:rsidRPr="003F0311" w:rsidRDefault="00FB48EB" w:rsidP="00E560A5">
      <w:pPr>
        <w:jc w:val="both"/>
        <w:rPr>
          <w:rFonts w:asciiTheme="minorHAnsi" w:eastAsia="SimSun" w:hAnsiTheme="minorHAnsi" w:cstheme="minorHAnsi"/>
        </w:rPr>
      </w:pPr>
    </w:p>
    <w:p w:rsidR="00E560A5" w:rsidRPr="00BA023E" w:rsidRDefault="00BA023E" w:rsidP="00BA023E">
      <w:pPr>
        <w:tabs>
          <w:tab w:val="left" w:pos="1560"/>
          <w:tab w:val="left" w:pos="5103"/>
        </w:tabs>
        <w:jc w:val="both"/>
        <w:rPr>
          <w:rFonts w:ascii="Calibri" w:hAnsi="Calibri" w:cs="Calibri"/>
        </w:rPr>
      </w:pPr>
      <w:r>
        <w:rPr>
          <w:rFonts w:ascii="Calibri" w:hAnsi="Calibri" w:cs="Calibri"/>
          <w:b/>
        </w:rPr>
        <w:t>___________________</w:t>
      </w:r>
      <w:r w:rsidR="004B6B0A" w:rsidRPr="00D7302E">
        <w:rPr>
          <w:rFonts w:ascii="Calibri" w:hAnsi="Calibri" w:cs="Calibri"/>
        </w:rPr>
        <w:t xml:space="preserve">, </w:t>
      </w:r>
      <w:r>
        <w:rPr>
          <w:rFonts w:ascii="Calibri" w:hAnsi="Calibri" w:cs="Calibri"/>
        </w:rPr>
        <w:t>_______________</w:t>
      </w:r>
      <w:r w:rsidR="004B6B0A" w:rsidRPr="00D7302E">
        <w:rPr>
          <w:rFonts w:ascii="Calibri" w:hAnsi="Calibri" w:cs="Calibri"/>
        </w:rPr>
        <w:t xml:space="preserve">, </w:t>
      </w:r>
      <w:r>
        <w:rPr>
          <w:rFonts w:ascii="Calibri" w:hAnsi="Calibri" w:cs="Calibri"/>
        </w:rPr>
        <w:t>_______________</w:t>
      </w:r>
      <w:r w:rsidR="004B6B0A" w:rsidRPr="00D7302E">
        <w:rPr>
          <w:rFonts w:ascii="Calibri" w:hAnsi="Calibri" w:cs="Calibri"/>
        </w:rPr>
        <w:t xml:space="preserve">, OIB: </w:t>
      </w:r>
      <w:r>
        <w:rPr>
          <w:rFonts w:ascii="Calibri" w:hAnsi="Calibri" w:cs="Calibri"/>
        </w:rPr>
        <w:t>______________</w:t>
      </w:r>
      <w:r w:rsidR="004B6B0A" w:rsidRPr="00D7302E">
        <w:rPr>
          <w:rFonts w:ascii="Calibri" w:hAnsi="Calibri" w:cs="Calibri"/>
        </w:rPr>
        <w:t xml:space="preserve">, </w:t>
      </w:r>
      <w:r>
        <w:rPr>
          <w:rFonts w:ascii="Calibri" w:hAnsi="Calibri" w:cs="Calibri"/>
        </w:rPr>
        <w:t xml:space="preserve"> </w:t>
      </w:r>
      <w:r w:rsidR="00E560A5" w:rsidRPr="00D7302E">
        <w:rPr>
          <w:rFonts w:asciiTheme="minorHAnsi" w:eastAsia="SimSun" w:hAnsiTheme="minorHAnsi" w:cstheme="minorHAnsi"/>
        </w:rPr>
        <w:t xml:space="preserve">kojeg zastupa </w:t>
      </w:r>
      <w:r>
        <w:rPr>
          <w:rFonts w:asciiTheme="minorHAnsi" w:eastAsia="SimSun" w:hAnsiTheme="minorHAnsi" w:cstheme="minorHAnsi"/>
        </w:rPr>
        <w:t xml:space="preserve">____________ </w:t>
      </w:r>
      <w:r w:rsidR="00E560A5" w:rsidRPr="00D7302E">
        <w:rPr>
          <w:rFonts w:asciiTheme="minorHAnsi" w:eastAsia="SimSun" w:hAnsiTheme="minorHAnsi" w:cstheme="minorHAnsi"/>
        </w:rPr>
        <w:t xml:space="preserve">  (u daljnjem tekstu: Izvođač)</w:t>
      </w:r>
    </w:p>
    <w:p w:rsidR="00E560A5" w:rsidRPr="00D7302E" w:rsidRDefault="00E560A5" w:rsidP="00E560A5">
      <w:pPr>
        <w:jc w:val="both"/>
        <w:rPr>
          <w:rFonts w:asciiTheme="minorHAnsi" w:eastAsia="SimSun" w:hAnsiTheme="minorHAnsi" w:cstheme="minorHAnsi"/>
          <w:b/>
        </w:rPr>
      </w:pPr>
      <w:r w:rsidRPr="00D7302E">
        <w:rPr>
          <w:rFonts w:asciiTheme="minorHAnsi" w:eastAsia="SimSun" w:hAnsiTheme="minorHAnsi" w:cstheme="minorHAnsi"/>
        </w:rPr>
        <w:t xml:space="preserve"> </w:t>
      </w:r>
    </w:p>
    <w:p w:rsidR="00E560A5" w:rsidRPr="00D7302E" w:rsidRDefault="00E560A5" w:rsidP="00E560A5">
      <w:pPr>
        <w:jc w:val="both"/>
        <w:rPr>
          <w:rFonts w:asciiTheme="minorHAnsi" w:eastAsia="SimSun" w:hAnsiTheme="minorHAnsi" w:cstheme="minorHAnsi"/>
        </w:rPr>
      </w:pPr>
    </w:p>
    <w:p w:rsidR="00E560A5" w:rsidRPr="00D7302E" w:rsidRDefault="00E560A5" w:rsidP="00E560A5">
      <w:pPr>
        <w:jc w:val="both"/>
        <w:rPr>
          <w:rFonts w:asciiTheme="minorHAnsi" w:eastAsia="SimSun" w:hAnsiTheme="minorHAnsi" w:cstheme="minorHAnsi"/>
        </w:rPr>
      </w:pPr>
      <w:r w:rsidRPr="00D7302E">
        <w:rPr>
          <w:rFonts w:asciiTheme="minorHAnsi" w:eastAsia="SimSun" w:hAnsiTheme="minorHAnsi" w:cstheme="minorHAnsi"/>
        </w:rPr>
        <w:t xml:space="preserve">sklopili su sljedeći </w:t>
      </w:r>
    </w:p>
    <w:p w:rsidR="00E560A5" w:rsidRPr="00D7302E" w:rsidRDefault="00E560A5" w:rsidP="00E560A5">
      <w:pPr>
        <w:jc w:val="both"/>
        <w:rPr>
          <w:rFonts w:asciiTheme="minorHAnsi" w:eastAsia="SimSun" w:hAnsiTheme="minorHAnsi" w:cstheme="minorHAnsi"/>
        </w:rPr>
      </w:pPr>
    </w:p>
    <w:p w:rsidR="00E560A5" w:rsidRDefault="00BA023E" w:rsidP="003F0311">
      <w:pPr>
        <w:jc w:val="center"/>
        <w:rPr>
          <w:rFonts w:asciiTheme="minorHAnsi" w:eastAsia="SimSun" w:hAnsiTheme="minorHAnsi" w:cstheme="minorHAnsi"/>
          <w:b/>
        </w:rPr>
      </w:pPr>
      <w:r>
        <w:rPr>
          <w:rFonts w:asciiTheme="minorHAnsi" w:eastAsia="SimSun" w:hAnsiTheme="minorHAnsi" w:cstheme="minorHAnsi"/>
          <w:b/>
        </w:rPr>
        <w:t xml:space="preserve">UGOVOR O </w:t>
      </w:r>
      <w:r w:rsidR="000A1157">
        <w:rPr>
          <w:rFonts w:asciiTheme="minorHAnsi" w:eastAsia="SimSun" w:hAnsiTheme="minorHAnsi" w:cstheme="minorHAnsi"/>
          <w:b/>
        </w:rPr>
        <w:t>IZVOĐENJU RADOVA NA</w:t>
      </w:r>
    </w:p>
    <w:p w:rsidR="00FB48EB" w:rsidRDefault="000A1157" w:rsidP="003F0311">
      <w:pPr>
        <w:jc w:val="center"/>
        <w:rPr>
          <w:rFonts w:asciiTheme="minorHAnsi" w:eastAsia="SimSun" w:hAnsiTheme="minorHAnsi" w:cstheme="minorHAnsi"/>
          <w:b/>
        </w:rPr>
      </w:pPr>
      <w:r>
        <w:rPr>
          <w:rFonts w:asciiTheme="minorHAnsi" w:eastAsia="SimSun" w:hAnsiTheme="minorHAnsi" w:cstheme="minorHAnsi"/>
          <w:b/>
        </w:rPr>
        <w:t>SANACIJI</w:t>
      </w:r>
      <w:r w:rsidRPr="000A1157">
        <w:rPr>
          <w:rFonts w:asciiTheme="minorHAnsi" w:eastAsia="SimSun" w:hAnsiTheme="minorHAnsi" w:cstheme="minorHAnsi"/>
          <w:b/>
        </w:rPr>
        <w:t xml:space="preserve"> STJENSKOG POKOSA NA PLAŽI GRČEVO</w:t>
      </w:r>
    </w:p>
    <w:p w:rsidR="000A1157" w:rsidRPr="00D7302E" w:rsidRDefault="000A1157" w:rsidP="003F0311">
      <w:pPr>
        <w:jc w:val="center"/>
        <w:rPr>
          <w:rFonts w:asciiTheme="minorHAnsi" w:eastAsia="SimSun" w:hAnsiTheme="minorHAnsi" w:cstheme="minorHAnsi"/>
          <w:b/>
        </w:rPr>
      </w:pPr>
    </w:p>
    <w:p w:rsidR="00E560A5" w:rsidRPr="00D7302E" w:rsidRDefault="00E560A5" w:rsidP="00E560A5">
      <w:pPr>
        <w:jc w:val="center"/>
        <w:rPr>
          <w:rFonts w:asciiTheme="minorHAnsi" w:eastAsia="SimSun" w:hAnsiTheme="minorHAnsi" w:cstheme="minorHAnsi"/>
          <w:b/>
        </w:rPr>
      </w:pPr>
      <w:r w:rsidRPr="00D7302E">
        <w:rPr>
          <w:rFonts w:asciiTheme="minorHAnsi" w:eastAsia="SimSun" w:hAnsiTheme="minorHAnsi" w:cstheme="minorHAnsi"/>
          <w:b/>
        </w:rPr>
        <w:t>broj 02-04-</w:t>
      </w:r>
      <w:r w:rsidR="000A1157">
        <w:rPr>
          <w:rFonts w:asciiTheme="minorHAnsi" w:eastAsia="SimSun" w:hAnsiTheme="minorHAnsi" w:cstheme="minorHAnsi"/>
          <w:b/>
        </w:rPr>
        <w:t>12</w:t>
      </w:r>
      <w:r w:rsidRPr="00D7302E">
        <w:rPr>
          <w:rFonts w:asciiTheme="minorHAnsi" w:eastAsia="SimSun" w:hAnsiTheme="minorHAnsi" w:cstheme="minorHAnsi"/>
          <w:b/>
        </w:rPr>
        <w:t>/2020</w:t>
      </w:r>
    </w:p>
    <w:p w:rsidR="00B80B4A" w:rsidRPr="00D7302E" w:rsidRDefault="00B80B4A" w:rsidP="0007235B">
      <w:pPr>
        <w:pStyle w:val="BodyText"/>
        <w:tabs>
          <w:tab w:val="left" w:pos="9013"/>
          <w:tab w:val="left" w:pos="9063"/>
        </w:tabs>
        <w:spacing w:after="0"/>
        <w:ind w:right="-50"/>
        <w:rPr>
          <w:rFonts w:asciiTheme="minorHAnsi" w:hAnsiTheme="minorHAnsi" w:cstheme="minorHAnsi"/>
          <w:sz w:val="22"/>
          <w:szCs w:val="22"/>
        </w:rPr>
      </w:pPr>
    </w:p>
    <w:p w:rsidR="00166BFF" w:rsidRPr="00D7302E" w:rsidRDefault="00166BFF" w:rsidP="0007235B">
      <w:pPr>
        <w:autoSpaceDE w:val="0"/>
        <w:autoSpaceDN w:val="0"/>
        <w:adjustRightInd w:val="0"/>
        <w:rPr>
          <w:rFonts w:asciiTheme="minorHAnsi" w:eastAsiaTheme="minorHAnsi" w:hAnsiTheme="minorHAnsi" w:cstheme="minorHAnsi"/>
          <w:lang w:eastAsia="en-US"/>
        </w:rPr>
      </w:pPr>
    </w:p>
    <w:p w:rsidR="00BD70C3" w:rsidRPr="00D7302E" w:rsidRDefault="00BD70C3" w:rsidP="0007235B">
      <w:pPr>
        <w:autoSpaceDE w:val="0"/>
        <w:autoSpaceDN w:val="0"/>
        <w:adjustRightInd w:val="0"/>
        <w:rPr>
          <w:rFonts w:asciiTheme="minorHAnsi" w:eastAsiaTheme="minorHAnsi" w:hAnsiTheme="minorHAnsi" w:cstheme="minorHAnsi"/>
          <w:lang w:eastAsia="en-US"/>
        </w:rPr>
      </w:pPr>
    </w:p>
    <w:p w:rsidR="00166BFF" w:rsidRPr="00D7302E" w:rsidRDefault="00166BFF" w:rsidP="0007235B">
      <w:pPr>
        <w:autoSpaceDE w:val="0"/>
        <w:autoSpaceDN w:val="0"/>
        <w:adjustRightInd w:val="0"/>
        <w:rPr>
          <w:rFonts w:asciiTheme="minorHAnsi" w:eastAsiaTheme="minorHAnsi" w:hAnsiTheme="minorHAnsi" w:cstheme="minorHAnsi"/>
          <w:lang w:eastAsia="en-US"/>
        </w:rPr>
      </w:pPr>
      <w:r w:rsidRPr="00D7302E">
        <w:rPr>
          <w:rFonts w:asciiTheme="minorHAnsi" w:eastAsiaTheme="minorHAnsi" w:hAnsiTheme="minorHAnsi" w:cstheme="minorHAnsi"/>
          <w:lang w:eastAsia="en-US"/>
        </w:rPr>
        <w:t xml:space="preserve"> </w:t>
      </w:r>
      <w:r w:rsidRPr="00D7302E">
        <w:rPr>
          <w:rFonts w:asciiTheme="minorHAnsi" w:eastAsiaTheme="minorHAnsi" w:hAnsiTheme="minorHAnsi" w:cstheme="minorHAnsi"/>
          <w:b/>
          <w:bCs/>
          <w:lang w:eastAsia="en-US"/>
        </w:rPr>
        <w:t>I</w:t>
      </w:r>
      <w:r w:rsidR="00B80B4A" w:rsidRPr="00D7302E">
        <w:rPr>
          <w:rFonts w:asciiTheme="minorHAnsi" w:eastAsiaTheme="minorHAnsi" w:hAnsiTheme="minorHAnsi" w:cstheme="minorHAnsi"/>
          <w:b/>
          <w:bCs/>
          <w:lang w:eastAsia="en-US"/>
        </w:rPr>
        <w:t>.</w:t>
      </w:r>
      <w:r w:rsidRPr="00D7302E">
        <w:rPr>
          <w:rFonts w:asciiTheme="minorHAnsi" w:eastAsiaTheme="minorHAnsi" w:hAnsiTheme="minorHAnsi" w:cstheme="minorHAnsi"/>
          <w:b/>
          <w:bCs/>
          <w:lang w:eastAsia="en-US"/>
        </w:rPr>
        <w:t xml:space="preserve"> UVODNE ODREDBE </w:t>
      </w:r>
    </w:p>
    <w:p w:rsidR="00194E34" w:rsidRPr="00D7302E" w:rsidRDefault="00194E34" w:rsidP="0007235B">
      <w:pPr>
        <w:autoSpaceDE w:val="0"/>
        <w:autoSpaceDN w:val="0"/>
        <w:adjustRightInd w:val="0"/>
        <w:jc w:val="center"/>
        <w:rPr>
          <w:rFonts w:asciiTheme="minorHAnsi" w:eastAsiaTheme="minorHAnsi" w:hAnsiTheme="minorHAnsi" w:cstheme="minorHAnsi"/>
          <w:b/>
          <w:bCs/>
          <w:lang w:eastAsia="en-US"/>
        </w:rPr>
      </w:pPr>
    </w:p>
    <w:p w:rsidR="00166BFF" w:rsidRPr="00D7302E" w:rsidRDefault="00166BFF" w:rsidP="0007235B">
      <w:pPr>
        <w:autoSpaceDE w:val="0"/>
        <w:autoSpaceDN w:val="0"/>
        <w:adjustRightInd w:val="0"/>
        <w:jc w:val="center"/>
        <w:rPr>
          <w:rFonts w:asciiTheme="minorHAnsi" w:eastAsiaTheme="minorHAnsi" w:hAnsiTheme="minorHAnsi" w:cstheme="minorHAnsi"/>
          <w:b/>
          <w:bCs/>
          <w:lang w:eastAsia="en-US"/>
        </w:rPr>
      </w:pPr>
      <w:r w:rsidRPr="00D7302E">
        <w:rPr>
          <w:rFonts w:asciiTheme="minorHAnsi" w:eastAsiaTheme="minorHAnsi" w:hAnsiTheme="minorHAnsi" w:cstheme="minorHAnsi"/>
          <w:b/>
          <w:bCs/>
          <w:lang w:eastAsia="en-US"/>
        </w:rPr>
        <w:t>Članak 1.</w:t>
      </w:r>
    </w:p>
    <w:p w:rsidR="00477783" w:rsidRPr="00D7302E" w:rsidRDefault="00477783" w:rsidP="0007235B">
      <w:pPr>
        <w:autoSpaceDE w:val="0"/>
        <w:autoSpaceDN w:val="0"/>
        <w:adjustRightInd w:val="0"/>
        <w:jc w:val="center"/>
        <w:rPr>
          <w:rFonts w:asciiTheme="minorHAnsi" w:eastAsiaTheme="minorHAnsi" w:hAnsiTheme="minorHAnsi" w:cstheme="minorHAnsi"/>
          <w:lang w:eastAsia="en-US"/>
        </w:rPr>
      </w:pPr>
    </w:p>
    <w:p w:rsidR="00555CDF" w:rsidRDefault="00BA023E" w:rsidP="0007235B">
      <w:pPr>
        <w:jc w:val="both"/>
        <w:rPr>
          <w:rFonts w:asciiTheme="minorHAnsi" w:eastAsiaTheme="minorHAnsi" w:hAnsiTheme="minorHAnsi" w:cstheme="minorHAnsi"/>
          <w:lang w:eastAsia="en-US"/>
        </w:rPr>
      </w:pPr>
      <w:r w:rsidRPr="00BA023E">
        <w:rPr>
          <w:rFonts w:asciiTheme="minorHAnsi" w:eastAsiaTheme="minorHAnsi" w:hAnsiTheme="minorHAnsi" w:cstheme="minorHAnsi"/>
          <w:lang w:eastAsia="en-US"/>
        </w:rPr>
        <w:t xml:space="preserve">Ovaj Ugovor sklapa se na temelju provedenog postupka jednostavne nabave za </w:t>
      </w:r>
      <w:r w:rsidR="000A1157">
        <w:rPr>
          <w:rFonts w:asciiTheme="minorHAnsi" w:eastAsiaTheme="minorHAnsi" w:hAnsiTheme="minorHAnsi" w:cstheme="minorHAnsi"/>
          <w:lang w:eastAsia="en-US"/>
        </w:rPr>
        <w:t xml:space="preserve">nabavu radova na </w:t>
      </w:r>
      <w:r w:rsidR="000A1157" w:rsidRPr="000A1157">
        <w:rPr>
          <w:rFonts w:asciiTheme="minorHAnsi" w:eastAsiaTheme="minorHAnsi" w:hAnsiTheme="minorHAnsi" w:cstheme="minorHAnsi"/>
          <w:lang w:eastAsia="en-US"/>
        </w:rPr>
        <w:t xml:space="preserve">sanaciji </w:t>
      </w:r>
      <w:proofErr w:type="spellStart"/>
      <w:r w:rsidR="000A1157">
        <w:rPr>
          <w:rFonts w:asciiTheme="minorHAnsi" w:eastAsiaTheme="minorHAnsi" w:hAnsiTheme="minorHAnsi" w:cstheme="minorHAnsi"/>
          <w:lang w:eastAsia="en-US"/>
        </w:rPr>
        <w:t>stjenskog</w:t>
      </w:r>
      <w:proofErr w:type="spellEnd"/>
      <w:r w:rsidR="000A1157">
        <w:rPr>
          <w:rFonts w:asciiTheme="minorHAnsi" w:eastAsiaTheme="minorHAnsi" w:hAnsiTheme="minorHAnsi" w:cstheme="minorHAnsi"/>
          <w:lang w:eastAsia="en-US"/>
        </w:rPr>
        <w:t xml:space="preserve"> </w:t>
      </w:r>
      <w:proofErr w:type="spellStart"/>
      <w:r w:rsidR="000A1157">
        <w:rPr>
          <w:rFonts w:asciiTheme="minorHAnsi" w:eastAsiaTheme="minorHAnsi" w:hAnsiTheme="minorHAnsi" w:cstheme="minorHAnsi"/>
          <w:lang w:eastAsia="en-US"/>
        </w:rPr>
        <w:t>pokosa</w:t>
      </w:r>
      <w:proofErr w:type="spellEnd"/>
      <w:r w:rsidR="000A1157">
        <w:rPr>
          <w:rFonts w:asciiTheme="minorHAnsi" w:eastAsiaTheme="minorHAnsi" w:hAnsiTheme="minorHAnsi" w:cstheme="minorHAnsi"/>
          <w:lang w:eastAsia="en-US"/>
        </w:rPr>
        <w:t xml:space="preserve"> na plaži </w:t>
      </w:r>
      <w:proofErr w:type="spellStart"/>
      <w:r w:rsidR="000A1157">
        <w:rPr>
          <w:rFonts w:asciiTheme="minorHAnsi" w:eastAsiaTheme="minorHAnsi" w:hAnsiTheme="minorHAnsi" w:cstheme="minorHAnsi"/>
          <w:lang w:eastAsia="en-US"/>
        </w:rPr>
        <w:t>G</w:t>
      </w:r>
      <w:r w:rsidR="000A1157" w:rsidRPr="000A1157">
        <w:rPr>
          <w:rFonts w:asciiTheme="minorHAnsi" w:eastAsiaTheme="minorHAnsi" w:hAnsiTheme="minorHAnsi" w:cstheme="minorHAnsi"/>
          <w:lang w:eastAsia="en-US"/>
        </w:rPr>
        <w:t>rčevo</w:t>
      </w:r>
      <w:proofErr w:type="spellEnd"/>
      <w:r w:rsidR="000A1157" w:rsidRPr="00BA023E">
        <w:rPr>
          <w:rFonts w:asciiTheme="minorHAnsi" w:eastAsiaTheme="minorHAnsi" w:hAnsiTheme="minorHAnsi" w:cstheme="minorHAnsi"/>
          <w:lang w:eastAsia="en-US"/>
        </w:rPr>
        <w:t xml:space="preserve"> </w:t>
      </w:r>
      <w:r w:rsidRPr="00BA023E">
        <w:rPr>
          <w:rFonts w:asciiTheme="minorHAnsi" w:eastAsiaTheme="minorHAnsi" w:hAnsiTheme="minorHAnsi" w:cstheme="minorHAnsi"/>
          <w:lang w:eastAsia="en-US"/>
        </w:rPr>
        <w:t>koji se vodi pod evidencijskim brojem 02-04-</w:t>
      </w:r>
      <w:r w:rsidR="000A1157">
        <w:rPr>
          <w:rFonts w:asciiTheme="minorHAnsi" w:eastAsiaTheme="minorHAnsi" w:hAnsiTheme="minorHAnsi" w:cstheme="minorHAnsi"/>
          <w:lang w:eastAsia="en-US"/>
        </w:rPr>
        <w:t>12</w:t>
      </w:r>
      <w:r w:rsidRPr="00BA023E">
        <w:rPr>
          <w:rFonts w:asciiTheme="minorHAnsi" w:eastAsiaTheme="minorHAnsi" w:hAnsiTheme="minorHAnsi" w:cstheme="minorHAnsi"/>
          <w:lang w:eastAsia="en-US"/>
        </w:rPr>
        <w:t>/2020,  Obavijesti  o  odabiru  ponude  KLASA:_____________ URBROJ:____________ od _________,  i  ponude  I</w:t>
      </w:r>
      <w:r>
        <w:rPr>
          <w:rFonts w:asciiTheme="minorHAnsi" w:eastAsiaTheme="minorHAnsi" w:hAnsiTheme="minorHAnsi" w:cstheme="minorHAnsi"/>
          <w:lang w:eastAsia="en-US"/>
        </w:rPr>
        <w:t>zvođača</w:t>
      </w:r>
      <w:r w:rsidRPr="00BA023E">
        <w:rPr>
          <w:rFonts w:asciiTheme="minorHAnsi" w:eastAsiaTheme="minorHAnsi" w:hAnsiTheme="minorHAnsi" w:cstheme="minorHAnsi"/>
          <w:lang w:eastAsia="en-US"/>
        </w:rPr>
        <w:t xml:space="preserve">  br. ______ od ____________,  koja je u navedenom postupku jednostavne nabave odabrana kao najpovoljnija, sukladno kriteriju za odabir, te uvjetima i zahtjevima iz poziva za dostavu ponuda.</w:t>
      </w:r>
    </w:p>
    <w:p w:rsidR="00050427" w:rsidRDefault="00050427" w:rsidP="0007235B">
      <w:pPr>
        <w:jc w:val="both"/>
        <w:rPr>
          <w:rFonts w:asciiTheme="minorHAnsi" w:eastAsiaTheme="minorHAnsi" w:hAnsiTheme="minorHAnsi" w:cstheme="minorHAnsi"/>
          <w:lang w:eastAsia="en-US"/>
        </w:rPr>
      </w:pPr>
    </w:p>
    <w:p w:rsidR="00FB48EB" w:rsidRPr="00D7302E" w:rsidRDefault="00FB48EB" w:rsidP="0007235B">
      <w:pPr>
        <w:jc w:val="both"/>
        <w:rPr>
          <w:rFonts w:asciiTheme="minorHAnsi" w:eastAsiaTheme="minorHAnsi" w:hAnsiTheme="minorHAnsi" w:cstheme="minorHAnsi"/>
          <w:lang w:eastAsia="en-US"/>
        </w:rPr>
      </w:pPr>
    </w:p>
    <w:p w:rsidR="00D727E7" w:rsidRPr="00D7302E" w:rsidRDefault="00057D42" w:rsidP="0007235B">
      <w:pPr>
        <w:jc w:val="both"/>
        <w:rPr>
          <w:rFonts w:asciiTheme="minorHAnsi" w:hAnsiTheme="minorHAnsi" w:cstheme="minorHAnsi"/>
          <w:b/>
        </w:rPr>
      </w:pPr>
      <w:r w:rsidRPr="00D7302E">
        <w:rPr>
          <w:rFonts w:asciiTheme="minorHAnsi" w:hAnsiTheme="minorHAnsi" w:cstheme="minorHAnsi"/>
          <w:b/>
        </w:rPr>
        <w:t>II</w:t>
      </w:r>
      <w:r w:rsidR="00B80B4A" w:rsidRPr="00D7302E">
        <w:rPr>
          <w:rFonts w:asciiTheme="minorHAnsi" w:hAnsiTheme="minorHAnsi" w:cstheme="minorHAnsi"/>
          <w:b/>
        </w:rPr>
        <w:t>.</w:t>
      </w:r>
      <w:r w:rsidR="00000DD8" w:rsidRPr="00D7302E">
        <w:rPr>
          <w:rFonts w:asciiTheme="minorHAnsi" w:hAnsiTheme="minorHAnsi" w:cstheme="minorHAnsi"/>
          <w:b/>
        </w:rPr>
        <w:t xml:space="preserve"> </w:t>
      </w:r>
      <w:r w:rsidR="00D727E7" w:rsidRPr="00D7302E">
        <w:rPr>
          <w:rFonts w:asciiTheme="minorHAnsi" w:hAnsiTheme="minorHAnsi" w:cstheme="minorHAnsi"/>
          <w:b/>
        </w:rPr>
        <w:t>PREDMET UGOVORA</w:t>
      </w:r>
    </w:p>
    <w:p w:rsidR="00D727E7" w:rsidRPr="00D7302E" w:rsidRDefault="00D727E7" w:rsidP="0007235B">
      <w:pPr>
        <w:jc w:val="both"/>
        <w:rPr>
          <w:rFonts w:asciiTheme="minorHAnsi" w:hAnsiTheme="minorHAnsi" w:cstheme="minorHAnsi"/>
          <w:b/>
        </w:rPr>
      </w:pPr>
    </w:p>
    <w:p w:rsidR="00D727E7" w:rsidRPr="00D7302E" w:rsidRDefault="00057D42" w:rsidP="0007235B">
      <w:pPr>
        <w:jc w:val="center"/>
        <w:rPr>
          <w:rFonts w:asciiTheme="minorHAnsi" w:hAnsiTheme="minorHAnsi" w:cstheme="minorHAnsi"/>
          <w:b/>
        </w:rPr>
      </w:pPr>
      <w:r w:rsidRPr="00D7302E">
        <w:rPr>
          <w:rFonts w:asciiTheme="minorHAnsi" w:hAnsiTheme="minorHAnsi" w:cstheme="minorHAnsi"/>
          <w:b/>
        </w:rPr>
        <w:t>Članak 2</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E560A5" w:rsidRPr="00D7302E" w:rsidRDefault="00E560A5" w:rsidP="00E560A5">
      <w:pPr>
        <w:jc w:val="both"/>
        <w:rPr>
          <w:rFonts w:asciiTheme="minorHAnsi" w:eastAsia="SimSun" w:hAnsiTheme="minorHAnsi" w:cstheme="minorHAnsi"/>
        </w:rPr>
      </w:pPr>
      <w:r w:rsidRPr="00D7302E">
        <w:rPr>
          <w:rFonts w:asciiTheme="minorHAnsi" w:eastAsia="SimSun" w:hAnsiTheme="minorHAnsi" w:cstheme="minorHAnsi"/>
        </w:rPr>
        <w:t>Predmet ovog Ugovora</w:t>
      </w:r>
      <w:r w:rsidR="000A1157">
        <w:rPr>
          <w:rFonts w:asciiTheme="minorHAnsi" w:eastAsia="SimSun" w:hAnsiTheme="minorHAnsi" w:cstheme="minorHAnsi"/>
        </w:rPr>
        <w:t xml:space="preserve"> je</w:t>
      </w:r>
      <w:r w:rsidRPr="00D7302E">
        <w:rPr>
          <w:rFonts w:asciiTheme="minorHAnsi" w:eastAsia="SimSun" w:hAnsiTheme="minorHAnsi" w:cstheme="minorHAnsi"/>
        </w:rPr>
        <w:t xml:space="preserve"> </w:t>
      </w:r>
      <w:r w:rsidR="000A1157" w:rsidRPr="000A1157">
        <w:rPr>
          <w:rFonts w:asciiTheme="minorHAnsi" w:eastAsia="SimSun" w:hAnsiTheme="minorHAnsi" w:cstheme="minorHAnsi"/>
        </w:rPr>
        <w:t xml:space="preserve">sanacija </w:t>
      </w:r>
      <w:proofErr w:type="spellStart"/>
      <w:r w:rsidR="000A1157" w:rsidRPr="000A1157">
        <w:rPr>
          <w:rFonts w:asciiTheme="minorHAnsi" w:eastAsia="SimSun" w:hAnsiTheme="minorHAnsi" w:cstheme="minorHAnsi"/>
        </w:rPr>
        <w:t>s</w:t>
      </w:r>
      <w:r w:rsidR="000A1157">
        <w:rPr>
          <w:rFonts w:asciiTheme="minorHAnsi" w:eastAsia="SimSun" w:hAnsiTheme="minorHAnsi" w:cstheme="minorHAnsi"/>
        </w:rPr>
        <w:t>tjenskog</w:t>
      </w:r>
      <w:proofErr w:type="spellEnd"/>
      <w:r w:rsidR="000A1157">
        <w:rPr>
          <w:rFonts w:asciiTheme="minorHAnsi" w:eastAsia="SimSun" w:hAnsiTheme="minorHAnsi" w:cstheme="minorHAnsi"/>
        </w:rPr>
        <w:t xml:space="preserve"> </w:t>
      </w:r>
      <w:proofErr w:type="spellStart"/>
      <w:r w:rsidR="000A1157">
        <w:rPr>
          <w:rFonts w:asciiTheme="minorHAnsi" w:eastAsia="SimSun" w:hAnsiTheme="minorHAnsi" w:cstheme="minorHAnsi"/>
        </w:rPr>
        <w:t>pokosa</w:t>
      </w:r>
      <w:proofErr w:type="spellEnd"/>
      <w:r w:rsidR="000A1157">
        <w:rPr>
          <w:rFonts w:asciiTheme="minorHAnsi" w:eastAsia="SimSun" w:hAnsiTheme="minorHAnsi" w:cstheme="minorHAnsi"/>
        </w:rPr>
        <w:t xml:space="preserve"> na plaži </w:t>
      </w:r>
      <w:proofErr w:type="spellStart"/>
      <w:r w:rsidR="000A1157">
        <w:rPr>
          <w:rFonts w:asciiTheme="minorHAnsi" w:eastAsia="SimSun" w:hAnsiTheme="minorHAnsi" w:cstheme="minorHAnsi"/>
        </w:rPr>
        <w:t>Grčevo</w:t>
      </w:r>
      <w:proofErr w:type="spellEnd"/>
      <w:r w:rsidRPr="00D7302E">
        <w:rPr>
          <w:rFonts w:asciiTheme="minorHAnsi" w:eastAsia="SimSun" w:hAnsiTheme="minorHAnsi" w:cstheme="minorHAnsi"/>
        </w:rPr>
        <w:t>.</w:t>
      </w:r>
    </w:p>
    <w:p w:rsidR="00050427" w:rsidRDefault="00050427" w:rsidP="00050427">
      <w:pPr>
        <w:jc w:val="both"/>
        <w:rPr>
          <w:rFonts w:asciiTheme="minorHAnsi" w:eastAsia="SimSun" w:hAnsiTheme="minorHAnsi" w:cstheme="minorHAnsi"/>
        </w:rPr>
      </w:pPr>
    </w:p>
    <w:p w:rsidR="00050427" w:rsidRPr="00050427" w:rsidRDefault="00050427" w:rsidP="00050427">
      <w:pPr>
        <w:jc w:val="both"/>
        <w:rPr>
          <w:rFonts w:asciiTheme="minorHAnsi" w:eastAsia="SimSun" w:hAnsiTheme="minorHAnsi" w:cstheme="minorHAnsi"/>
        </w:rPr>
      </w:pPr>
      <w:r w:rsidRPr="00050427">
        <w:rPr>
          <w:rFonts w:asciiTheme="minorHAnsi" w:eastAsia="SimSun" w:hAnsiTheme="minorHAnsi" w:cstheme="minorHAnsi"/>
        </w:rPr>
        <w:t xml:space="preserve">Mjesto izvođenja radova </w:t>
      </w:r>
      <w:r>
        <w:rPr>
          <w:rFonts w:asciiTheme="minorHAnsi" w:eastAsia="SimSun" w:hAnsiTheme="minorHAnsi" w:cstheme="minorHAnsi"/>
        </w:rPr>
        <w:t xml:space="preserve">je </w:t>
      </w:r>
      <w:r w:rsidR="000A1157">
        <w:rPr>
          <w:rFonts w:asciiTheme="minorHAnsi" w:eastAsia="SimSun" w:hAnsiTheme="minorHAnsi" w:cstheme="minorHAnsi"/>
        </w:rPr>
        <w:t>p</w:t>
      </w:r>
      <w:r w:rsidR="000A1157" w:rsidRPr="000A1157">
        <w:rPr>
          <w:rFonts w:asciiTheme="minorHAnsi" w:eastAsia="SimSun" w:hAnsiTheme="minorHAnsi" w:cstheme="minorHAnsi"/>
        </w:rPr>
        <w:t xml:space="preserve">odručje grada Rijeke, plaža </w:t>
      </w:r>
      <w:proofErr w:type="spellStart"/>
      <w:r w:rsidR="000A1157" w:rsidRPr="000A1157">
        <w:rPr>
          <w:rFonts w:asciiTheme="minorHAnsi" w:eastAsia="SimSun" w:hAnsiTheme="minorHAnsi" w:cstheme="minorHAnsi"/>
        </w:rPr>
        <w:t>Grčevo</w:t>
      </w:r>
      <w:proofErr w:type="spellEnd"/>
      <w:r w:rsidR="000A1157" w:rsidRPr="000A1157">
        <w:rPr>
          <w:rFonts w:asciiTheme="minorHAnsi" w:eastAsia="SimSun" w:hAnsiTheme="minorHAnsi" w:cstheme="minorHAnsi"/>
        </w:rPr>
        <w:t xml:space="preserve">, dio </w:t>
      </w:r>
      <w:proofErr w:type="spellStart"/>
      <w:r w:rsidR="000A1157" w:rsidRPr="000A1157">
        <w:rPr>
          <w:rFonts w:asciiTheme="minorHAnsi" w:eastAsia="SimSun" w:hAnsiTheme="minorHAnsi" w:cstheme="minorHAnsi"/>
        </w:rPr>
        <w:t>k.č</w:t>
      </w:r>
      <w:proofErr w:type="spellEnd"/>
      <w:r w:rsidR="000A1157" w:rsidRPr="000A1157">
        <w:rPr>
          <w:rFonts w:asciiTheme="minorHAnsi" w:eastAsia="SimSun" w:hAnsiTheme="minorHAnsi" w:cstheme="minorHAnsi"/>
        </w:rPr>
        <w:t>. 4268/1 k.o. Sušak,  na način kako je definirano Troškovni</w:t>
      </w:r>
      <w:r w:rsidR="000A1157">
        <w:rPr>
          <w:rFonts w:asciiTheme="minorHAnsi" w:eastAsia="SimSun" w:hAnsiTheme="minorHAnsi" w:cstheme="minorHAnsi"/>
        </w:rPr>
        <w:t>kom i projektnom dokumentacijom,</w:t>
      </w:r>
      <w:r>
        <w:rPr>
          <w:rFonts w:asciiTheme="minorHAnsi" w:eastAsia="SimSun" w:hAnsiTheme="minorHAnsi" w:cstheme="minorHAnsi"/>
        </w:rPr>
        <w:t xml:space="preserve"> koja je sastavni dio ovog Ugovora.</w:t>
      </w:r>
    </w:p>
    <w:p w:rsidR="00194E34" w:rsidRPr="00D7302E" w:rsidRDefault="00194E34" w:rsidP="0007235B">
      <w:pPr>
        <w:tabs>
          <w:tab w:val="center" w:pos="4320"/>
          <w:tab w:val="right" w:pos="8640"/>
        </w:tabs>
        <w:jc w:val="both"/>
        <w:rPr>
          <w:rFonts w:asciiTheme="minorHAnsi" w:eastAsia="Calibri" w:hAnsiTheme="minorHAnsi" w:cstheme="minorHAnsi"/>
          <w:b/>
          <w:bCs/>
        </w:rPr>
      </w:pPr>
    </w:p>
    <w:p w:rsidR="00526C01" w:rsidRPr="00D7302E" w:rsidRDefault="00526C01" w:rsidP="0007235B">
      <w:pPr>
        <w:tabs>
          <w:tab w:val="center" w:pos="4320"/>
          <w:tab w:val="right" w:pos="8640"/>
        </w:tabs>
        <w:jc w:val="both"/>
        <w:rPr>
          <w:rFonts w:asciiTheme="minorHAnsi" w:eastAsia="Calibri" w:hAnsiTheme="minorHAnsi" w:cstheme="minorHAnsi"/>
          <w:b/>
          <w:bCs/>
        </w:rPr>
      </w:pPr>
    </w:p>
    <w:p w:rsidR="00D727E7" w:rsidRPr="00D7302E" w:rsidRDefault="00057D42" w:rsidP="0007235B">
      <w:pPr>
        <w:jc w:val="center"/>
        <w:rPr>
          <w:rFonts w:asciiTheme="minorHAnsi" w:hAnsiTheme="minorHAnsi" w:cstheme="minorHAnsi"/>
          <w:b/>
        </w:rPr>
      </w:pPr>
      <w:r w:rsidRPr="00D7302E">
        <w:rPr>
          <w:rFonts w:asciiTheme="minorHAnsi" w:hAnsiTheme="minorHAnsi" w:cstheme="minorHAnsi"/>
          <w:b/>
        </w:rPr>
        <w:t>Članak 3</w:t>
      </w:r>
      <w:r w:rsidR="00D727E7" w:rsidRPr="00D7302E">
        <w:rPr>
          <w:rFonts w:asciiTheme="minorHAnsi" w:hAnsiTheme="minorHAnsi" w:cstheme="minorHAnsi"/>
          <w:b/>
        </w:rPr>
        <w:t>.</w:t>
      </w:r>
    </w:p>
    <w:p w:rsidR="00E560A5" w:rsidRPr="00D7302E" w:rsidRDefault="00E560A5" w:rsidP="00E560A5">
      <w:pPr>
        <w:jc w:val="both"/>
        <w:rPr>
          <w:rFonts w:asciiTheme="minorHAnsi" w:eastAsia="SimSun" w:hAnsiTheme="minorHAnsi" w:cstheme="minorHAnsi"/>
          <w:b/>
        </w:rPr>
      </w:pPr>
    </w:p>
    <w:p w:rsidR="00E560A5" w:rsidRPr="00D7302E" w:rsidRDefault="00E560A5" w:rsidP="00E560A5">
      <w:pPr>
        <w:jc w:val="both"/>
        <w:rPr>
          <w:rFonts w:asciiTheme="minorHAnsi" w:eastAsia="SimSun" w:hAnsiTheme="minorHAnsi" w:cstheme="minorHAnsi"/>
        </w:rPr>
      </w:pPr>
      <w:r w:rsidRPr="002C27D4">
        <w:rPr>
          <w:rFonts w:asciiTheme="minorHAnsi" w:eastAsia="SimSun" w:hAnsiTheme="minorHAnsi" w:cstheme="minorHAnsi"/>
        </w:rPr>
        <w:t>Radove iz članka 2. ovog Ugovora Izvođač će izvesti potpuno i u skladu sa:</w:t>
      </w:r>
    </w:p>
    <w:p w:rsidR="00E560A5" w:rsidRPr="00D7302E" w:rsidRDefault="00E560A5" w:rsidP="00D7302E">
      <w:pPr>
        <w:numPr>
          <w:ilvl w:val="0"/>
          <w:numId w:val="7"/>
        </w:numPr>
        <w:contextualSpacing/>
        <w:jc w:val="both"/>
        <w:rPr>
          <w:rFonts w:asciiTheme="minorHAnsi" w:hAnsiTheme="minorHAnsi" w:cstheme="minorHAnsi"/>
        </w:rPr>
      </w:pPr>
      <w:r w:rsidRPr="00D7302E">
        <w:rPr>
          <w:rFonts w:asciiTheme="minorHAnsi" w:hAnsiTheme="minorHAnsi" w:cstheme="minorHAnsi"/>
        </w:rPr>
        <w:t>Ponudom Izvođača</w:t>
      </w:r>
      <w:r w:rsidR="002C27D4">
        <w:rPr>
          <w:rFonts w:asciiTheme="minorHAnsi" w:hAnsiTheme="minorHAnsi" w:cstheme="minorHAnsi"/>
        </w:rPr>
        <w:t xml:space="preserve"> br. </w:t>
      </w:r>
      <w:r w:rsidRPr="00D7302E">
        <w:rPr>
          <w:rFonts w:asciiTheme="minorHAnsi" w:hAnsiTheme="minorHAnsi" w:cstheme="minorHAnsi"/>
        </w:rPr>
        <w:t xml:space="preserve"> </w:t>
      </w:r>
      <w:r w:rsidR="002C27D4">
        <w:rPr>
          <w:rFonts w:asciiTheme="minorHAnsi" w:hAnsiTheme="minorHAnsi" w:cstheme="minorHAnsi"/>
        </w:rPr>
        <w:t>____________</w:t>
      </w:r>
      <w:r w:rsidR="00D7302E" w:rsidRPr="00D7302E">
        <w:rPr>
          <w:rFonts w:asciiTheme="minorHAnsi" w:hAnsiTheme="minorHAnsi" w:cstheme="minorHAnsi"/>
        </w:rPr>
        <w:t xml:space="preserve"> od </w:t>
      </w:r>
      <w:r w:rsidR="002C27D4">
        <w:rPr>
          <w:rFonts w:asciiTheme="minorHAnsi" w:hAnsiTheme="minorHAnsi" w:cstheme="minorHAnsi"/>
        </w:rPr>
        <w:t>___________</w:t>
      </w:r>
      <w:r w:rsidR="00D7302E" w:rsidRPr="00D7302E">
        <w:rPr>
          <w:rFonts w:asciiTheme="minorHAnsi" w:hAnsiTheme="minorHAnsi" w:cstheme="minorHAnsi"/>
        </w:rPr>
        <w:t xml:space="preserve">, </w:t>
      </w:r>
    </w:p>
    <w:p w:rsidR="00E560A5" w:rsidRPr="00D7302E" w:rsidRDefault="00E560A5" w:rsidP="00DA3B9B">
      <w:pPr>
        <w:numPr>
          <w:ilvl w:val="0"/>
          <w:numId w:val="7"/>
        </w:numPr>
        <w:contextualSpacing/>
        <w:jc w:val="both"/>
        <w:rPr>
          <w:rFonts w:asciiTheme="minorHAnsi" w:hAnsiTheme="minorHAnsi" w:cstheme="minorHAnsi"/>
        </w:rPr>
      </w:pPr>
      <w:r w:rsidRPr="00D7302E">
        <w:rPr>
          <w:rFonts w:asciiTheme="minorHAnsi" w:hAnsiTheme="minorHAnsi" w:cstheme="minorHAnsi"/>
        </w:rPr>
        <w:t>Troškovnikom</w:t>
      </w:r>
      <w:r w:rsidR="00D7302E" w:rsidRPr="00D7302E">
        <w:rPr>
          <w:rFonts w:asciiTheme="minorHAnsi" w:hAnsiTheme="minorHAnsi" w:cstheme="minorHAnsi"/>
        </w:rPr>
        <w:t xml:space="preserve"> koji je sastavni dio ponude i U</w:t>
      </w:r>
      <w:r w:rsidRPr="00D7302E">
        <w:rPr>
          <w:rFonts w:asciiTheme="minorHAnsi" w:hAnsiTheme="minorHAnsi" w:cstheme="minorHAnsi"/>
        </w:rPr>
        <w:t xml:space="preserve">govora, </w:t>
      </w:r>
    </w:p>
    <w:p w:rsidR="00E560A5" w:rsidRPr="00D7302E" w:rsidRDefault="002C27D4" w:rsidP="00DA3B9B">
      <w:pPr>
        <w:numPr>
          <w:ilvl w:val="0"/>
          <w:numId w:val="7"/>
        </w:numPr>
        <w:contextualSpacing/>
        <w:jc w:val="both"/>
        <w:rPr>
          <w:rFonts w:asciiTheme="minorHAnsi" w:eastAsia="SimSun" w:hAnsiTheme="minorHAnsi" w:cstheme="minorHAnsi"/>
        </w:rPr>
      </w:pPr>
      <w:r>
        <w:rPr>
          <w:rFonts w:asciiTheme="minorHAnsi" w:eastAsia="SimSun" w:hAnsiTheme="minorHAnsi" w:cstheme="minorHAnsi"/>
        </w:rPr>
        <w:t xml:space="preserve">Projektnom dokumentacijom, </w:t>
      </w:r>
    </w:p>
    <w:p w:rsidR="002C27D4" w:rsidRDefault="002C27D4" w:rsidP="00DA3B9B">
      <w:pPr>
        <w:numPr>
          <w:ilvl w:val="0"/>
          <w:numId w:val="7"/>
        </w:numPr>
        <w:contextualSpacing/>
        <w:jc w:val="both"/>
        <w:rPr>
          <w:rFonts w:asciiTheme="minorHAnsi" w:hAnsiTheme="minorHAnsi" w:cstheme="minorHAnsi"/>
        </w:rPr>
      </w:pPr>
      <w:r>
        <w:rPr>
          <w:rFonts w:asciiTheme="minorHAnsi" w:hAnsiTheme="minorHAnsi" w:cstheme="minorHAnsi"/>
        </w:rPr>
        <w:t>Pozivom za dostavu ponuda</w:t>
      </w:r>
      <w:r w:rsidR="00E560A5" w:rsidRPr="00D7302E">
        <w:rPr>
          <w:rFonts w:asciiTheme="minorHAnsi" w:hAnsiTheme="minorHAnsi" w:cstheme="minorHAnsi"/>
        </w:rPr>
        <w:t xml:space="preserve">, </w:t>
      </w:r>
    </w:p>
    <w:p w:rsidR="00E560A5" w:rsidRPr="00D7302E" w:rsidRDefault="00E560A5" w:rsidP="00DA3B9B">
      <w:pPr>
        <w:numPr>
          <w:ilvl w:val="0"/>
          <w:numId w:val="7"/>
        </w:numPr>
        <w:contextualSpacing/>
        <w:jc w:val="both"/>
        <w:rPr>
          <w:rFonts w:asciiTheme="minorHAnsi" w:hAnsiTheme="minorHAnsi" w:cstheme="minorHAnsi"/>
        </w:rPr>
      </w:pPr>
      <w:r w:rsidRPr="00D7302E">
        <w:rPr>
          <w:rFonts w:asciiTheme="minorHAnsi" w:hAnsiTheme="minorHAnsi" w:cstheme="minorHAnsi"/>
        </w:rPr>
        <w:t>te odredbama ovog Ugovora, važećim zakonima, propisima, normativima, standardima i pravilima struke.</w:t>
      </w:r>
    </w:p>
    <w:p w:rsidR="00D7302E" w:rsidRPr="00D7302E" w:rsidRDefault="00D7302E" w:rsidP="00E560A5">
      <w:pPr>
        <w:jc w:val="both"/>
        <w:rPr>
          <w:rFonts w:asciiTheme="minorHAnsi" w:eastAsia="SimSun" w:hAnsiTheme="minorHAnsi" w:cstheme="minorHAnsi"/>
        </w:rPr>
      </w:pPr>
    </w:p>
    <w:p w:rsidR="00E560A5" w:rsidRPr="00D7302E" w:rsidRDefault="00E560A5" w:rsidP="00E560A5">
      <w:pPr>
        <w:jc w:val="both"/>
        <w:rPr>
          <w:rFonts w:asciiTheme="minorHAnsi" w:eastAsia="SimSun" w:hAnsiTheme="minorHAnsi" w:cstheme="minorHAnsi"/>
        </w:rPr>
      </w:pPr>
      <w:r w:rsidRPr="00D7302E">
        <w:rPr>
          <w:rFonts w:asciiTheme="minorHAnsi" w:eastAsia="SimSun" w:hAnsiTheme="minorHAnsi" w:cstheme="minorHAnsi"/>
        </w:rPr>
        <w:t xml:space="preserve">Kao sastavni dio ovog Ugovora prilažu se: </w:t>
      </w:r>
    </w:p>
    <w:p w:rsidR="00E560A5" w:rsidRPr="00D7302E" w:rsidRDefault="00E560A5" w:rsidP="00DA3B9B">
      <w:pPr>
        <w:numPr>
          <w:ilvl w:val="0"/>
          <w:numId w:val="7"/>
        </w:numPr>
        <w:contextualSpacing/>
        <w:jc w:val="both"/>
        <w:rPr>
          <w:rFonts w:asciiTheme="minorHAnsi" w:hAnsiTheme="minorHAnsi" w:cstheme="minorHAnsi"/>
        </w:rPr>
      </w:pPr>
      <w:r w:rsidRPr="00D7302E">
        <w:rPr>
          <w:rFonts w:asciiTheme="minorHAnsi" w:hAnsiTheme="minorHAnsi" w:cstheme="minorHAnsi"/>
        </w:rPr>
        <w:t xml:space="preserve">Ponudbeni list, </w:t>
      </w:r>
    </w:p>
    <w:p w:rsidR="00E560A5" w:rsidRPr="00D7302E" w:rsidRDefault="002C27D4" w:rsidP="00DA3B9B">
      <w:pPr>
        <w:numPr>
          <w:ilvl w:val="0"/>
          <w:numId w:val="7"/>
        </w:numPr>
        <w:contextualSpacing/>
        <w:jc w:val="both"/>
        <w:rPr>
          <w:rFonts w:asciiTheme="minorHAnsi" w:hAnsiTheme="minorHAnsi" w:cstheme="minorHAnsi"/>
        </w:rPr>
      </w:pPr>
      <w:r>
        <w:rPr>
          <w:rFonts w:asciiTheme="minorHAnsi" w:hAnsiTheme="minorHAnsi" w:cstheme="minorHAnsi"/>
        </w:rPr>
        <w:t>Projektna dokumentacija</w:t>
      </w:r>
      <w:r w:rsidR="00E560A5" w:rsidRPr="00D7302E">
        <w:rPr>
          <w:rFonts w:asciiTheme="minorHAnsi" w:hAnsiTheme="minorHAnsi" w:cstheme="minorHAnsi"/>
        </w:rPr>
        <w:t xml:space="preserve"> i </w:t>
      </w:r>
    </w:p>
    <w:p w:rsidR="00E560A5" w:rsidRDefault="00E560A5" w:rsidP="00DA3B9B">
      <w:pPr>
        <w:numPr>
          <w:ilvl w:val="0"/>
          <w:numId w:val="7"/>
        </w:numPr>
        <w:contextualSpacing/>
        <w:jc w:val="both"/>
        <w:rPr>
          <w:rFonts w:asciiTheme="minorHAnsi" w:hAnsiTheme="minorHAnsi" w:cstheme="minorHAnsi"/>
        </w:rPr>
      </w:pPr>
      <w:r w:rsidRPr="00D7302E">
        <w:rPr>
          <w:rFonts w:asciiTheme="minorHAnsi" w:hAnsiTheme="minorHAnsi" w:cstheme="minorHAnsi"/>
        </w:rPr>
        <w:t xml:space="preserve">Troškovnik iz odabrane ponude Izvođača. </w:t>
      </w:r>
    </w:p>
    <w:p w:rsidR="002C27D4" w:rsidRDefault="002C27D4" w:rsidP="002C27D4">
      <w:pPr>
        <w:contextualSpacing/>
        <w:jc w:val="both"/>
        <w:rPr>
          <w:rFonts w:asciiTheme="minorHAnsi" w:hAnsiTheme="minorHAnsi" w:cstheme="minorHAnsi"/>
        </w:rPr>
      </w:pPr>
    </w:p>
    <w:p w:rsidR="002C27D4" w:rsidRDefault="002C27D4" w:rsidP="002C27D4">
      <w:pPr>
        <w:contextualSpacing/>
        <w:jc w:val="both"/>
        <w:rPr>
          <w:rFonts w:asciiTheme="minorHAnsi" w:hAnsiTheme="minorHAnsi" w:cstheme="minorHAnsi"/>
        </w:rPr>
      </w:pPr>
    </w:p>
    <w:p w:rsidR="002C27D4" w:rsidRPr="00D7302E" w:rsidRDefault="002C27D4" w:rsidP="002C27D4">
      <w:pPr>
        <w:contextualSpacing/>
        <w:jc w:val="both"/>
        <w:rPr>
          <w:rFonts w:asciiTheme="minorHAnsi" w:hAnsiTheme="minorHAnsi" w:cstheme="minorHAnsi"/>
        </w:rPr>
      </w:pPr>
    </w:p>
    <w:p w:rsidR="00D727E7" w:rsidRPr="00D7302E" w:rsidRDefault="00057D42" w:rsidP="0007235B">
      <w:pPr>
        <w:jc w:val="center"/>
        <w:rPr>
          <w:rFonts w:asciiTheme="minorHAnsi" w:hAnsiTheme="minorHAnsi" w:cstheme="minorHAnsi"/>
          <w:b/>
        </w:rPr>
      </w:pPr>
      <w:r w:rsidRPr="00D7302E">
        <w:rPr>
          <w:rFonts w:asciiTheme="minorHAnsi" w:hAnsiTheme="minorHAnsi" w:cstheme="minorHAnsi"/>
          <w:b/>
        </w:rPr>
        <w:lastRenderedPageBreak/>
        <w:t>Članak 4</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E560A5" w:rsidRPr="00D7302E" w:rsidRDefault="002C27D4" w:rsidP="00E560A5">
      <w:pPr>
        <w:jc w:val="both"/>
        <w:rPr>
          <w:rFonts w:asciiTheme="minorHAnsi" w:eastAsia="SimSun" w:hAnsiTheme="minorHAnsi" w:cstheme="minorHAnsi"/>
        </w:rPr>
      </w:pPr>
      <w:r>
        <w:rPr>
          <w:rFonts w:asciiTheme="minorHAnsi" w:eastAsia="SimSun" w:hAnsiTheme="minorHAnsi" w:cstheme="minorHAnsi"/>
        </w:rPr>
        <w:t xml:space="preserve">Izvođač </w:t>
      </w:r>
      <w:r w:rsidR="00E560A5" w:rsidRPr="00D7302E">
        <w:rPr>
          <w:rFonts w:asciiTheme="minorHAnsi" w:eastAsia="SimSun" w:hAnsiTheme="minorHAnsi" w:cstheme="minorHAnsi"/>
        </w:rPr>
        <w:t>potpisom ovog Ugovora potvrđuje da su mu poznati svi uvjeti za izvođenje radova, da je upoznat sa lokacijom izvođenja radova, te da je proučio dokumentaciju za izvođenje radova.</w:t>
      </w:r>
    </w:p>
    <w:p w:rsidR="00E560A5" w:rsidRPr="00D7302E" w:rsidRDefault="00E560A5" w:rsidP="00E560A5">
      <w:pPr>
        <w:jc w:val="both"/>
        <w:rPr>
          <w:rFonts w:asciiTheme="minorHAnsi" w:eastAsia="SimSun" w:hAnsiTheme="minorHAnsi" w:cstheme="minorHAnsi"/>
        </w:rPr>
      </w:pPr>
    </w:p>
    <w:p w:rsidR="00E560A5" w:rsidRPr="00D7302E" w:rsidRDefault="00E560A5" w:rsidP="00E560A5">
      <w:pPr>
        <w:jc w:val="both"/>
        <w:rPr>
          <w:rFonts w:asciiTheme="minorHAnsi" w:eastAsia="SimSun" w:hAnsiTheme="minorHAnsi" w:cstheme="minorHAnsi"/>
        </w:rPr>
      </w:pPr>
      <w:r w:rsidRPr="00D7302E">
        <w:rPr>
          <w:rFonts w:asciiTheme="minorHAnsi" w:eastAsia="SimSun" w:hAnsiTheme="minorHAnsi" w:cstheme="minorHAnsi"/>
        </w:rPr>
        <w:t>Utvrđuje se da Izvođač neće imati pravo na naknadnu izmjenu odredbi ovog Ugovora s osnova nepoznavanja uvjeta iz stavka 1. ovoga članka.</w:t>
      </w:r>
    </w:p>
    <w:p w:rsidR="002857CD" w:rsidRPr="00D7302E" w:rsidRDefault="002857CD" w:rsidP="0007235B">
      <w:pPr>
        <w:autoSpaceDE w:val="0"/>
        <w:autoSpaceDN w:val="0"/>
        <w:adjustRightInd w:val="0"/>
        <w:jc w:val="both"/>
        <w:rPr>
          <w:rFonts w:asciiTheme="minorHAnsi" w:hAnsiTheme="minorHAnsi" w:cstheme="minorHAnsi"/>
        </w:rPr>
      </w:pPr>
    </w:p>
    <w:p w:rsidR="00477783" w:rsidRPr="00D7302E" w:rsidRDefault="00477783" w:rsidP="0007235B">
      <w:pPr>
        <w:autoSpaceDE w:val="0"/>
        <w:autoSpaceDN w:val="0"/>
        <w:adjustRightInd w:val="0"/>
        <w:jc w:val="both"/>
        <w:rPr>
          <w:rFonts w:asciiTheme="minorHAnsi" w:hAnsiTheme="minorHAnsi" w:cstheme="minorHAnsi"/>
        </w:rPr>
      </w:pPr>
    </w:p>
    <w:p w:rsidR="00D727E7" w:rsidRPr="00D7302E" w:rsidRDefault="00D727E7" w:rsidP="0007235B">
      <w:pPr>
        <w:jc w:val="both"/>
        <w:rPr>
          <w:rFonts w:asciiTheme="minorHAnsi" w:hAnsiTheme="minorHAnsi" w:cstheme="minorHAnsi"/>
          <w:b/>
        </w:rPr>
      </w:pPr>
      <w:r w:rsidRPr="00D7302E">
        <w:rPr>
          <w:rFonts w:asciiTheme="minorHAnsi" w:hAnsiTheme="minorHAnsi" w:cstheme="minorHAnsi"/>
          <w:b/>
        </w:rPr>
        <w:t>II</w:t>
      </w:r>
      <w:r w:rsidR="00057D42" w:rsidRPr="00D7302E">
        <w:rPr>
          <w:rFonts w:asciiTheme="minorHAnsi" w:hAnsiTheme="minorHAnsi" w:cstheme="minorHAnsi"/>
          <w:b/>
        </w:rPr>
        <w:t>I</w:t>
      </w:r>
      <w:r w:rsidR="00B80B4A" w:rsidRPr="00D7302E">
        <w:rPr>
          <w:rFonts w:asciiTheme="minorHAnsi" w:hAnsiTheme="minorHAnsi" w:cstheme="minorHAnsi"/>
          <w:b/>
        </w:rPr>
        <w:t>.</w:t>
      </w:r>
      <w:r w:rsidR="00000DD8" w:rsidRPr="00D7302E">
        <w:rPr>
          <w:rFonts w:asciiTheme="minorHAnsi" w:hAnsiTheme="minorHAnsi" w:cstheme="minorHAnsi"/>
          <w:b/>
        </w:rPr>
        <w:t xml:space="preserve"> </w:t>
      </w:r>
      <w:r w:rsidRPr="00D7302E">
        <w:rPr>
          <w:rFonts w:asciiTheme="minorHAnsi" w:hAnsiTheme="minorHAnsi" w:cstheme="minorHAnsi"/>
          <w:b/>
        </w:rPr>
        <w:t>CIJENA SVIH UGOVORENIH RADOVA</w:t>
      </w:r>
    </w:p>
    <w:p w:rsidR="00194E34" w:rsidRPr="00D7302E" w:rsidRDefault="00194E34" w:rsidP="0007235B">
      <w:pPr>
        <w:jc w:val="both"/>
        <w:rPr>
          <w:rFonts w:asciiTheme="minorHAnsi" w:hAnsiTheme="minorHAnsi" w:cstheme="minorHAnsi"/>
          <w:b/>
        </w:rPr>
      </w:pPr>
    </w:p>
    <w:p w:rsidR="00D727E7" w:rsidRPr="00D7302E" w:rsidRDefault="00057D42" w:rsidP="0007235B">
      <w:pPr>
        <w:jc w:val="center"/>
        <w:rPr>
          <w:rFonts w:asciiTheme="minorHAnsi" w:hAnsiTheme="minorHAnsi" w:cstheme="minorHAnsi"/>
          <w:b/>
        </w:rPr>
      </w:pPr>
      <w:r w:rsidRPr="00D7302E">
        <w:rPr>
          <w:rFonts w:asciiTheme="minorHAnsi" w:hAnsiTheme="minorHAnsi" w:cstheme="minorHAnsi"/>
          <w:b/>
        </w:rPr>
        <w:t>Članak 5</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E560A5" w:rsidRPr="00D7302E" w:rsidRDefault="00E560A5" w:rsidP="00E560A5">
      <w:pPr>
        <w:jc w:val="both"/>
        <w:rPr>
          <w:rFonts w:asciiTheme="minorHAnsi" w:eastAsia="SimSun" w:hAnsiTheme="minorHAnsi" w:cstheme="minorHAnsi"/>
          <w:b/>
        </w:rPr>
      </w:pPr>
      <w:r w:rsidRPr="00D7302E">
        <w:rPr>
          <w:rFonts w:asciiTheme="minorHAnsi" w:eastAsia="SimSun" w:hAnsiTheme="minorHAnsi" w:cstheme="minorHAnsi"/>
        </w:rPr>
        <w:t xml:space="preserve">Ugovorne strane suglasno utvrđuju da ugovorena cijena svih radova iz članka 2. ovog </w:t>
      </w:r>
      <w:r w:rsidR="00727281" w:rsidRPr="00D7302E">
        <w:rPr>
          <w:rFonts w:asciiTheme="minorHAnsi" w:eastAsia="SimSun" w:hAnsiTheme="minorHAnsi" w:cstheme="minorHAnsi"/>
        </w:rPr>
        <w:t>U</w:t>
      </w:r>
      <w:r w:rsidR="00012E8B">
        <w:rPr>
          <w:rFonts w:asciiTheme="minorHAnsi" w:eastAsia="SimSun" w:hAnsiTheme="minorHAnsi" w:cstheme="minorHAnsi"/>
        </w:rPr>
        <w:t>govora iznosi</w:t>
      </w:r>
    </w:p>
    <w:p w:rsidR="00D727E7" w:rsidRPr="00D7302E" w:rsidRDefault="00D727E7" w:rsidP="0007235B">
      <w:pPr>
        <w:jc w:val="both"/>
        <w:rPr>
          <w:rFonts w:asciiTheme="minorHAnsi" w:hAnsiTheme="minorHAnsi" w:cstheme="minorHAnsi"/>
        </w:rPr>
      </w:pPr>
    </w:p>
    <w:p w:rsidR="00E560A5" w:rsidRPr="00D7302E" w:rsidRDefault="00012E8B" w:rsidP="00CE6EC4">
      <w:pPr>
        <w:jc w:val="center"/>
        <w:rPr>
          <w:rFonts w:asciiTheme="minorHAnsi" w:eastAsia="SimSun" w:hAnsiTheme="minorHAnsi" w:cstheme="minorHAnsi"/>
        </w:rPr>
      </w:pPr>
      <w:r>
        <w:rPr>
          <w:rFonts w:asciiTheme="minorHAnsi" w:eastAsia="SimSun" w:hAnsiTheme="minorHAnsi" w:cstheme="minorHAnsi"/>
          <w:b/>
        </w:rPr>
        <w:t>___________</w:t>
      </w:r>
      <w:r w:rsidR="00D7302E" w:rsidRPr="00D7302E">
        <w:rPr>
          <w:rFonts w:asciiTheme="minorHAnsi" w:eastAsia="SimSun" w:hAnsiTheme="minorHAnsi" w:cstheme="minorHAnsi"/>
          <w:b/>
        </w:rPr>
        <w:t xml:space="preserve"> </w:t>
      </w:r>
      <w:r w:rsidR="00E560A5" w:rsidRPr="00D7302E">
        <w:rPr>
          <w:rFonts w:asciiTheme="minorHAnsi" w:eastAsia="SimSun" w:hAnsiTheme="minorHAnsi" w:cstheme="minorHAnsi"/>
          <w:b/>
        </w:rPr>
        <w:t xml:space="preserve"> </w:t>
      </w:r>
      <w:r w:rsidR="00E560A5" w:rsidRPr="00CE6EC4">
        <w:rPr>
          <w:rFonts w:asciiTheme="minorHAnsi" w:eastAsia="SimSun" w:hAnsiTheme="minorHAnsi" w:cstheme="minorHAnsi"/>
          <w:b/>
        </w:rPr>
        <w:t>HRK</w:t>
      </w:r>
      <w:r w:rsidR="00CE6EC4" w:rsidRPr="00CE6EC4">
        <w:rPr>
          <w:rFonts w:asciiTheme="minorHAnsi" w:eastAsia="SimSun" w:hAnsiTheme="minorHAnsi" w:cstheme="minorHAnsi"/>
          <w:b/>
        </w:rPr>
        <w:t xml:space="preserve"> </w:t>
      </w:r>
      <w:r w:rsidR="00E560A5" w:rsidRPr="00CE6EC4">
        <w:rPr>
          <w:rFonts w:asciiTheme="minorHAnsi" w:eastAsia="SimSun" w:hAnsiTheme="minorHAnsi" w:cstheme="minorHAnsi"/>
          <w:b/>
        </w:rPr>
        <w:t>bez PDV-a</w:t>
      </w:r>
      <w:r w:rsidR="00E560A5" w:rsidRPr="00D7302E">
        <w:rPr>
          <w:rFonts w:asciiTheme="minorHAnsi" w:eastAsia="SimSun" w:hAnsiTheme="minorHAnsi" w:cstheme="minorHAnsi"/>
        </w:rPr>
        <w:t>,</w:t>
      </w:r>
    </w:p>
    <w:p w:rsidR="00E560A5" w:rsidRPr="00D7302E" w:rsidRDefault="00E560A5" w:rsidP="00E560A5">
      <w:pPr>
        <w:jc w:val="both"/>
        <w:rPr>
          <w:rFonts w:asciiTheme="minorHAnsi" w:eastAsia="SimSun" w:hAnsiTheme="minorHAnsi" w:cstheme="minorHAnsi"/>
        </w:rPr>
      </w:pPr>
    </w:p>
    <w:p w:rsidR="00E560A5" w:rsidRPr="00D7302E" w:rsidRDefault="00E560A5" w:rsidP="00E560A5">
      <w:pPr>
        <w:jc w:val="both"/>
        <w:rPr>
          <w:rFonts w:asciiTheme="minorHAnsi" w:eastAsia="SimSun" w:hAnsiTheme="minorHAnsi" w:cstheme="minorHAnsi"/>
        </w:rPr>
      </w:pPr>
      <w:r w:rsidRPr="00D7302E">
        <w:rPr>
          <w:rFonts w:asciiTheme="minorHAnsi" w:eastAsia="SimSun" w:hAnsiTheme="minorHAnsi" w:cstheme="minorHAnsi"/>
        </w:rPr>
        <w:t>Po</w:t>
      </w:r>
      <w:r w:rsidR="00012E8B">
        <w:rPr>
          <w:rFonts w:asciiTheme="minorHAnsi" w:eastAsia="SimSun" w:hAnsiTheme="minorHAnsi" w:cstheme="minorHAnsi"/>
        </w:rPr>
        <w:t>rez na dodanu vrijednost iznosi</w:t>
      </w:r>
      <w:r w:rsidRPr="00D7302E">
        <w:rPr>
          <w:rFonts w:asciiTheme="minorHAnsi" w:eastAsia="SimSun" w:hAnsiTheme="minorHAnsi" w:cstheme="minorHAnsi"/>
        </w:rPr>
        <w:t xml:space="preserve"> </w:t>
      </w:r>
      <w:r w:rsidR="00012E8B">
        <w:rPr>
          <w:rFonts w:asciiTheme="minorHAnsi" w:eastAsia="SimSun" w:hAnsiTheme="minorHAnsi" w:cstheme="minorHAnsi"/>
        </w:rPr>
        <w:t>_____________</w:t>
      </w:r>
      <w:r w:rsidR="00D7302E" w:rsidRPr="00D7302E">
        <w:rPr>
          <w:rFonts w:asciiTheme="minorHAnsi" w:eastAsia="SimSun" w:hAnsiTheme="minorHAnsi" w:cstheme="minorHAnsi"/>
        </w:rPr>
        <w:t xml:space="preserve"> </w:t>
      </w:r>
      <w:r w:rsidRPr="00D7302E">
        <w:rPr>
          <w:rFonts w:asciiTheme="minorHAnsi" w:eastAsia="SimSun" w:hAnsiTheme="minorHAnsi" w:cstheme="minorHAnsi"/>
        </w:rPr>
        <w:t xml:space="preserve">HRK </w:t>
      </w:r>
    </w:p>
    <w:p w:rsidR="00E560A5" w:rsidRPr="00D7302E" w:rsidRDefault="00E560A5" w:rsidP="00E560A5">
      <w:pPr>
        <w:jc w:val="both"/>
        <w:rPr>
          <w:rFonts w:asciiTheme="minorHAnsi" w:eastAsia="SimSun" w:hAnsiTheme="minorHAnsi" w:cstheme="minorHAnsi"/>
        </w:rPr>
      </w:pPr>
    </w:p>
    <w:p w:rsidR="00051BF3" w:rsidRPr="00D7302E" w:rsidRDefault="00051BF3" w:rsidP="00E560A5">
      <w:pPr>
        <w:jc w:val="both"/>
        <w:rPr>
          <w:rFonts w:asciiTheme="minorHAnsi" w:eastAsia="SimSun" w:hAnsiTheme="minorHAnsi" w:cstheme="minorHAnsi"/>
        </w:rPr>
      </w:pPr>
    </w:p>
    <w:p w:rsidR="00E560A5" w:rsidRPr="00D7302E" w:rsidRDefault="00012E8B" w:rsidP="00E560A5">
      <w:pPr>
        <w:jc w:val="both"/>
        <w:rPr>
          <w:rFonts w:asciiTheme="minorHAnsi" w:eastAsia="SimSun" w:hAnsiTheme="minorHAnsi" w:cstheme="minorHAnsi"/>
        </w:rPr>
      </w:pPr>
      <w:r>
        <w:rPr>
          <w:rFonts w:asciiTheme="minorHAnsi" w:eastAsia="SimSun" w:hAnsiTheme="minorHAnsi" w:cstheme="minorHAnsi"/>
        </w:rPr>
        <w:t>Ukupna ugovorena cijena iznosi</w:t>
      </w:r>
    </w:p>
    <w:p w:rsidR="00E560A5" w:rsidRPr="00D7302E" w:rsidRDefault="00E560A5" w:rsidP="00E560A5">
      <w:pPr>
        <w:jc w:val="both"/>
        <w:rPr>
          <w:rFonts w:asciiTheme="minorHAnsi" w:eastAsia="SimSun" w:hAnsiTheme="minorHAnsi" w:cstheme="minorHAnsi"/>
        </w:rPr>
      </w:pPr>
    </w:p>
    <w:p w:rsidR="00E560A5" w:rsidRPr="00D7302E" w:rsidRDefault="00012E8B" w:rsidP="00CE6EC4">
      <w:pPr>
        <w:jc w:val="center"/>
        <w:rPr>
          <w:rFonts w:asciiTheme="minorHAnsi" w:eastAsia="SimSun" w:hAnsiTheme="minorHAnsi" w:cstheme="minorHAnsi"/>
        </w:rPr>
      </w:pPr>
      <w:r>
        <w:rPr>
          <w:rFonts w:asciiTheme="minorHAnsi" w:eastAsia="SimSun" w:hAnsiTheme="minorHAnsi" w:cstheme="minorHAnsi"/>
          <w:b/>
        </w:rPr>
        <w:t>____________</w:t>
      </w:r>
      <w:r w:rsidR="00D7302E" w:rsidRPr="00D7302E">
        <w:rPr>
          <w:rFonts w:asciiTheme="minorHAnsi" w:eastAsia="SimSun" w:hAnsiTheme="minorHAnsi" w:cstheme="minorHAnsi"/>
          <w:b/>
        </w:rPr>
        <w:t xml:space="preserve"> </w:t>
      </w:r>
      <w:r w:rsidR="00E560A5" w:rsidRPr="00D7302E">
        <w:rPr>
          <w:rFonts w:asciiTheme="minorHAnsi" w:eastAsia="SimSun" w:hAnsiTheme="minorHAnsi" w:cstheme="minorHAnsi"/>
          <w:b/>
        </w:rPr>
        <w:t xml:space="preserve"> </w:t>
      </w:r>
      <w:r w:rsidR="00E560A5" w:rsidRPr="00CE6EC4">
        <w:rPr>
          <w:rFonts w:asciiTheme="minorHAnsi" w:eastAsia="SimSun" w:hAnsiTheme="minorHAnsi" w:cstheme="minorHAnsi"/>
          <w:b/>
        </w:rPr>
        <w:t>HRK</w:t>
      </w:r>
      <w:r w:rsidR="00CE6EC4" w:rsidRPr="00CE6EC4">
        <w:rPr>
          <w:rFonts w:asciiTheme="minorHAnsi" w:eastAsia="SimSun" w:hAnsiTheme="minorHAnsi" w:cstheme="minorHAnsi"/>
          <w:b/>
        </w:rPr>
        <w:t xml:space="preserve"> </w:t>
      </w:r>
      <w:r w:rsidR="00051BF3" w:rsidRPr="00CE6EC4">
        <w:rPr>
          <w:rFonts w:asciiTheme="minorHAnsi" w:eastAsia="SimSun" w:hAnsiTheme="minorHAnsi" w:cstheme="minorHAnsi"/>
          <w:b/>
        </w:rPr>
        <w:t>s PDV-om</w:t>
      </w:r>
      <w:r w:rsidR="00051BF3" w:rsidRPr="00D7302E">
        <w:rPr>
          <w:rFonts w:asciiTheme="minorHAnsi" w:eastAsia="SimSun" w:hAnsiTheme="minorHAnsi" w:cstheme="minorHAnsi"/>
        </w:rPr>
        <w:t>,</w:t>
      </w:r>
    </w:p>
    <w:p w:rsidR="00E560A5" w:rsidRPr="00D7302E" w:rsidRDefault="00E560A5" w:rsidP="00E560A5">
      <w:pPr>
        <w:jc w:val="both"/>
        <w:rPr>
          <w:rFonts w:asciiTheme="minorHAnsi" w:eastAsia="SimSun" w:hAnsiTheme="minorHAnsi" w:cstheme="minorHAnsi"/>
          <w:b/>
        </w:rPr>
      </w:pPr>
    </w:p>
    <w:p w:rsidR="00302D5F" w:rsidRPr="00D7302E" w:rsidRDefault="00302D5F" w:rsidP="0007235B">
      <w:pPr>
        <w:jc w:val="both"/>
        <w:rPr>
          <w:rFonts w:asciiTheme="minorHAnsi" w:hAnsiTheme="minorHAnsi" w:cstheme="minorHAnsi"/>
        </w:rPr>
      </w:pPr>
    </w:p>
    <w:p w:rsidR="00051BF3" w:rsidRPr="00D7302E" w:rsidRDefault="00051BF3" w:rsidP="00051BF3">
      <w:pPr>
        <w:jc w:val="both"/>
        <w:rPr>
          <w:rFonts w:asciiTheme="minorHAnsi" w:eastAsia="SimSun" w:hAnsiTheme="minorHAnsi" w:cstheme="minorHAnsi"/>
        </w:rPr>
      </w:pPr>
      <w:r w:rsidRPr="00D7302E">
        <w:rPr>
          <w:rFonts w:asciiTheme="minorHAnsi" w:eastAsia="SimSun" w:hAnsiTheme="minorHAnsi" w:cstheme="minorHAnsi"/>
        </w:rPr>
        <w:t>po jediničnim cijenama i u okviru vrsta radova i količina iskazanih u troškovniku koji je sastavni dio ovog Ugovora.</w:t>
      </w:r>
    </w:p>
    <w:p w:rsidR="00051BF3" w:rsidRPr="00D7302E" w:rsidRDefault="00051BF3" w:rsidP="00051BF3">
      <w:pPr>
        <w:jc w:val="both"/>
        <w:rPr>
          <w:rFonts w:asciiTheme="minorHAnsi" w:eastAsia="SimSun" w:hAnsiTheme="minorHAnsi" w:cstheme="minorHAnsi"/>
        </w:rPr>
      </w:pPr>
    </w:p>
    <w:p w:rsidR="00051BF3" w:rsidRDefault="00012E8B" w:rsidP="00051BF3">
      <w:pPr>
        <w:jc w:val="both"/>
        <w:rPr>
          <w:rFonts w:asciiTheme="minorHAnsi" w:eastAsia="SimSun" w:hAnsiTheme="minorHAnsi" w:cstheme="minorHAnsi"/>
        </w:rPr>
      </w:pPr>
      <w:r w:rsidRPr="00012E8B">
        <w:rPr>
          <w:rFonts w:asciiTheme="minorHAnsi" w:eastAsia="SimSun" w:hAnsiTheme="minorHAnsi" w:cstheme="minorHAnsi"/>
        </w:rPr>
        <w:t>Ukupna cijena ugovorenih radova uključuje sve troškove i sve izdatke Izvođača radova vezane za izvršenje predmeta nabave iz članka 2. ovog Ugovora, a koji posebice uključuju troškove organiziranja i vođenja gradilišta, gradnje te troškove logistike gradilišta.</w:t>
      </w:r>
    </w:p>
    <w:p w:rsidR="00012E8B" w:rsidRDefault="00012E8B" w:rsidP="00012E8B">
      <w:pPr>
        <w:jc w:val="both"/>
        <w:rPr>
          <w:rFonts w:asciiTheme="minorHAnsi" w:eastAsia="SimSun" w:hAnsiTheme="minorHAnsi" w:cstheme="minorHAnsi"/>
        </w:rPr>
      </w:pPr>
    </w:p>
    <w:p w:rsidR="00012E8B" w:rsidRPr="00012E8B" w:rsidRDefault="00012E8B" w:rsidP="00012E8B">
      <w:pPr>
        <w:jc w:val="both"/>
        <w:rPr>
          <w:rFonts w:asciiTheme="minorHAnsi" w:eastAsia="SimSun" w:hAnsiTheme="minorHAnsi" w:cstheme="minorHAnsi"/>
        </w:rPr>
      </w:pPr>
      <w:r w:rsidRPr="00012E8B">
        <w:rPr>
          <w:rFonts w:asciiTheme="minorHAnsi" w:eastAsia="SimSun" w:hAnsiTheme="minorHAnsi" w:cstheme="minorHAnsi"/>
        </w:rPr>
        <w:t>Ukupna cijena ugovorenih radova uključuje i cijenu sveukupnog materijala, cijenu izvršenja svih eventualno potrebnih pomoćnih radova, cijenu korištenja svog potrebnog alata te energije, vode i drugih resursa za potrebe izvršenja ugovorenih radova, a posebice:</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koji se odnose na sav potrebni rad, materijal te prijenose i prijevoze na gradilištu i van njega, iskrcaj i montažu na mjesto ugradnje,</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materijala, dobave i transporta do mjesta ugradnje - montaže uključujući troškove specijaliziranog transporta i druge slične troškove,</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radne snage za redovni i eventualni prekovremeni rad,</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izrade, korištenja i demontaže svih pomoćnih, radnih, prilaznih, zaštitnih skela i ograda,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nabave, dopreme, istovara i uskladištenja na gradilištu, unutarnjeg vertikalnog i horizontalnog transporta na gradilištu cjelokupnog materijala (bez obzira na težinu) kao i predmeta i uređaja predviđenih za ugradnju i montažu,</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 xml:space="preserve">troškove osiguranja i ograde gradilišta radi sigurnosti prolaznika i sprječavanja nekontroliranog pristupa ljudi na gradilište, sve sukladno važećem Zakonu o gradnji </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 xml:space="preserve">troškove pripremnih radova organizacije gradilišta te eventualne troškove vezane za zauzeće javne površine, prometna rješenja za vrijeme izvođenja radova, projekt organizacije gradilišta, privremene prometne </w:t>
      </w:r>
      <w:proofErr w:type="spellStart"/>
      <w:r w:rsidRPr="00012E8B">
        <w:rPr>
          <w:rFonts w:asciiTheme="minorHAnsi" w:eastAsia="SimSun" w:hAnsiTheme="minorHAnsi" w:cstheme="minorHAnsi"/>
        </w:rPr>
        <w:t>preregulacije</w:t>
      </w:r>
      <w:proofErr w:type="spellEnd"/>
      <w:r w:rsidRPr="00012E8B">
        <w:rPr>
          <w:rFonts w:asciiTheme="minorHAnsi" w:eastAsia="SimSun" w:hAnsiTheme="minorHAnsi" w:cstheme="minorHAnsi"/>
        </w:rPr>
        <w:t xml:space="preserve"> i slično,</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uređenja gradilišta po završetku radova s otklanjanjem svih otpadaka, odvozom šute, ostataka građevinskog materijala, inventara, pomoćnih objekata i slično,</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osiguravanja privremene deponije materijala te sve troškove njegovog trajnog zbrinjavanja,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 xml:space="preserve">troškove uklanjanja s gradilišta svog preostalog materijala, opreme i sredstva za rad te čišćenja gradilišta od građevnog otpada i iskopnog materijala i dovođenja gradilišta u uredno stanje, a na </w:t>
      </w:r>
      <w:r w:rsidRPr="00012E8B">
        <w:rPr>
          <w:rFonts w:asciiTheme="minorHAnsi" w:eastAsia="SimSun" w:hAnsiTheme="minorHAnsi" w:cstheme="minorHAnsi"/>
        </w:rPr>
        <w:lastRenderedPageBreak/>
        <w:t>način propisan propisima o gospodarenju otpadom, Zakonom o gradnji i ostalim relevantnim zakonima i propisima,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 xml:space="preserve">sve troškove koji proizlaze iz odgovornosti </w:t>
      </w:r>
      <w:proofErr w:type="spellStart"/>
      <w:r w:rsidRPr="00012E8B">
        <w:rPr>
          <w:rFonts w:asciiTheme="minorHAnsi" w:eastAsia="SimSun" w:hAnsiTheme="minorHAnsi" w:cstheme="minorHAnsi"/>
        </w:rPr>
        <w:t>lzvođača</w:t>
      </w:r>
      <w:proofErr w:type="spellEnd"/>
      <w:r w:rsidRPr="00012E8B">
        <w:rPr>
          <w:rFonts w:asciiTheme="minorHAnsi" w:eastAsia="SimSun" w:hAnsiTheme="minorHAnsi" w:cstheme="minorHAnsi"/>
        </w:rPr>
        <w:t xml:space="preserve"> radova za gospodarenje, oporabu i/ili zbrinjavanje građevnog otpada nastalog tijekom građenja na gradilištu, uključujući i troškove obveze imenovanja posebne osobe koja će biti odgovorna za zaštitu okoliša i gospodarenje otpadom,</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 xml:space="preserve">sve </w:t>
      </w:r>
      <w:r w:rsidRPr="000C7282">
        <w:rPr>
          <w:rFonts w:asciiTheme="minorHAnsi" w:eastAsia="SimSun" w:hAnsiTheme="minorHAnsi" w:cstheme="minorHAnsi"/>
        </w:rPr>
        <w:t xml:space="preserve">troškove </w:t>
      </w:r>
      <w:r w:rsidR="001B2DF4" w:rsidRPr="000C7282">
        <w:rPr>
          <w:rFonts w:asciiTheme="minorHAnsi" w:eastAsia="SimSun" w:hAnsiTheme="minorHAnsi" w:cstheme="minorHAnsi"/>
        </w:rPr>
        <w:t xml:space="preserve">privremenog i </w:t>
      </w:r>
      <w:r w:rsidRPr="00012E8B">
        <w:rPr>
          <w:rFonts w:asciiTheme="minorHAnsi" w:eastAsia="SimSun" w:hAnsiTheme="minorHAnsi" w:cstheme="minorHAnsi"/>
        </w:rPr>
        <w:t>trajnog zbrinjavanja materijala</w:t>
      </w:r>
      <w:r w:rsidR="000C7282">
        <w:rPr>
          <w:rFonts w:asciiTheme="minorHAnsi" w:eastAsia="SimSun" w:hAnsiTheme="minorHAnsi" w:cstheme="minorHAnsi"/>
        </w:rPr>
        <w:t>,</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sve troškove zaštite izvedenih radova bez obzira na obujam i vrstu,</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sve troškove popravaka eventualnih oštećenja,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izrade dokumentacije radioničkih i obračunskih nacrta,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nastale zbog izvođenja radova i transporta pod eventualno nastalim otežanim uvjetima rada (obilne kiše, niske temperature, visoke temperature i slično),</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sve troškove propisanih mjera zaštite na radu i zaštite od požara, kojih se Izvođač radova obvezan pridržavati,</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svih potrebnih prethodnih i tekućih ispitivanja materijala i pribavljanja potrebne dokumentacije i potrebnih atesta, kojima se dokazuje kakvoća i kvaliteta izvedenih radova i ugrađenih proizvoda i materijala koji terete Izvođača,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troškove svih kontrolnih ispitivanja u okviru vrsta i obima predviđenih normama,</w:t>
      </w:r>
    </w:p>
    <w:p w:rsidR="00012E8B" w:rsidRPr="00012E8B" w:rsidRDefault="00012E8B" w:rsidP="00012E8B">
      <w:pPr>
        <w:pStyle w:val="ListParagraph"/>
        <w:numPr>
          <w:ilvl w:val="0"/>
          <w:numId w:val="10"/>
        </w:numPr>
        <w:jc w:val="both"/>
        <w:rPr>
          <w:rFonts w:asciiTheme="minorHAnsi" w:eastAsia="SimSun" w:hAnsiTheme="minorHAnsi" w:cstheme="minorHAnsi"/>
        </w:rPr>
      </w:pPr>
      <w:r w:rsidRPr="00012E8B">
        <w:rPr>
          <w:rFonts w:asciiTheme="minorHAnsi" w:eastAsia="SimSun" w:hAnsiTheme="minorHAnsi" w:cstheme="minorHAnsi"/>
        </w:rPr>
        <w:t>sve troškove navedene u općim uvjetima koji su sastavni dio Troškovnika.</w:t>
      </w:r>
    </w:p>
    <w:p w:rsidR="00B81AA6" w:rsidRPr="00D7302E" w:rsidRDefault="00B81AA6" w:rsidP="0007235B">
      <w:pPr>
        <w:autoSpaceDE w:val="0"/>
        <w:autoSpaceDN w:val="0"/>
        <w:adjustRightInd w:val="0"/>
        <w:jc w:val="both"/>
        <w:rPr>
          <w:rFonts w:asciiTheme="minorHAnsi" w:hAnsiTheme="minorHAnsi" w:cstheme="minorHAnsi"/>
          <w:b/>
        </w:rPr>
      </w:pPr>
    </w:p>
    <w:p w:rsidR="00012E8B" w:rsidRDefault="00012E8B" w:rsidP="00012E8B">
      <w:pPr>
        <w:jc w:val="both"/>
        <w:rPr>
          <w:rFonts w:asciiTheme="minorHAnsi" w:hAnsiTheme="minorHAnsi" w:cstheme="minorHAnsi"/>
        </w:rPr>
      </w:pPr>
      <w:r w:rsidRPr="00012E8B">
        <w:rPr>
          <w:rFonts w:asciiTheme="minorHAnsi" w:hAnsiTheme="minorHAnsi" w:cstheme="minorHAnsi"/>
        </w:rPr>
        <w:t xml:space="preserve">Ugovorene jedinične cijene su fiksne i nepromjenjive za cijelo vrijeme ispunjenja ugovornih obveza s bilo koje osnove, a tako i s osnove trenda povećanja cijena prema proteklom razdoblju, i to u cijelom razdoblju od trenutka stupanja na snagu ovog Ugovora do njegova izvršenja. </w:t>
      </w:r>
    </w:p>
    <w:p w:rsidR="00012E8B" w:rsidRDefault="00012E8B" w:rsidP="00012E8B">
      <w:pPr>
        <w:jc w:val="both"/>
        <w:rPr>
          <w:rFonts w:asciiTheme="minorHAnsi" w:hAnsiTheme="minorHAnsi" w:cstheme="minorHAnsi"/>
        </w:rPr>
      </w:pPr>
    </w:p>
    <w:p w:rsidR="00012E8B" w:rsidRPr="00012E8B" w:rsidRDefault="00012E8B" w:rsidP="00012E8B">
      <w:pPr>
        <w:jc w:val="both"/>
        <w:rPr>
          <w:rFonts w:asciiTheme="minorHAnsi" w:hAnsiTheme="minorHAnsi" w:cstheme="minorHAnsi"/>
        </w:rPr>
      </w:pPr>
      <w:r w:rsidRPr="00012E8B">
        <w:rPr>
          <w:rFonts w:asciiTheme="minorHAnsi" w:hAnsiTheme="minorHAnsi" w:cstheme="minorHAnsi"/>
        </w:rPr>
        <w:t>Količina predmeta nabave određena je kao okvirna (predviđena) te će izvedeni radovi obračunavati po stvarno izvedenim količinama, ali jedinične cijene po stavkama ne mogu se mijenjati.</w:t>
      </w:r>
    </w:p>
    <w:p w:rsidR="00012E8B" w:rsidRPr="00012E8B" w:rsidRDefault="00012E8B" w:rsidP="00012E8B">
      <w:pPr>
        <w:jc w:val="both"/>
        <w:rPr>
          <w:rFonts w:asciiTheme="minorHAnsi" w:hAnsiTheme="minorHAnsi" w:cstheme="minorHAnsi"/>
        </w:rPr>
      </w:pPr>
    </w:p>
    <w:p w:rsidR="00012E8B" w:rsidRPr="00012E8B" w:rsidRDefault="00012E8B" w:rsidP="00012E8B">
      <w:pPr>
        <w:jc w:val="both"/>
        <w:rPr>
          <w:rFonts w:asciiTheme="minorHAnsi" w:hAnsiTheme="minorHAnsi" w:cstheme="minorHAnsi"/>
        </w:rPr>
      </w:pPr>
      <w:r w:rsidRPr="00012E8B">
        <w:rPr>
          <w:rFonts w:asciiTheme="minorHAnsi" w:hAnsiTheme="minorHAnsi" w:cstheme="minorHAnsi"/>
        </w:rPr>
        <w:t xml:space="preserve">Ugovorne strane suglasno utvrđuju da je Izvođač prije dostave ponude i ugovaranja radova u svemu proučio </w:t>
      </w:r>
      <w:r>
        <w:rPr>
          <w:rFonts w:asciiTheme="minorHAnsi" w:hAnsiTheme="minorHAnsi" w:cstheme="minorHAnsi"/>
        </w:rPr>
        <w:t>Poziv za dostavu ponuda</w:t>
      </w:r>
      <w:r w:rsidRPr="00012E8B">
        <w:rPr>
          <w:rFonts w:asciiTheme="minorHAnsi" w:hAnsiTheme="minorHAnsi" w:cstheme="minorHAnsi"/>
        </w:rPr>
        <w:t>, upoznao sve okolnosti koje su od utjecaja za izvođenje radova i organizaciju izvođenja radova te da je na osnovu toga sastavio svoju ponudu.</w:t>
      </w:r>
    </w:p>
    <w:p w:rsidR="00F51570" w:rsidRPr="00D7302E" w:rsidRDefault="00F51570" w:rsidP="0007235B">
      <w:pPr>
        <w:jc w:val="both"/>
        <w:rPr>
          <w:rFonts w:asciiTheme="minorHAnsi" w:hAnsiTheme="minorHAnsi" w:cstheme="minorHAnsi"/>
          <w:b/>
        </w:rPr>
      </w:pPr>
    </w:p>
    <w:p w:rsidR="00D727E7" w:rsidRPr="00D7302E" w:rsidRDefault="00057D42" w:rsidP="0007235B">
      <w:pPr>
        <w:jc w:val="both"/>
        <w:rPr>
          <w:rFonts w:asciiTheme="minorHAnsi" w:hAnsiTheme="minorHAnsi" w:cstheme="minorHAnsi"/>
          <w:b/>
        </w:rPr>
      </w:pPr>
      <w:r w:rsidRPr="00D7302E">
        <w:rPr>
          <w:rFonts w:asciiTheme="minorHAnsi" w:hAnsiTheme="minorHAnsi" w:cstheme="minorHAnsi"/>
          <w:b/>
        </w:rPr>
        <w:t>IV</w:t>
      </w:r>
      <w:r w:rsidR="00B80B4A" w:rsidRPr="00D7302E">
        <w:rPr>
          <w:rFonts w:asciiTheme="minorHAnsi" w:hAnsiTheme="minorHAnsi" w:cstheme="minorHAnsi"/>
          <w:b/>
        </w:rPr>
        <w:t>.</w:t>
      </w:r>
      <w:r w:rsidR="00D727E7" w:rsidRPr="00D7302E">
        <w:rPr>
          <w:rFonts w:asciiTheme="minorHAnsi" w:hAnsiTheme="minorHAnsi" w:cstheme="minorHAnsi"/>
          <w:b/>
        </w:rPr>
        <w:t xml:space="preserve"> </w:t>
      </w:r>
      <w:smartTag w:uri="urn:schemas-microsoft-com:office:smarttags" w:element="stockticker">
        <w:r w:rsidR="00D727E7" w:rsidRPr="00D7302E">
          <w:rPr>
            <w:rFonts w:asciiTheme="minorHAnsi" w:hAnsiTheme="minorHAnsi" w:cstheme="minorHAnsi"/>
            <w:b/>
          </w:rPr>
          <w:t>ROK</w:t>
        </w:r>
      </w:smartTag>
      <w:r w:rsidR="0007235B" w:rsidRPr="00D7302E">
        <w:rPr>
          <w:rFonts w:asciiTheme="minorHAnsi" w:hAnsiTheme="minorHAnsi" w:cstheme="minorHAnsi"/>
          <w:b/>
        </w:rPr>
        <w:t xml:space="preserve"> IZVOĐENJA RADOVA</w:t>
      </w:r>
    </w:p>
    <w:p w:rsidR="00194E34" w:rsidRPr="00D7302E" w:rsidRDefault="00194E34" w:rsidP="0007235B">
      <w:pPr>
        <w:jc w:val="both"/>
        <w:rPr>
          <w:rFonts w:asciiTheme="minorHAnsi" w:hAnsiTheme="minorHAnsi" w:cstheme="minorHAnsi"/>
          <w:b/>
        </w:rPr>
      </w:pPr>
    </w:p>
    <w:p w:rsidR="00D727E7" w:rsidRPr="00D7302E" w:rsidRDefault="00B80B4A" w:rsidP="0007235B">
      <w:pPr>
        <w:jc w:val="center"/>
        <w:rPr>
          <w:rFonts w:asciiTheme="minorHAnsi" w:hAnsiTheme="minorHAnsi" w:cstheme="minorHAnsi"/>
          <w:b/>
        </w:rPr>
      </w:pPr>
      <w:r w:rsidRPr="00D7302E">
        <w:rPr>
          <w:rFonts w:asciiTheme="minorHAnsi" w:hAnsiTheme="minorHAnsi" w:cstheme="minorHAnsi"/>
          <w:b/>
        </w:rPr>
        <w:t>Članak 6</w:t>
      </w:r>
      <w:r w:rsidR="00D727E7" w:rsidRPr="00D7302E">
        <w:rPr>
          <w:rFonts w:asciiTheme="minorHAnsi" w:hAnsiTheme="minorHAnsi" w:cstheme="minorHAnsi"/>
          <w:b/>
        </w:rPr>
        <w:t>.</w:t>
      </w:r>
    </w:p>
    <w:p w:rsidR="00012E8B" w:rsidRPr="00012E8B" w:rsidRDefault="00012E8B" w:rsidP="00012E8B">
      <w:pPr>
        <w:jc w:val="both"/>
        <w:rPr>
          <w:rFonts w:asciiTheme="minorHAnsi" w:hAnsiTheme="minorHAnsi" w:cstheme="minorHAnsi"/>
        </w:rPr>
      </w:pPr>
    </w:p>
    <w:p w:rsidR="00012E8B" w:rsidRPr="00F733AF" w:rsidRDefault="00012E8B" w:rsidP="00012E8B">
      <w:pPr>
        <w:jc w:val="both"/>
        <w:rPr>
          <w:rFonts w:asciiTheme="minorHAnsi" w:hAnsiTheme="minorHAnsi" w:cstheme="minorHAnsi"/>
        </w:rPr>
      </w:pPr>
      <w:r w:rsidRPr="00012E8B">
        <w:rPr>
          <w:rFonts w:asciiTheme="minorHAnsi" w:hAnsiTheme="minorHAnsi" w:cstheme="minorHAnsi"/>
        </w:rPr>
        <w:t xml:space="preserve">Rok izvođenja radova koji </w:t>
      </w:r>
      <w:r w:rsidR="000A1157">
        <w:rPr>
          <w:rFonts w:asciiTheme="minorHAnsi" w:hAnsiTheme="minorHAnsi" w:cstheme="minorHAnsi"/>
        </w:rPr>
        <w:t>su predmet ovog Ugovora iznosi 3</w:t>
      </w:r>
      <w:r w:rsidRPr="00012E8B">
        <w:rPr>
          <w:rFonts w:asciiTheme="minorHAnsi" w:hAnsiTheme="minorHAnsi" w:cstheme="minorHAnsi"/>
        </w:rPr>
        <w:t xml:space="preserve">0 (slovima: </w:t>
      </w:r>
      <w:r w:rsidR="000A1157">
        <w:rPr>
          <w:rFonts w:asciiTheme="minorHAnsi" w:hAnsiTheme="minorHAnsi" w:cstheme="minorHAnsi"/>
        </w:rPr>
        <w:t>trideset</w:t>
      </w:r>
      <w:r w:rsidRPr="00012E8B">
        <w:rPr>
          <w:rFonts w:asciiTheme="minorHAnsi" w:hAnsiTheme="minorHAnsi" w:cstheme="minorHAnsi"/>
        </w:rPr>
        <w:t xml:space="preserve">) kalendarskih dana od dana </w:t>
      </w:r>
      <w:r w:rsidRPr="00F733AF">
        <w:rPr>
          <w:rFonts w:asciiTheme="minorHAnsi" w:hAnsiTheme="minorHAnsi" w:cstheme="minorHAnsi"/>
        </w:rPr>
        <w:t>uvođenja u posao.</w:t>
      </w:r>
    </w:p>
    <w:p w:rsidR="00012E8B" w:rsidRPr="00F733AF" w:rsidRDefault="00012E8B" w:rsidP="00051BF3">
      <w:pPr>
        <w:jc w:val="both"/>
        <w:rPr>
          <w:rFonts w:asciiTheme="minorHAnsi" w:hAnsiTheme="minorHAnsi" w:cstheme="minorHAnsi"/>
        </w:rPr>
      </w:pPr>
    </w:p>
    <w:p w:rsidR="00F733AF" w:rsidRPr="00F733AF" w:rsidRDefault="00F733AF" w:rsidP="00F733AF">
      <w:pPr>
        <w:tabs>
          <w:tab w:val="left" w:pos="6264"/>
        </w:tabs>
        <w:jc w:val="both"/>
        <w:rPr>
          <w:rFonts w:asciiTheme="minorHAnsi" w:hAnsiTheme="minorHAnsi" w:cstheme="minorHAnsi"/>
        </w:rPr>
      </w:pPr>
      <w:r w:rsidRPr="00F733AF">
        <w:rPr>
          <w:rFonts w:asciiTheme="minorHAnsi" w:hAnsiTheme="minorHAnsi" w:cstheme="minorHAnsi"/>
        </w:rPr>
        <w:t>Pod završetkom izvođenja radova smatra se dan kada je Izvođač radova završio sve ugovorene radove, evidentirane u građevinskom dnevniku koji ovjerava nadzorni inženjer.</w:t>
      </w:r>
    </w:p>
    <w:p w:rsidR="00F733AF" w:rsidRPr="00F733AF" w:rsidRDefault="00F733AF" w:rsidP="00F733AF">
      <w:pPr>
        <w:tabs>
          <w:tab w:val="left" w:pos="6264"/>
        </w:tabs>
        <w:jc w:val="both"/>
        <w:rPr>
          <w:rFonts w:asciiTheme="minorHAnsi" w:hAnsiTheme="minorHAnsi" w:cstheme="minorHAnsi"/>
        </w:rPr>
      </w:pPr>
    </w:p>
    <w:p w:rsidR="00012E8B" w:rsidRPr="00F733AF" w:rsidRDefault="00F733AF" w:rsidP="00F733AF">
      <w:pPr>
        <w:tabs>
          <w:tab w:val="left" w:pos="6264"/>
        </w:tabs>
        <w:jc w:val="both"/>
        <w:rPr>
          <w:rFonts w:asciiTheme="minorHAnsi" w:hAnsiTheme="minorHAnsi" w:cstheme="minorHAnsi"/>
        </w:rPr>
      </w:pPr>
      <w:r w:rsidRPr="00F733AF">
        <w:rPr>
          <w:rFonts w:asciiTheme="minorHAnsi" w:hAnsiTheme="minorHAnsi" w:cstheme="minorHAnsi"/>
        </w:rPr>
        <w:t>Ispunjavanje svih ugovornih obveza uključuje uspješno obavljenu primopredaju radova nakon uspješno obavljenog pregleda izvedenih radova i otklanjanja svih eventualno utvrđenih nedostataka, što se utvrđuje zapisnikom kojeg ovjerava stručni nadzor.</w:t>
      </w:r>
    </w:p>
    <w:p w:rsidR="00E31C70" w:rsidRDefault="00E31C70" w:rsidP="0007235B">
      <w:pPr>
        <w:tabs>
          <w:tab w:val="left" w:pos="6264"/>
        </w:tabs>
        <w:jc w:val="both"/>
        <w:rPr>
          <w:rFonts w:asciiTheme="minorHAnsi" w:hAnsiTheme="minorHAnsi" w:cstheme="minorHAnsi"/>
        </w:rPr>
      </w:pPr>
    </w:p>
    <w:p w:rsidR="00057D42" w:rsidRPr="00D7302E" w:rsidRDefault="00057D42" w:rsidP="0007235B">
      <w:pPr>
        <w:jc w:val="both"/>
        <w:rPr>
          <w:rFonts w:asciiTheme="minorHAnsi" w:hAnsiTheme="minorHAnsi" w:cstheme="minorHAnsi"/>
        </w:rPr>
      </w:pPr>
    </w:p>
    <w:p w:rsidR="00D727E7" w:rsidRPr="00D7302E" w:rsidRDefault="000A1157" w:rsidP="0007235B">
      <w:pPr>
        <w:jc w:val="center"/>
        <w:rPr>
          <w:rFonts w:asciiTheme="minorHAnsi" w:hAnsiTheme="minorHAnsi" w:cstheme="minorHAnsi"/>
          <w:b/>
        </w:rPr>
      </w:pPr>
      <w:r>
        <w:rPr>
          <w:rFonts w:asciiTheme="minorHAnsi" w:hAnsiTheme="minorHAnsi" w:cstheme="minorHAnsi"/>
          <w:b/>
        </w:rPr>
        <w:t>Članak 7</w:t>
      </w:r>
      <w:r w:rsidR="00D727E7" w:rsidRPr="005034BF">
        <w:rPr>
          <w:rFonts w:asciiTheme="minorHAnsi" w:hAnsiTheme="minorHAnsi" w:cstheme="minorHAnsi"/>
          <w:b/>
        </w:rPr>
        <w:t>.</w:t>
      </w:r>
      <w:r w:rsidR="00F51570" w:rsidRPr="00D7302E">
        <w:rPr>
          <w:rFonts w:asciiTheme="minorHAnsi" w:hAnsiTheme="minorHAnsi" w:cstheme="minorHAnsi"/>
          <w:b/>
        </w:rPr>
        <w:t xml:space="preserve"> </w:t>
      </w:r>
    </w:p>
    <w:p w:rsidR="00D727E7" w:rsidRPr="00D7302E" w:rsidRDefault="00D727E7" w:rsidP="0007235B">
      <w:pPr>
        <w:jc w:val="center"/>
        <w:rPr>
          <w:rFonts w:asciiTheme="minorHAnsi" w:hAnsiTheme="minorHAnsi" w:cstheme="minorHAnsi"/>
          <w:b/>
        </w:rPr>
      </w:pPr>
    </w:p>
    <w:p w:rsidR="00D727E7" w:rsidRPr="00D7302E" w:rsidRDefault="00D727E7" w:rsidP="0007235B">
      <w:pPr>
        <w:jc w:val="both"/>
        <w:rPr>
          <w:rFonts w:asciiTheme="minorHAnsi" w:hAnsiTheme="minorHAnsi" w:cstheme="minorHAnsi"/>
        </w:rPr>
      </w:pPr>
      <w:r w:rsidRPr="00D7302E">
        <w:rPr>
          <w:rFonts w:asciiTheme="minorHAnsi" w:hAnsiTheme="minorHAnsi" w:cstheme="minorHAnsi"/>
        </w:rPr>
        <w:t xml:space="preserve">Ugovoreni </w:t>
      </w:r>
      <w:r w:rsidR="00B80B4A" w:rsidRPr="00D7302E">
        <w:rPr>
          <w:rFonts w:asciiTheme="minorHAnsi" w:hAnsiTheme="minorHAnsi" w:cstheme="minorHAnsi"/>
        </w:rPr>
        <w:t>rok izvođenja radova iz članka 6</w:t>
      </w:r>
      <w:r w:rsidR="00002AE8" w:rsidRPr="00D7302E">
        <w:rPr>
          <w:rFonts w:asciiTheme="minorHAnsi" w:hAnsiTheme="minorHAnsi" w:cstheme="minorHAnsi"/>
        </w:rPr>
        <w:t>. ovog</w:t>
      </w:r>
      <w:r w:rsidRPr="00D7302E">
        <w:rPr>
          <w:rFonts w:asciiTheme="minorHAnsi" w:hAnsiTheme="minorHAnsi" w:cstheme="minorHAnsi"/>
        </w:rPr>
        <w:t xml:space="preserve"> Ugovora može se produžiti u slijedećim slučajevima:</w:t>
      </w:r>
    </w:p>
    <w:p w:rsidR="00F733AF" w:rsidRPr="00F733AF" w:rsidRDefault="00F733AF" w:rsidP="00F733AF">
      <w:pPr>
        <w:pStyle w:val="ListParagraph"/>
        <w:numPr>
          <w:ilvl w:val="0"/>
          <w:numId w:val="11"/>
        </w:numPr>
        <w:jc w:val="both"/>
        <w:rPr>
          <w:rFonts w:asciiTheme="minorHAnsi" w:hAnsiTheme="minorHAnsi" w:cstheme="minorHAnsi"/>
        </w:rPr>
      </w:pPr>
      <w:r w:rsidRPr="00F733AF">
        <w:rPr>
          <w:rFonts w:asciiTheme="minorHAnsi" w:hAnsiTheme="minorHAnsi" w:cstheme="minorHAnsi"/>
        </w:rPr>
        <w:t xml:space="preserve">ako Izvođač bez svoje krivnje bude spriječen izvoditi radove, a zbog događaja koji se nisu mogli predvidjeti i čije posljedice Izvođač nije mogao predvidjeti, izbjeći niti ukloniti (viša sila), a o čijem je nastupu i prestanku Izvođač bez odlaganja dužan obavijestiti Naručitelja, </w:t>
      </w:r>
    </w:p>
    <w:p w:rsidR="00F733AF" w:rsidRPr="00F733AF" w:rsidRDefault="00F733AF" w:rsidP="00F733AF">
      <w:pPr>
        <w:pStyle w:val="ListParagraph"/>
        <w:numPr>
          <w:ilvl w:val="0"/>
          <w:numId w:val="11"/>
        </w:numPr>
        <w:jc w:val="both"/>
        <w:rPr>
          <w:rFonts w:asciiTheme="minorHAnsi" w:hAnsiTheme="minorHAnsi" w:cstheme="minorHAnsi"/>
        </w:rPr>
      </w:pPr>
      <w:r w:rsidRPr="00F733AF">
        <w:rPr>
          <w:rFonts w:asciiTheme="minorHAnsi" w:hAnsiTheme="minorHAnsi" w:cstheme="minorHAnsi"/>
        </w:rPr>
        <w:t>zbog izdavanja naloga Naručitelja o obustavi radova,</w:t>
      </w:r>
    </w:p>
    <w:p w:rsidR="00F733AF" w:rsidRPr="00F733AF" w:rsidRDefault="00F733AF" w:rsidP="00F733AF">
      <w:pPr>
        <w:pStyle w:val="ListParagraph"/>
        <w:numPr>
          <w:ilvl w:val="0"/>
          <w:numId w:val="11"/>
        </w:numPr>
        <w:jc w:val="both"/>
        <w:rPr>
          <w:rFonts w:asciiTheme="minorHAnsi" w:hAnsiTheme="minorHAnsi" w:cstheme="minorHAnsi"/>
        </w:rPr>
      </w:pPr>
      <w:r w:rsidRPr="00F733AF">
        <w:rPr>
          <w:rFonts w:asciiTheme="minorHAnsi" w:hAnsiTheme="minorHAnsi" w:cstheme="minorHAnsi"/>
        </w:rPr>
        <w:t xml:space="preserve">zbog nepovoljnih vremenskih prilika koje onemogućavaju izvođenje pojedinih vrsta radova, što se utvrđuje evidencijom meteoroloških uvjeta tijekom izvođenja radova ovjerenih po nadzornom </w:t>
      </w:r>
      <w:r w:rsidRPr="00F733AF">
        <w:rPr>
          <w:rFonts w:asciiTheme="minorHAnsi" w:hAnsiTheme="minorHAnsi" w:cstheme="minorHAnsi"/>
        </w:rPr>
        <w:lastRenderedPageBreak/>
        <w:t>inženjeru u dnevniku. Navedeno će se pr</w:t>
      </w:r>
      <w:r w:rsidR="005034BF">
        <w:rPr>
          <w:rFonts w:asciiTheme="minorHAnsi" w:hAnsiTheme="minorHAnsi" w:cstheme="minorHAnsi"/>
        </w:rPr>
        <w:t xml:space="preserve">iznati samo ukoliko je Izvođač </w:t>
      </w:r>
      <w:r w:rsidRPr="00F733AF">
        <w:rPr>
          <w:rFonts w:asciiTheme="minorHAnsi" w:hAnsiTheme="minorHAnsi" w:cstheme="minorHAnsi"/>
        </w:rPr>
        <w:t xml:space="preserve"> na gradilištu osigurao prisutnost radnika i dostupnost materijala,</w:t>
      </w:r>
    </w:p>
    <w:p w:rsidR="00F733AF" w:rsidRPr="00F733AF" w:rsidRDefault="00F733AF" w:rsidP="00F733AF">
      <w:pPr>
        <w:pStyle w:val="ListParagraph"/>
        <w:numPr>
          <w:ilvl w:val="0"/>
          <w:numId w:val="11"/>
        </w:numPr>
        <w:jc w:val="both"/>
        <w:rPr>
          <w:rFonts w:asciiTheme="minorHAnsi" w:hAnsiTheme="minorHAnsi" w:cstheme="minorHAnsi"/>
        </w:rPr>
      </w:pPr>
      <w:r w:rsidRPr="00F733AF">
        <w:rPr>
          <w:rFonts w:asciiTheme="minorHAnsi" w:hAnsiTheme="minorHAnsi" w:cstheme="minorHAnsi"/>
        </w:rPr>
        <w:t>zbog nastupa okolnosti koje onemogućuju ispunjenje ugovorenih obaveza u ugovorenom roku, a koje se ne mogu pripisati višoj sili, niti su uzrokovane postupanjem ijedne ugovorne strane, već su posljedica radnji treće strane,</w:t>
      </w:r>
    </w:p>
    <w:p w:rsidR="00F733AF" w:rsidRPr="00F733AF" w:rsidRDefault="00F733AF" w:rsidP="00F733AF">
      <w:pPr>
        <w:pStyle w:val="ListParagraph"/>
        <w:numPr>
          <w:ilvl w:val="0"/>
          <w:numId w:val="11"/>
        </w:numPr>
        <w:jc w:val="both"/>
        <w:rPr>
          <w:rFonts w:asciiTheme="minorHAnsi" w:hAnsiTheme="minorHAnsi" w:cstheme="minorHAnsi"/>
        </w:rPr>
      </w:pPr>
      <w:r w:rsidRPr="00F733AF">
        <w:rPr>
          <w:rFonts w:asciiTheme="minorHAnsi" w:hAnsiTheme="minorHAnsi" w:cstheme="minorHAnsi"/>
        </w:rPr>
        <w:t xml:space="preserve">zbog drugih opravdanih razloga koji nisu uzrokovani krivnjom Izvođača radova, a za koje Naručitelj mora dati </w:t>
      </w:r>
      <w:proofErr w:type="spellStart"/>
      <w:r w:rsidRPr="00F733AF">
        <w:rPr>
          <w:rFonts w:asciiTheme="minorHAnsi" w:hAnsiTheme="minorHAnsi" w:cstheme="minorHAnsi"/>
        </w:rPr>
        <w:t>odoborenje</w:t>
      </w:r>
      <w:proofErr w:type="spellEnd"/>
      <w:r w:rsidRPr="00F733AF">
        <w:rPr>
          <w:rFonts w:asciiTheme="minorHAnsi" w:hAnsiTheme="minorHAnsi" w:cstheme="minorHAnsi"/>
        </w:rPr>
        <w:t>.</w:t>
      </w:r>
    </w:p>
    <w:p w:rsidR="007A6148" w:rsidRPr="00D7302E" w:rsidRDefault="007A6148" w:rsidP="007A6148">
      <w:pPr>
        <w:jc w:val="both"/>
        <w:rPr>
          <w:rFonts w:asciiTheme="minorHAnsi" w:hAnsiTheme="minorHAnsi" w:cstheme="minorHAnsi"/>
        </w:rPr>
      </w:pPr>
    </w:p>
    <w:p w:rsidR="005170E2" w:rsidRPr="005170E2" w:rsidRDefault="005170E2" w:rsidP="005170E2">
      <w:pPr>
        <w:jc w:val="both"/>
        <w:rPr>
          <w:rFonts w:asciiTheme="minorHAnsi" w:hAnsiTheme="minorHAnsi" w:cstheme="minorHAnsi"/>
          <w:szCs w:val="20"/>
          <w:lang w:eastAsia="en-US"/>
        </w:rPr>
      </w:pPr>
      <w:r w:rsidRPr="005170E2">
        <w:rPr>
          <w:rFonts w:asciiTheme="minorHAnsi" w:hAnsiTheme="minorHAnsi" w:cstheme="minorHAnsi"/>
          <w:szCs w:val="20"/>
          <w:lang w:eastAsia="en-US"/>
        </w:rPr>
        <w:t>Rok za izvršenje predmeta nabave može se produžiti i iz sljedećih opravdanih razloga:</w:t>
      </w:r>
    </w:p>
    <w:p w:rsidR="005170E2" w:rsidRPr="005170E2" w:rsidRDefault="005170E2" w:rsidP="005170E2">
      <w:pPr>
        <w:pStyle w:val="ListParagraph"/>
        <w:numPr>
          <w:ilvl w:val="0"/>
          <w:numId w:val="13"/>
        </w:numPr>
        <w:jc w:val="both"/>
        <w:rPr>
          <w:rFonts w:asciiTheme="minorHAnsi" w:hAnsiTheme="minorHAnsi" w:cstheme="minorHAnsi"/>
        </w:rPr>
      </w:pPr>
      <w:r w:rsidRPr="005170E2">
        <w:rPr>
          <w:rFonts w:asciiTheme="minorHAnsi" w:hAnsiTheme="minorHAnsi" w:cstheme="minorHAnsi"/>
        </w:rPr>
        <w:t xml:space="preserve">u slučaju objektivne nemogućnosti početka izvršenja predmeta nabave ili izvršavanja predmeta nabave za koju nije odgovaran Izvođač radova, a uzrokovana je situacijom koju je na tržištu izazvala epidemija </w:t>
      </w:r>
      <w:proofErr w:type="spellStart"/>
      <w:r w:rsidRPr="005170E2">
        <w:rPr>
          <w:rFonts w:asciiTheme="minorHAnsi" w:hAnsiTheme="minorHAnsi" w:cstheme="minorHAnsi"/>
        </w:rPr>
        <w:t>koronavirusa</w:t>
      </w:r>
      <w:proofErr w:type="spellEnd"/>
      <w:r w:rsidRPr="005170E2">
        <w:rPr>
          <w:rFonts w:asciiTheme="minorHAnsi" w:hAnsiTheme="minorHAnsi" w:cstheme="minorHAnsi"/>
        </w:rPr>
        <w:t>,</w:t>
      </w:r>
    </w:p>
    <w:p w:rsidR="005170E2" w:rsidRPr="005170E2" w:rsidRDefault="005170E2" w:rsidP="005170E2">
      <w:pPr>
        <w:pStyle w:val="ListParagraph"/>
        <w:numPr>
          <w:ilvl w:val="0"/>
          <w:numId w:val="13"/>
        </w:numPr>
        <w:jc w:val="both"/>
        <w:rPr>
          <w:rFonts w:asciiTheme="minorHAnsi" w:hAnsiTheme="minorHAnsi" w:cstheme="minorHAnsi"/>
        </w:rPr>
      </w:pPr>
      <w:r w:rsidRPr="005170E2">
        <w:rPr>
          <w:rFonts w:asciiTheme="minorHAnsi" w:hAnsiTheme="minorHAnsi" w:cstheme="minorHAnsi"/>
        </w:rPr>
        <w:t>u slučaju više sile (izvanredni vanjski događaji nastali nakon sklapanja ugovora, a prije dospjelosti obveze, koji se u vrijeme sklapanja ugovora nisu mogli predvidjeti, niti ih je ugovorna strana mogla spriječiti, izbjeći ili otkloniti te za koje nije odgovorna ni jedna ni druga strana, npr. ratno stanje, štrajk, elementarne nepogode i sl.).</w:t>
      </w:r>
    </w:p>
    <w:p w:rsidR="005170E2" w:rsidRDefault="005170E2" w:rsidP="005170E2">
      <w:pPr>
        <w:jc w:val="both"/>
        <w:rPr>
          <w:rFonts w:asciiTheme="minorHAnsi" w:hAnsiTheme="minorHAnsi" w:cstheme="minorHAnsi"/>
          <w:szCs w:val="20"/>
          <w:highlight w:val="yellow"/>
          <w:lang w:eastAsia="en-US"/>
        </w:rPr>
      </w:pPr>
    </w:p>
    <w:p w:rsidR="005170E2" w:rsidRPr="005170E2" w:rsidRDefault="005170E2" w:rsidP="005170E2">
      <w:pPr>
        <w:jc w:val="both"/>
        <w:rPr>
          <w:rFonts w:asciiTheme="minorHAnsi" w:hAnsiTheme="minorHAnsi" w:cstheme="minorHAnsi"/>
          <w:szCs w:val="20"/>
          <w:lang w:eastAsia="en-US"/>
        </w:rPr>
      </w:pPr>
      <w:r w:rsidRPr="005170E2">
        <w:rPr>
          <w:rFonts w:asciiTheme="minorHAnsi" w:hAnsiTheme="minorHAnsi" w:cstheme="minorHAnsi"/>
          <w:szCs w:val="20"/>
          <w:lang w:eastAsia="en-US"/>
        </w:rPr>
        <w:t xml:space="preserve">O nastupu naprijed navedenih okolnosti, Izvođač je obvezan bez odgode obavijesti Naručitelja i zatražiti primjereno produženje roka izvršenja te dostaviti dokaze koji opravdavaju taj zahtjev. O odobrenju zahtjeva i prihvaćanju predloženog novog roka Naručitelj će pisanim putem obavijestiti Izvođača. </w:t>
      </w:r>
    </w:p>
    <w:p w:rsidR="005170E2" w:rsidRDefault="005170E2" w:rsidP="005170E2">
      <w:pPr>
        <w:jc w:val="both"/>
        <w:rPr>
          <w:rFonts w:asciiTheme="minorHAnsi" w:hAnsiTheme="minorHAnsi" w:cstheme="minorHAnsi"/>
          <w:szCs w:val="20"/>
          <w:highlight w:val="yellow"/>
          <w:lang w:eastAsia="en-US"/>
        </w:rPr>
      </w:pPr>
    </w:p>
    <w:p w:rsidR="005170E2" w:rsidRPr="005170E2" w:rsidRDefault="005170E2" w:rsidP="005170E2">
      <w:pPr>
        <w:jc w:val="both"/>
        <w:rPr>
          <w:rFonts w:asciiTheme="minorHAnsi" w:hAnsiTheme="minorHAnsi" w:cstheme="minorHAnsi"/>
          <w:szCs w:val="20"/>
          <w:lang w:eastAsia="en-US"/>
        </w:rPr>
      </w:pPr>
      <w:r w:rsidRPr="005170E2">
        <w:rPr>
          <w:rFonts w:asciiTheme="minorHAnsi" w:hAnsiTheme="minorHAnsi" w:cstheme="minorHAnsi"/>
          <w:szCs w:val="20"/>
          <w:lang w:eastAsia="en-US"/>
        </w:rPr>
        <w:t xml:space="preserve">U slučaju nastupa naprijed navedenih okolnosti (epidemija </w:t>
      </w:r>
      <w:proofErr w:type="spellStart"/>
      <w:r w:rsidRPr="005170E2">
        <w:rPr>
          <w:rFonts w:asciiTheme="minorHAnsi" w:hAnsiTheme="minorHAnsi" w:cstheme="minorHAnsi"/>
          <w:szCs w:val="20"/>
          <w:lang w:eastAsia="en-US"/>
        </w:rPr>
        <w:t>koronavirusa</w:t>
      </w:r>
      <w:proofErr w:type="spellEnd"/>
      <w:r w:rsidRPr="005170E2">
        <w:rPr>
          <w:rFonts w:asciiTheme="minorHAnsi" w:hAnsiTheme="minorHAnsi" w:cstheme="minorHAnsi"/>
          <w:szCs w:val="20"/>
          <w:lang w:eastAsia="en-US"/>
        </w:rPr>
        <w:t xml:space="preserve"> i viša sila) koje onemogućavaju izvršavanje predmeta nabave, Naručitelj će bez odgode obavijestiti Izvođača o nastalim okolnostima i odrediti novi primjereni rok za izvršenje predmeta nabave.</w:t>
      </w:r>
    </w:p>
    <w:p w:rsidR="005170E2" w:rsidRDefault="005170E2" w:rsidP="005170E2">
      <w:pPr>
        <w:jc w:val="both"/>
        <w:rPr>
          <w:rFonts w:asciiTheme="minorHAnsi" w:hAnsiTheme="minorHAnsi" w:cstheme="minorHAnsi"/>
          <w:szCs w:val="20"/>
          <w:lang w:eastAsia="en-US"/>
        </w:rPr>
      </w:pPr>
    </w:p>
    <w:p w:rsidR="005170E2" w:rsidRDefault="005170E2" w:rsidP="005170E2">
      <w:pPr>
        <w:jc w:val="both"/>
        <w:rPr>
          <w:rFonts w:asciiTheme="minorHAnsi" w:hAnsiTheme="minorHAnsi" w:cstheme="minorHAnsi"/>
          <w:szCs w:val="20"/>
          <w:lang w:eastAsia="en-US"/>
        </w:rPr>
      </w:pPr>
      <w:r w:rsidRPr="005170E2">
        <w:rPr>
          <w:rFonts w:asciiTheme="minorHAnsi" w:hAnsiTheme="minorHAnsi" w:cstheme="minorHAnsi"/>
          <w:szCs w:val="20"/>
          <w:lang w:eastAsia="en-US"/>
        </w:rPr>
        <w:t>Ukoliko u novom roku za izvršenje predmeta nabave Izvođač ne izvrši ovaj Ugovor, Naručitelj može Izvođač</w:t>
      </w:r>
      <w:r>
        <w:rPr>
          <w:rFonts w:asciiTheme="minorHAnsi" w:hAnsiTheme="minorHAnsi" w:cstheme="minorHAnsi"/>
          <w:szCs w:val="20"/>
          <w:lang w:eastAsia="en-US"/>
        </w:rPr>
        <w:t>a</w:t>
      </w:r>
      <w:r w:rsidRPr="005170E2">
        <w:rPr>
          <w:rFonts w:asciiTheme="minorHAnsi" w:hAnsiTheme="minorHAnsi" w:cstheme="minorHAnsi"/>
          <w:szCs w:val="20"/>
          <w:lang w:eastAsia="en-US"/>
        </w:rPr>
        <w:t xml:space="preserve"> pisanim putem obavijestiti o raskidu ugovora. Učinak raskida ovog Ugovora nastupa od trenutka primitka pisane obavijesti o raskidu ugovora. </w:t>
      </w:r>
    </w:p>
    <w:p w:rsidR="005170E2" w:rsidRPr="005170E2" w:rsidRDefault="005170E2" w:rsidP="005170E2">
      <w:pPr>
        <w:jc w:val="both"/>
        <w:rPr>
          <w:rFonts w:asciiTheme="minorHAnsi" w:hAnsiTheme="minorHAnsi" w:cstheme="minorHAnsi"/>
          <w:szCs w:val="20"/>
          <w:highlight w:val="yellow"/>
          <w:lang w:eastAsia="en-US"/>
        </w:rPr>
      </w:pPr>
    </w:p>
    <w:p w:rsidR="007A6148" w:rsidRPr="00D7302E" w:rsidRDefault="007A6148" w:rsidP="007A6148">
      <w:pPr>
        <w:jc w:val="both"/>
        <w:rPr>
          <w:rFonts w:asciiTheme="minorHAnsi" w:hAnsiTheme="minorHAnsi" w:cstheme="minorHAnsi"/>
        </w:rPr>
      </w:pPr>
      <w:r w:rsidRPr="00D7302E">
        <w:rPr>
          <w:rFonts w:asciiTheme="minorHAnsi" w:hAnsiTheme="minorHAnsi" w:cstheme="minorHAnsi"/>
        </w:rPr>
        <w:t>Produljenje roka regulirat će se dodatkom ovom Ugovoru.</w:t>
      </w:r>
    </w:p>
    <w:p w:rsidR="007A6148" w:rsidRPr="00D7302E" w:rsidRDefault="007A6148" w:rsidP="007A6148">
      <w:pPr>
        <w:contextualSpacing/>
        <w:jc w:val="both"/>
        <w:textAlignment w:val="baseline"/>
        <w:rPr>
          <w:rFonts w:asciiTheme="minorHAnsi" w:hAnsiTheme="minorHAnsi" w:cstheme="minorHAnsi"/>
        </w:rPr>
      </w:pPr>
    </w:p>
    <w:p w:rsidR="00194E34" w:rsidRPr="00D7302E" w:rsidRDefault="00194E34" w:rsidP="0007235B">
      <w:pPr>
        <w:autoSpaceDE w:val="0"/>
        <w:autoSpaceDN w:val="0"/>
        <w:adjustRightInd w:val="0"/>
        <w:jc w:val="both"/>
        <w:rPr>
          <w:rFonts w:asciiTheme="minorHAnsi" w:hAnsiTheme="minorHAnsi" w:cstheme="minorHAnsi"/>
          <w:b/>
        </w:rPr>
      </w:pPr>
    </w:p>
    <w:p w:rsidR="00D727E7" w:rsidRPr="00D7302E" w:rsidRDefault="00D727E7" w:rsidP="0007235B">
      <w:pPr>
        <w:jc w:val="both"/>
        <w:rPr>
          <w:rFonts w:asciiTheme="minorHAnsi" w:hAnsiTheme="minorHAnsi" w:cstheme="minorHAnsi"/>
          <w:b/>
        </w:rPr>
      </w:pPr>
      <w:r w:rsidRPr="00AD7C15">
        <w:rPr>
          <w:rFonts w:asciiTheme="minorHAnsi" w:hAnsiTheme="minorHAnsi" w:cstheme="minorHAnsi"/>
          <w:b/>
        </w:rPr>
        <w:t>V</w:t>
      </w:r>
      <w:r w:rsidR="00000DD8" w:rsidRPr="00AD7C15">
        <w:rPr>
          <w:rFonts w:asciiTheme="minorHAnsi" w:hAnsiTheme="minorHAnsi" w:cstheme="minorHAnsi"/>
          <w:b/>
        </w:rPr>
        <w:t xml:space="preserve">. </w:t>
      </w:r>
      <w:r w:rsidRPr="00AD7C15">
        <w:rPr>
          <w:rFonts w:asciiTheme="minorHAnsi" w:hAnsiTheme="minorHAnsi" w:cstheme="minorHAnsi"/>
          <w:b/>
        </w:rPr>
        <w:t>OBRAČUN RADOVA I UVJETI PLAĆANJA</w:t>
      </w:r>
      <w:r w:rsidRPr="00D7302E">
        <w:rPr>
          <w:rFonts w:asciiTheme="minorHAnsi" w:hAnsiTheme="minorHAnsi" w:cstheme="minorHAnsi"/>
          <w:b/>
        </w:rPr>
        <w:t xml:space="preserve"> </w:t>
      </w:r>
    </w:p>
    <w:p w:rsidR="00194E34" w:rsidRPr="00D7302E" w:rsidRDefault="00194E34" w:rsidP="0007235B">
      <w:pPr>
        <w:jc w:val="both"/>
        <w:rPr>
          <w:rFonts w:asciiTheme="minorHAnsi" w:hAnsiTheme="minorHAnsi" w:cstheme="minorHAnsi"/>
          <w:b/>
        </w:rPr>
      </w:pPr>
    </w:p>
    <w:p w:rsidR="00D727E7" w:rsidRPr="00D7302E" w:rsidRDefault="000A1157" w:rsidP="0007235B">
      <w:pPr>
        <w:jc w:val="center"/>
        <w:rPr>
          <w:rFonts w:asciiTheme="minorHAnsi" w:hAnsiTheme="minorHAnsi" w:cstheme="minorHAnsi"/>
          <w:b/>
        </w:rPr>
      </w:pPr>
      <w:r>
        <w:rPr>
          <w:rFonts w:asciiTheme="minorHAnsi" w:hAnsiTheme="minorHAnsi" w:cstheme="minorHAnsi"/>
          <w:b/>
        </w:rPr>
        <w:t>Članak 8</w:t>
      </w:r>
      <w:r w:rsidR="00D727E7" w:rsidRPr="00AD7C15">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D727E7" w:rsidRPr="00355576" w:rsidRDefault="000A1157" w:rsidP="0007235B">
      <w:pPr>
        <w:jc w:val="both"/>
        <w:rPr>
          <w:rFonts w:asciiTheme="minorHAnsi" w:hAnsiTheme="minorHAnsi" w:cstheme="minorHAnsi"/>
          <w:highlight w:val="yellow"/>
        </w:rPr>
      </w:pPr>
      <w:r w:rsidRPr="000A1157">
        <w:rPr>
          <w:rFonts w:asciiTheme="minorHAnsi" w:hAnsiTheme="minorHAnsi" w:cstheme="minorHAnsi"/>
        </w:rPr>
        <w:t>Izvođač radova dužan je dostaviti privremene/okončani obračun Naručitelju, sukladno Troškovniku koji je sastavni dio ovog Ugovora</w:t>
      </w:r>
      <w:r w:rsidR="00D727E7" w:rsidRPr="000A1157">
        <w:rPr>
          <w:rFonts w:asciiTheme="minorHAnsi" w:hAnsiTheme="minorHAnsi" w:cstheme="minorHAnsi"/>
        </w:rPr>
        <w:t xml:space="preserve">, i to na način kako je određeno člankom </w:t>
      </w:r>
      <w:r w:rsidRPr="000A1157">
        <w:rPr>
          <w:rFonts w:asciiTheme="minorHAnsi" w:hAnsiTheme="minorHAnsi" w:cstheme="minorHAnsi"/>
        </w:rPr>
        <w:t>9</w:t>
      </w:r>
      <w:r w:rsidR="00D727E7" w:rsidRPr="000A1157">
        <w:rPr>
          <w:rFonts w:asciiTheme="minorHAnsi" w:hAnsiTheme="minorHAnsi" w:cstheme="minorHAnsi"/>
        </w:rPr>
        <w:t xml:space="preserve">. ovog Ugovora. </w:t>
      </w:r>
    </w:p>
    <w:p w:rsidR="00000DD8" w:rsidRPr="00355576" w:rsidRDefault="00000DD8" w:rsidP="0007235B">
      <w:pPr>
        <w:jc w:val="both"/>
        <w:rPr>
          <w:rFonts w:asciiTheme="minorHAnsi" w:hAnsiTheme="minorHAnsi" w:cstheme="minorHAnsi"/>
          <w:highlight w:val="yellow"/>
        </w:rPr>
      </w:pPr>
    </w:p>
    <w:p w:rsidR="00C105F4" w:rsidRDefault="000A1157" w:rsidP="0007235B">
      <w:pPr>
        <w:jc w:val="both"/>
        <w:rPr>
          <w:rFonts w:asciiTheme="minorHAnsi" w:hAnsiTheme="minorHAnsi" w:cstheme="minorHAnsi"/>
        </w:rPr>
      </w:pPr>
      <w:r w:rsidRPr="000A1157">
        <w:rPr>
          <w:rFonts w:asciiTheme="minorHAnsi" w:hAnsiTheme="minorHAnsi" w:cstheme="minorHAnsi"/>
        </w:rPr>
        <w:t>Naručitelj se obvezuje izvedene radove platiti izvoditelju putem privremenih/okončane situacije –odnosno obavljene primopredaje i okončanog obračuna izvršenih radova</w:t>
      </w:r>
      <w:r>
        <w:rPr>
          <w:rFonts w:asciiTheme="minorHAnsi" w:hAnsiTheme="minorHAnsi" w:cstheme="minorHAnsi"/>
        </w:rPr>
        <w:t>.</w:t>
      </w:r>
    </w:p>
    <w:p w:rsidR="000A1157" w:rsidRPr="00D7302E" w:rsidRDefault="000A1157" w:rsidP="0007235B">
      <w:pPr>
        <w:jc w:val="both"/>
        <w:rPr>
          <w:rFonts w:asciiTheme="minorHAnsi" w:hAnsiTheme="minorHAnsi" w:cstheme="minorHAnsi"/>
        </w:rPr>
      </w:pPr>
    </w:p>
    <w:p w:rsidR="00B47D7C" w:rsidRPr="00D7302E" w:rsidRDefault="00B47D7C" w:rsidP="0007235B">
      <w:pPr>
        <w:jc w:val="both"/>
        <w:rPr>
          <w:rFonts w:asciiTheme="minorHAnsi" w:hAnsiTheme="minorHAnsi" w:cstheme="minorHAnsi"/>
        </w:rPr>
      </w:pPr>
      <w:r w:rsidRPr="00D7302E">
        <w:rPr>
          <w:rFonts w:asciiTheme="minorHAnsi" w:hAnsiTheme="minorHAnsi" w:cstheme="minorHAnsi"/>
        </w:rPr>
        <w:t>Plaćanje se vrši u kunama.</w:t>
      </w:r>
    </w:p>
    <w:p w:rsidR="00B47D7C" w:rsidRPr="00D7302E" w:rsidRDefault="00B47D7C" w:rsidP="0007235B">
      <w:pPr>
        <w:jc w:val="both"/>
        <w:rPr>
          <w:rFonts w:asciiTheme="minorHAnsi" w:hAnsiTheme="minorHAnsi" w:cstheme="minorHAnsi"/>
        </w:rPr>
      </w:pPr>
    </w:p>
    <w:p w:rsidR="0072788D" w:rsidRPr="00D7302E" w:rsidRDefault="0072788D" w:rsidP="0007235B">
      <w:pPr>
        <w:jc w:val="both"/>
        <w:rPr>
          <w:rFonts w:asciiTheme="minorHAnsi" w:hAnsiTheme="minorHAnsi" w:cstheme="minorHAnsi"/>
        </w:rPr>
      </w:pPr>
      <w:r w:rsidRPr="00D7302E">
        <w:rPr>
          <w:rFonts w:asciiTheme="minorHAnsi" w:hAnsiTheme="minorHAnsi" w:cstheme="minorHAnsi"/>
        </w:rPr>
        <w:t>Naručitelj se, sukladno članku 6. stavku 1. Zakona o elektroničkom izdavanju računa u javnoj nabavi („Narodne novine“ broj 94/18), obvezuje zaprimiti i obraditi te izvršiti plaćanja elektroničkog  računa i pratećih isprava izdanih sukladno europskoj normi.</w:t>
      </w:r>
    </w:p>
    <w:p w:rsidR="0072788D" w:rsidRPr="00D7302E" w:rsidRDefault="0072788D" w:rsidP="0007235B">
      <w:pPr>
        <w:jc w:val="both"/>
        <w:rPr>
          <w:rFonts w:asciiTheme="minorHAnsi" w:hAnsiTheme="minorHAnsi" w:cstheme="minorHAnsi"/>
        </w:rPr>
      </w:pPr>
    </w:p>
    <w:p w:rsidR="005277B8" w:rsidRPr="00D7302E" w:rsidRDefault="0072788D" w:rsidP="0007235B">
      <w:pPr>
        <w:jc w:val="both"/>
        <w:rPr>
          <w:rFonts w:asciiTheme="minorHAnsi" w:hAnsiTheme="minorHAnsi" w:cstheme="minorHAnsi"/>
        </w:rPr>
      </w:pPr>
      <w:r w:rsidRPr="00D7302E">
        <w:rPr>
          <w:rFonts w:asciiTheme="minorHAnsi" w:hAnsiTheme="minorHAnsi" w:cstheme="minorHAnsi"/>
        </w:rPr>
        <w:t>Sukladno članku 7. Zakona o elektroničkom izdavanju računa u javnoj nabavi, Naručitelj će plaćanje po ovom Ugovoru vršiti isključi</w:t>
      </w:r>
      <w:r w:rsidR="00C61EA4" w:rsidRPr="00D7302E">
        <w:rPr>
          <w:rFonts w:asciiTheme="minorHAnsi" w:hAnsiTheme="minorHAnsi" w:cstheme="minorHAnsi"/>
        </w:rPr>
        <w:t xml:space="preserve">vo na temelju </w:t>
      </w:r>
      <w:proofErr w:type="spellStart"/>
      <w:r w:rsidR="00C61EA4" w:rsidRPr="00D7302E">
        <w:rPr>
          <w:rFonts w:asciiTheme="minorHAnsi" w:hAnsiTheme="minorHAnsi" w:cstheme="minorHAnsi"/>
        </w:rPr>
        <w:t>eR</w:t>
      </w:r>
      <w:r w:rsidRPr="00D7302E">
        <w:rPr>
          <w:rFonts w:asciiTheme="minorHAnsi" w:hAnsiTheme="minorHAnsi" w:cstheme="minorHAnsi"/>
        </w:rPr>
        <w:t>ačuna</w:t>
      </w:r>
      <w:proofErr w:type="spellEnd"/>
      <w:r w:rsidRPr="00D7302E">
        <w:rPr>
          <w:rFonts w:asciiTheme="minorHAnsi" w:hAnsiTheme="minorHAnsi" w:cstheme="minorHAnsi"/>
        </w:rPr>
        <w:t xml:space="preserve"> te je I</w:t>
      </w:r>
      <w:r w:rsidR="00EE5DCB" w:rsidRPr="00D7302E">
        <w:rPr>
          <w:rFonts w:asciiTheme="minorHAnsi" w:hAnsiTheme="minorHAnsi" w:cstheme="minorHAnsi"/>
        </w:rPr>
        <w:t>zvođač</w:t>
      </w:r>
      <w:r w:rsidRPr="00D7302E">
        <w:rPr>
          <w:rFonts w:asciiTheme="minorHAnsi" w:hAnsiTheme="minorHAnsi" w:cstheme="minorHAnsi"/>
        </w:rPr>
        <w:t xml:space="preserve"> </w:t>
      </w:r>
      <w:r w:rsidR="00F80375" w:rsidRPr="00D7302E">
        <w:rPr>
          <w:rFonts w:asciiTheme="minorHAnsi" w:hAnsiTheme="minorHAnsi" w:cstheme="minorHAnsi"/>
        </w:rPr>
        <w:t xml:space="preserve">radova </w:t>
      </w:r>
      <w:r w:rsidRPr="00D7302E">
        <w:rPr>
          <w:rFonts w:asciiTheme="minorHAnsi" w:hAnsiTheme="minorHAnsi" w:cstheme="minorHAnsi"/>
        </w:rPr>
        <w:t>obvezan izdavati i slati elektroničke račune i prateće isprave sukladno europskoj normi.</w:t>
      </w:r>
    </w:p>
    <w:p w:rsidR="00194E34" w:rsidRDefault="00194E34" w:rsidP="0007235B">
      <w:pPr>
        <w:jc w:val="both"/>
        <w:rPr>
          <w:rFonts w:asciiTheme="minorHAnsi" w:hAnsiTheme="minorHAnsi" w:cstheme="minorHAnsi"/>
        </w:rPr>
      </w:pPr>
    </w:p>
    <w:p w:rsidR="001F0572" w:rsidRDefault="001F0572" w:rsidP="0007235B">
      <w:pPr>
        <w:jc w:val="both"/>
        <w:rPr>
          <w:rFonts w:asciiTheme="minorHAnsi" w:hAnsiTheme="minorHAnsi" w:cstheme="minorHAnsi"/>
        </w:rPr>
      </w:pPr>
    </w:p>
    <w:p w:rsidR="001F0572" w:rsidRDefault="001F0572" w:rsidP="0007235B">
      <w:pPr>
        <w:jc w:val="both"/>
        <w:rPr>
          <w:rFonts w:asciiTheme="minorHAnsi" w:hAnsiTheme="minorHAnsi" w:cstheme="minorHAnsi"/>
        </w:rPr>
      </w:pPr>
    </w:p>
    <w:p w:rsidR="000A1157" w:rsidRPr="00D7302E" w:rsidRDefault="000A1157" w:rsidP="0007235B">
      <w:pPr>
        <w:jc w:val="both"/>
        <w:rPr>
          <w:rFonts w:asciiTheme="minorHAnsi" w:hAnsiTheme="minorHAnsi" w:cstheme="minorHAnsi"/>
        </w:rPr>
      </w:pPr>
    </w:p>
    <w:p w:rsidR="000D4063" w:rsidRPr="00D7302E" w:rsidRDefault="00D727E7" w:rsidP="0007235B">
      <w:pPr>
        <w:jc w:val="center"/>
        <w:rPr>
          <w:rFonts w:asciiTheme="minorHAnsi" w:hAnsiTheme="minorHAnsi" w:cstheme="minorHAnsi"/>
          <w:b/>
        </w:rPr>
      </w:pPr>
      <w:r w:rsidRPr="00D7302E">
        <w:rPr>
          <w:rFonts w:asciiTheme="minorHAnsi" w:hAnsiTheme="minorHAnsi" w:cstheme="minorHAnsi"/>
          <w:b/>
        </w:rPr>
        <w:lastRenderedPageBreak/>
        <w:t>Č</w:t>
      </w:r>
      <w:r w:rsidR="000A1157">
        <w:rPr>
          <w:rFonts w:asciiTheme="minorHAnsi" w:hAnsiTheme="minorHAnsi" w:cstheme="minorHAnsi"/>
          <w:b/>
        </w:rPr>
        <w:t>lanak 9</w:t>
      </w:r>
      <w:r w:rsidRPr="00D7302E">
        <w:rPr>
          <w:rFonts w:asciiTheme="minorHAnsi" w:hAnsiTheme="minorHAnsi" w:cstheme="minorHAnsi"/>
          <w:b/>
        </w:rPr>
        <w:t>.</w:t>
      </w:r>
    </w:p>
    <w:p w:rsidR="0072788D" w:rsidRPr="00D7302E" w:rsidRDefault="0072788D" w:rsidP="0007235B">
      <w:pPr>
        <w:jc w:val="center"/>
        <w:rPr>
          <w:rFonts w:asciiTheme="minorHAnsi" w:hAnsiTheme="minorHAnsi" w:cstheme="minorHAnsi"/>
          <w:b/>
        </w:rPr>
      </w:pPr>
    </w:p>
    <w:p w:rsidR="002D66F2" w:rsidRDefault="00AD7C15" w:rsidP="002D66F2">
      <w:pPr>
        <w:jc w:val="both"/>
        <w:rPr>
          <w:rFonts w:asciiTheme="minorHAnsi" w:hAnsiTheme="minorHAnsi" w:cstheme="minorHAnsi"/>
        </w:rPr>
      </w:pPr>
      <w:r w:rsidRPr="00AD7C15">
        <w:rPr>
          <w:rFonts w:asciiTheme="minorHAnsi" w:hAnsiTheme="minorHAnsi" w:cstheme="minorHAnsi"/>
        </w:rPr>
        <w:t>Naručitelj će provjeru ispravnosti obračuna izvedenih radova vršiti na osnovu stvarno izvedenih radova utvrđenih građevinskom knjigom i prema jediničnim cijenama iz ugovornog troškovnika ovjerenih od strane nadzornog inžen</w:t>
      </w:r>
      <w:r>
        <w:rPr>
          <w:rFonts w:asciiTheme="minorHAnsi" w:hAnsiTheme="minorHAnsi" w:cstheme="minorHAnsi"/>
        </w:rPr>
        <w:t>jera i predstavnika Naručitelja.</w:t>
      </w:r>
    </w:p>
    <w:p w:rsidR="00AD7C15" w:rsidRPr="00D7302E" w:rsidRDefault="00AD7C15" w:rsidP="002D66F2">
      <w:pPr>
        <w:jc w:val="both"/>
        <w:rPr>
          <w:rFonts w:asciiTheme="minorHAnsi" w:hAnsiTheme="minorHAnsi" w:cstheme="minorHAnsi"/>
        </w:rPr>
      </w:pPr>
    </w:p>
    <w:p w:rsidR="002D66F2" w:rsidRPr="00D7302E" w:rsidRDefault="002D66F2" w:rsidP="002D66F2">
      <w:pPr>
        <w:jc w:val="both"/>
        <w:rPr>
          <w:rFonts w:asciiTheme="minorHAnsi" w:hAnsiTheme="minorHAnsi" w:cstheme="minorHAnsi"/>
        </w:rPr>
      </w:pPr>
      <w:r w:rsidRPr="00D7302E">
        <w:rPr>
          <w:rFonts w:asciiTheme="minorHAnsi" w:hAnsiTheme="minorHAnsi" w:cstheme="minorHAnsi"/>
        </w:rPr>
        <w:t>U slučaju smanjenja ili povećanja obima ugovorenih radova osnova za obračun biti će ugovorene jedinične cijene za pojedine vrste radova i to bez obzira na obim povećanja, odnosno smanjenja.</w:t>
      </w:r>
    </w:p>
    <w:p w:rsidR="002D66F2" w:rsidRPr="00D7302E" w:rsidRDefault="002D66F2" w:rsidP="002D66F2">
      <w:pPr>
        <w:jc w:val="both"/>
        <w:rPr>
          <w:rFonts w:asciiTheme="minorHAnsi" w:hAnsiTheme="minorHAnsi" w:cstheme="minorHAnsi"/>
        </w:rPr>
      </w:pPr>
    </w:p>
    <w:p w:rsidR="00AD7C15" w:rsidRDefault="00AD7C15" w:rsidP="00AD7C15">
      <w:pPr>
        <w:jc w:val="both"/>
        <w:rPr>
          <w:rFonts w:asciiTheme="minorHAnsi" w:hAnsiTheme="minorHAnsi" w:cstheme="minorHAnsi"/>
        </w:rPr>
      </w:pPr>
      <w:r w:rsidRPr="00AD7C15">
        <w:rPr>
          <w:rFonts w:asciiTheme="minorHAnsi" w:hAnsiTheme="minorHAnsi" w:cstheme="minorHAnsi"/>
        </w:rPr>
        <w:t xml:space="preserve">Naručitelj će plaćanje privremenih mjesečnih i okončane situacije vršiti u roku od 30 (slovima: trideset) dana od dana ovjere pojedine situacije, odnosno okončanog obračuna i primopredaje </w:t>
      </w:r>
      <w:r w:rsidRPr="000A1157">
        <w:rPr>
          <w:rFonts w:asciiTheme="minorHAnsi" w:hAnsiTheme="minorHAnsi" w:cstheme="minorHAnsi"/>
        </w:rPr>
        <w:t>radova.</w:t>
      </w:r>
    </w:p>
    <w:p w:rsidR="00AD7C15" w:rsidRDefault="00AD7C15" w:rsidP="00AD7C15">
      <w:pPr>
        <w:jc w:val="both"/>
        <w:rPr>
          <w:rFonts w:asciiTheme="minorHAnsi" w:hAnsiTheme="minorHAnsi" w:cstheme="minorHAnsi"/>
        </w:rPr>
      </w:pPr>
    </w:p>
    <w:p w:rsidR="00AD7C15" w:rsidRPr="00AD7C15" w:rsidRDefault="00AD7C15" w:rsidP="00AD7C15">
      <w:pPr>
        <w:jc w:val="both"/>
        <w:rPr>
          <w:rFonts w:asciiTheme="minorHAnsi" w:hAnsiTheme="minorHAnsi" w:cstheme="minorHAnsi"/>
        </w:rPr>
      </w:pPr>
      <w:r>
        <w:rPr>
          <w:rFonts w:asciiTheme="minorHAnsi" w:hAnsiTheme="minorHAnsi" w:cstheme="minorHAnsi"/>
        </w:rPr>
        <w:t>S</w:t>
      </w:r>
      <w:r w:rsidRPr="00AD7C15">
        <w:rPr>
          <w:rFonts w:asciiTheme="minorHAnsi" w:hAnsiTheme="minorHAnsi" w:cstheme="minorHAnsi"/>
        </w:rPr>
        <w:t>ituaciju ovjerava nadzorni inž</w:t>
      </w:r>
      <w:r w:rsidR="00355576">
        <w:rPr>
          <w:rFonts w:asciiTheme="minorHAnsi" w:hAnsiTheme="minorHAnsi" w:cstheme="minorHAnsi"/>
        </w:rPr>
        <w:t>enjer i predstavnik Naručitelja.</w:t>
      </w:r>
    </w:p>
    <w:p w:rsidR="00355576" w:rsidRDefault="00355576" w:rsidP="00AD7C15">
      <w:pPr>
        <w:jc w:val="both"/>
        <w:rPr>
          <w:rFonts w:asciiTheme="minorHAnsi" w:hAnsiTheme="minorHAnsi" w:cstheme="minorHAnsi"/>
        </w:rPr>
      </w:pPr>
    </w:p>
    <w:p w:rsidR="00355576" w:rsidRDefault="00AD7C15" w:rsidP="00AD7C15">
      <w:pPr>
        <w:jc w:val="both"/>
        <w:rPr>
          <w:rFonts w:asciiTheme="minorHAnsi" w:hAnsiTheme="minorHAnsi" w:cstheme="minorHAnsi"/>
        </w:rPr>
      </w:pPr>
      <w:r w:rsidRPr="00AD7C15">
        <w:rPr>
          <w:rFonts w:asciiTheme="minorHAnsi" w:hAnsiTheme="minorHAnsi" w:cstheme="minorHAnsi"/>
        </w:rPr>
        <w:t>Izvođač će elektronički račun sa u prilogu privremenom mjesečnom situacijom ili okončanom situacijom sa pripadajućim troškovnikom za radove izvedene u proteklom mjesecu dostaviti Naručitelju do 10. (</w:t>
      </w:r>
      <w:r w:rsidR="00355576">
        <w:rPr>
          <w:rFonts w:asciiTheme="minorHAnsi" w:hAnsiTheme="minorHAnsi" w:cstheme="minorHAnsi"/>
        </w:rPr>
        <w:t>desetog) dana u tekućem mjesecu.</w:t>
      </w:r>
    </w:p>
    <w:p w:rsidR="00355576" w:rsidRDefault="00355576" w:rsidP="00AD7C15">
      <w:pPr>
        <w:jc w:val="both"/>
        <w:rPr>
          <w:rFonts w:asciiTheme="minorHAnsi" w:hAnsiTheme="minorHAnsi" w:cstheme="minorHAnsi"/>
        </w:rPr>
      </w:pPr>
    </w:p>
    <w:p w:rsidR="002D6E72" w:rsidRPr="00D7302E" w:rsidRDefault="002D66F2" w:rsidP="00AD7C15">
      <w:pPr>
        <w:jc w:val="both"/>
        <w:rPr>
          <w:rFonts w:asciiTheme="minorHAnsi" w:hAnsiTheme="minorHAnsi" w:cstheme="minorHAnsi"/>
          <w:highlight w:val="yellow"/>
        </w:rPr>
      </w:pPr>
      <w:r w:rsidRPr="00D7302E">
        <w:rPr>
          <w:rFonts w:asciiTheme="minorHAnsi" w:hAnsiTheme="minorHAnsi" w:cstheme="minorHAnsi"/>
        </w:rPr>
        <w:t>Račun se ispostavlja na Naručitelja: Grad Rijeka, Odjel gradske uprave za komunalni sustav, Titov trg 3, 51000 Rijeka.</w:t>
      </w:r>
    </w:p>
    <w:p w:rsidR="0072788D" w:rsidRPr="00D7302E" w:rsidRDefault="0072788D" w:rsidP="0007235B">
      <w:pPr>
        <w:jc w:val="both"/>
        <w:rPr>
          <w:rFonts w:asciiTheme="minorHAnsi" w:hAnsiTheme="minorHAnsi" w:cstheme="minorHAnsi"/>
        </w:rPr>
      </w:pPr>
    </w:p>
    <w:p w:rsidR="0072788D" w:rsidRPr="00D7302E" w:rsidRDefault="0072788D" w:rsidP="0007235B">
      <w:pPr>
        <w:jc w:val="both"/>
        <w:rPr>
          <w:rFonts w:asciiTheme="minorHAnsi" w:hAnsiTheme="minorHAnsi" w:cstheme="minorHAnsi"/>
        </w:rPr>
      </w:pPr>
      <w:r w:rsidRPr="00D7302E">
        <w:rPr>
          <w:rFonts w:asciiTheme="minorHAnsi" w:hAnsiTheme="minorHAnsi" w:cstheme="minorHAnsi"/>
        </w:rPr>
        <w:t>Predujam je isključen, kao i traženje sredstava osiguranja plaćanja.</w:t>
      </w:r>
    </w:p>
    <w:p w:rsidR="00E6066C" w:rsidRPr="00D7302E" w:rsidRDefault="00E6066C" w:rsidP="0007235B">
      <w:pPr>
        <w:jc w:val="both"/>
        <w:rPr>
          <w:rFonts w:asciiTheme="minorHAnsi" w:hAnsiTheme="minorHAnsi" w:cstheme="minorHAnsi"/>
        </w:rPr>
      </w:pPr>
    </w:p>
    <w:p w:rsidR="0054011D" w:rsidRPr="00D7302E" w:rsidRDefault="0054011D" w:rsidP="0007235B">
      <w:pPr>
        <w:jc w:val="both"/>
        <w:rPr>
          <w:rFonts w:asciiTheme="minorHAnsi" w:hAnsiTheme="minorHAnsi" w:cstheme="minorHAnsi"/>
        </w:rPr>
      </w:pPr>
    </w:p>
    <w:p w:rsidR="00D727E7" w:rsidRPr="00D7302E" w:rsidRDefault="00D727E7" w:rsidP="0007235B">
      <w:pPr>
        <w:jc w:val="both"/>
        <w:rPr>
          <w:rFonts w:asciiTheme="minorHAnsi" w:hAnsiTheme="minorHAnsi" w:cstheme="minorHAnsi"/>
          <w:b/>
        </w:rPr>
      </w:pPr>
      <w:r w:rsidRPr="00D7302E">
        <w:rPr>
          <w:rFonts w:asciiTheme="minorHAnsi" w:hAnsiTheme="minorHAnsi" w:cstheme="minorHAnsi"/>
          <w:b/>
        </w:rPr>
        <w:t>V</w:t>
      </w:r>
      <w:r w:rsidR="004002EF" w:rsidRPr="00D7302E">
        <w:rPr>
          <w:rFonts w:asciiTheme="minorHAnsi" w:hAnsiTheme="minorHAnsi" w:cstheme="minorHAnsi"/>
          <w:b/>
        </w:rPr>
        <w:t>I</w:t>
      </w:r>
      <w:r w:rsidR="00000DD8" w:rsidRPr="00D7302E">
        <w:rPr>
          <w:rFonts w:asciiTheme="minorHAnsi" w:hAnsiTheme="minorHAnsi" w:cstheme="minorHAnsi"/>
          <w:b/>
        </w:rPr>
        <w:t>.</w:t>
      </w:r>
      <w:r w:rsidRPr="00D7302E">
        <w:rPr>
          <w:rFonts w:asciiTheme="minorHAnsi" w:hAnsiTheme="minorHAnsi" w:cstheme="minorHAnsi"/>
          <w:b/>
        </w:rPr>
        <w:t xml:space="preserve"> </w:t>
      </w:r>
      <w:r w:rsidR="00355576" w:rsidRPr="00355576">
        <w:rPr>
          <w:rFonts w:asciiTheme="minorHAnsi" w:hAnsiTheme="minorHAnsi" w:cstheme="minorHAnsi"/>
          <w:b/>
        </w:rPr>
        <w:t>NADZOR NAD IZVOĐENJEM UGOVORENIH RADOVA</w:t>
      </w:r>
    </w:p>
    <w:p w:rsidR="00194E34" w:rsidRPr="00D7302E" w:rsidRDefault="00194E34" w:rsidP="0007235B">
      <w:pPr>
        <w:jc w:val="both"/>
        <w:rPr>
          <w:rFonts w:asciiTheme="minorHAnsi" w:hAnsiTheme="minorHAnsi" w:cstheme="minorHAnsi"/>
          <w:b/>
        </w:rPr>
      </w:pPr>
    </w:p>
    <w:p w:rsidR="00D727E7" w:rsidRPr="00D7302E" w:rsidRDefault="000A1157" w:rsidP="0007235B">
      <w:pPr>
        <w:jc w:val="center"/>
        <w:rPr>
          <w:rFonts w:asciiTheme="minorHAnsi" w:hAnsiTheme="minorHAnsi" w:cstheme="minorHAnsi"/>
          <w:b/>
        </w:rPr>
      </w:pPr>
      <w:r>
        <w:rPr>
          <w:rFonts w:asciiTheme="minorHAnsi" w:hAnsiTheme="minorHAnsi" w:cstheme="minorHAnsi"/>
          <w:b/>
        </w:rPr>
        <w:t>Članak 10</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355576" w:rsidRDefault="002220DF" w:rsidP="00355576">
      <w:pPr>
        <w:widowControl w:val="0"/>
        <w:tabs>
          <w:tab w:val="center" w:pos="4320"/>
          <w:tab w:val="right" w:pos="8640"/>
        </w:tabs>
        <w:suppressAutoHyphens/>
        <w:autoSpaceDN w:val="0"/>
        <w:jc w:val="both"/>
        <w:textAlignment w:val="baseline"/>
        <w:rPr>
          <w:rFonts w:asciiTheme="minorHAnsi" w:hAnsiTheme="minorHAnsi" w:cstheme="minorHAnsi"/>
        </w:rPr>
      </w:pPr>
      <w:r w:rsidRPr="002220DF">
        <w:rPr>
          <w:rFonts w:asciiTheme="minorHAnsi" w:hAnsiTheme="minorHAnsi" w:cstheme="minorHAnsi"/>
        </w:rPr>
        <w:t xml:space="preserve">Izvođač radova je obavezan omogućiti stalan nadzor nad izvršenjem ugovorenih radova </w:t>
      </w:r>
      <w:r>
        <w:rPr>
          <w:rFonts w:asciiTheme="minorHAnsi" w:hAnsiTheme="minorHAnsi" w:cstheme="minorHAnsi"/>
        </w:rPr>
        <w:t xml:space="preserve">prema projektnoj dokumentaciji </w:t>
      </w:r>
      <w:r w:rsidRPr="002220DF">
        <w:rPr>
          <w:rFonts w:asciiTheme="minorHAnsi" w:hAnsiTheme="minorHAnsi" w:cstheme="minorHAnsi"/>
        </w:rPr>
        <w:t>i Troškovniku, a posebno nadzor nad količinom i kvalitetom upotrijebljene opreme i materijala pri izvođenju ugovorenih radova.</w:t>
      </w:r>
    </w:p>
    <w:p w:rsidR="002220DF" w:rsidRPr="00355576" w:rsidRDefault="002220DF" w:rsidP="00355576">
      <w:pPr>
        <w:widowControl w:val="0"/>
        <w:tabs>
          <w:tab w:val="center" w:pos="4320"/>
          <w:tab w:val="right" w:pos="8640"/>
        </w:tabs>
        <w:suppressAutoHyphens/>
        <w:autoSpaceDN w:val="0"/>
        <w:jc w:val="both"/>
        <w:textAlignment w:val="baseline"/>
        <w:rPr>
          <w:rFonts w:asciiTheme="minorHAnsi" w:hAnsiTheme="minorHAnsi" w:cstheme="minorHAnsi"/>
        </w:rPr>
      </w:pPr>
    </w:p>
    <w:p w:rsidR="00194E34" w:rsidRDefault="00355576" w:rsidP="00355576">
      <w:pPr>
        <w:widowControl w:val="0"/>
        <w:tabs>
          <w:tab w:val="center" w:pos="4320"/>
          <w:tab w:val="right" w:pos="8640"/>
        </w:tabs>
        <w:suppressAutoHyphens/>
        <w:autoSpaceDN w:val="0"/>
        <w:jc w:val="both"/>
        <w:textAlignment w:val="baseline"/>
        <w:rPr>
          <w:rFonts w:asciiTheme="minorHAnsi" w:hAnsiTheme="minorHAnsi" w:cstheme="minorHAnsi"/>
          <w:kern w:val="3"/>
        </w:rPr>
      </w:pPr>
      <w:r w:rsidRPr="00355576">
        <w:rPr>
          <w:rFonts w:asciiTheme="minorHAnsi" w:hAnsiTheme="minorHAnsi" w:cstheme="minorHAnsi"/>
        </w:rPr>
        <w:t>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dodatne radove.</w:t>
      </w:r>
    </w:p>
    <w:p w:rsidR="00FB48EB" w:rsidRPr="00D7302E" w:rsidRDefault="00FB48EB" w:rsidP="0007235B">
      <w:pPr>
        <w:widowControl w:val="0"/>
        <w:tabs>
          <w:tab w:val="center" w:pos="4320"/>
          <w:tab w:val="right" w:pos="8640"/>
        </w:tabs>
        <w:suppressAutoHyphens/>
        <w:autoSpaceDN w:val="0"/>
        <w:jc w:val="both"/>
        <w:textAlignment w:val="baseline"/>
        <w:rPr>
          <w:rFonts w:asciiTheme="minorHAnsi" w:hAnsiTheme="minorHAnsi" w:cstheme="minorHAnsi"/>
          <w:kern w:val="3"/>
        </w:rPr>
      </w:pPr>
    </w:p>
    <w:p w:rsidR="00A16177" w:rsidRPr="00D7302E" w:rsidRDefault="00D727E7" w:rsidP="0007235B">
      <w:pPr>
        <w:jc w:val="both"/>
        <w:rPr>
          <w:rFonts w:asciiTheme="minorHAnsi" w:hAnsiTheme="minorHAnsi" w:cstheme="minorHAnsi"/>
          <w:b/>
        </w:rPr>
      </w:pPr>
      <w:r w:rsidRPr="00D7302E">
        <w:rPr>
          <w:rFonts w:asciiTheme="minorHAnsi" w:hAnsiTheme="minorHAnsi" w:cstheme="minorHAnsi"/>
          <w:b/>
        </w:rPr>
        <w:t>VI</w:t>
      </w:r>
      <w:r w:rsidR="007A2F66" w:rsidRPr="00D7302E">
        <w:rPr>
          <w:rFonts w:asciiTheme="minorHAnsi" w:hAnsiTheme="minorHAnsi" w:cstheme="minorHAnsi"/>
          <w:b/>
        </w:rPr>
        <w:t>I</w:t>
      </w:r>
      <w:r w:rsidR="00F30A25" w:rsidRPr="00D7302E">
        <w:rPr>
          <w:rFonts w:asciiTheme="minorHAnsi" w:hAnsiTheme="minorHAnsi" w:cstheme="minorHAnsi"/>
          <w:b/>
        </w:rPr>
        <w:t>.</w:t>
      </w:r>
      <w:r w:rsidRPr="00D7302E">
        <w:rPr>
          <w:rFonts w:asciiTheme="minorHAnsi" w:hAnsiTheme="minorHAnsi" w:cstheme="minorHAnsi"/>
          <w:b/>
        </w:rPr>
        <w:t xml:space="preserve">  UGOVORNA KAZNA</w:t>
      </w:r>
      <w:r w:rsidR="0007235B" w:rsidRPr="00D7302E">
        <w:rPr>
          <w:rFonts w:asciiTheme="minorHAnsi" w:hAnsiTheme="minorHAnsi" w:cstheme="minorHAnsi"/>
          <w:b/>
        </w:rPr>
        <w:t xml:space="preserve"> </w:t>
      </w:r>
    </w:p>
    <w:p w:rsidR="00194E34" w:rsidRPr="00D7302E" w:rsidRDefault="00194E34" w:rsidP="0007235B">
      <w:pPr>
        <w:jc w:val="center"/>
        <w:rPr>
          <w:rFonts w:asciiTheme="minorHAnsi" w:hAnsiTheme="minorHAnsi" w:cstheme="minorHAnsi"/>
          <w:b/>
        </w:rPr>
      </w:pPr>
    </w:p>
    <w:p w:rsidR="00D727E7" w:rsidRPr="00D7302E" w:rsidRDefault="000A1157" w:rsidP="0007235B">
      <w:pPr>
        <w:jc w:val="center"/>
        <w:rPr>
          <w:rFonts w:asciiTheme="minorHAnsi" w:hAnsiTheme="minorHAnsi" w:cstheme="minorHAnsi"/>
          <w:b/>
        </w:rPr>
      </w:pPr>
      <w:r>
        <w:rPr>
          <w:rFonts w:asciiTheme="minorHAnsi" w:hAnsiTheme="minorHAnsi" w:cstheme="minorHAnsi"/>
          <w:b/>
        </w:rPr>
        <w:t>Članak 11</w:t>
      </w:r>
      <w:r w:rsidR="00D727E7" w:rsidRPr="00D7302E">
        <w:rPr>
          <w:rFonts w:asciiTheme="minorHAnsi" w:hAnsiTheme="minorHAnsi" w:cstheme="minorHAnsi"/>
          <w:b/>
        </w:rPr>
        <w:t>.</w:t>
      </w:r>
    </w:p>
    <w:p w:rsidR="000D4063" w:rsidRPr="00D7302E" w:rsidRDefault="000D4063" w:rsidP="0007235B">
      <w:pPr>
        <w:autoSpaceDE w:val="0"/>
        <w:autoSpaceDN w:val="0"/>
        <w:adjustRightInd w:val="0"/>
        <w:jc w:val="both"/>
        <w:rPr>
          <w:rFonts w:asciiTheme="minorHAnsi" w:hAnsiTheme="minorHAnsi" w:cstheme="minorHAnsi"/>
        </w:rPr>
      </w:pPr>
    </w:p>
    <w:p w:rsidR="002C1FF4" w:rsidRPr="00D7302E" w:rsidRDefault="002C1FF4" w:rsidP="0007235B">
      <w:pPr>
        <w:jc w:val="both"/>
        <w:rPr>
          <w:rFonts w:asciiTheme="minorHAnsi" w:hAnsiTheme="minorHAnsi" w:cstheme="minorHAnsi"/>
        </w:rPr>
      </w:pPr>
      <w:r w:rsidRPr="00D7302E">
        <w:rPr>
          <w:rFonts w:asciiTheme="minorHAnsi" w:hAnsiTheme="minorHAnsi" w:cstheme="minorHAnsi"/>
        </w:rPr>
        <w:t>U slučaju da je Izvođač odgovoran za prekoračenje roka izvršenja ugovorenog predmeta nabave, Naručitelj ima pravo naplatiti ugovornu kaznu za svaki kalendarski dan prekoračenja ugovorenog roka u visini od 2‰ (dva promila) od ukupno ugovorene cijene bez PDV-a, s time da ukupni iznos ugovorne kazne ne može prijeći 5% (</w:t>
      </w:r>
      <w:proofErr w:type="spellStart"/>
      <w:r w:rsidRPr="00D7302E">
        <w:rPr>
          <w:rFonts w:asciiTheme="minorHAnsi" w:hAnsiTheme="minorHAnsi" w:cstheme="minorHAnsi"/>
        </w:rPr>
        <w:t>petposto</w:t>
      </w:r>
      <w:proofErr w:type="spellEnd"/>
      <w:r w:rsidRPr="00D7302E">
        <w:rPr>
          <w:rFonts w:asciiTheme="minorHAnsi" w:hAnsiTheme="minorHAnsi" w:cstheme="minorHAnsi"/>
        </w:rPr>
        <w:t>) ukupno ugovorene cijene bez PDV-a.</w:t>
      </w:r>
    </w:p>
    <w:p w:rsidR="002C1FF4" w:rsidRPr="00D7302E" w:rsidRDefault="002C1FF4" w:rsidP="0007235B">
      <w:pPr>
        <w:jc w:val="both"/>
        <w:rPr>
          <w:rFonts w:asciiTheme="minorHAnsi" w:hAnsiTheme="minorHAnsi" w:cstheme="minorHAnsi"/>
        </w:rPr>
      </w:pPr>
    </w:p>
    <w:p w:rsidR="001254CB" w:rsidRPr="00D7302E" w:rsidRDefault="001254CB" w:rsidP="0007235B">
      <w:pPr>
        <w:jc w:val="both"/>
        <w:rPr>
          <w:rFonts w:asciiTheme="minorHAnsi" w:hAnsiTheme="minorHAnsi" w:cstheme="minorHAnsi"/>
        </w:rPr>
      </w:pPr>
      <w:r w:rsidRPr="00D7302E">
        <w:rPr>
          <w:rFonts w:asciiTheme="minorHAnsi" w:hAnsiTheme="minorHAnsi" w:cstheme="minorHAnsi"/>
        </w:rPr>
        <w:t xml:space="preserve">Ako šteta koju </w:t>
      </w:r>
      <w:r w:rsidR="00EC70E8" w:rsidRPr="00D7302E">
        <w:rPr>
          <w:rFonts w:asciiTheme="minorHAnsi" w:hAnsiTheme="minorHAnsi" w:cstheme="minorHAnsi"/>
        </w:rPr>
        <w:t>N</w:t>
      </w:r>
      <w:r w:rsidRPr="00D7302E">
        <w:rPr>
          <w:rFonts w:asciiTheme="minorHAnsi" w:hAnsiTheme="minorHAnsi" w:cstheme="minorHAnsi"/>
        </w:rPr>
        <w:t>aručitelj pretr</w:t>
      </w:r>
      <w:r w:rsidR="00DA3FA2" w:rsidRPr="00D7302E">
        <w:rPr>
          <w:rFonts w:asciiTheme="minorHAnsi" w:hAnsiTheme="minorHAnsi" w:cstheme="minorHAnsi"/>
        </w:rPr>
        <w:t>pi</w:t>
      </w:r>
      <w:r w:rsidR="00605ABD" w:rsidRPr="00D7302E">
        <w:rPr>
          <w:rFonts w:asciiTheme="minorHAnsi" w:hAnsiTheme="minorHAnsi" w:cstheme="minorHAnsi"/>
        </w:rPr>
        <w:t xml:space="preserve"> zbog zakašnjenja Izvođača pre</w:t>
      </w:r>
      <w:r w:rsidR="00EC70E8" w:rsidRPr="00D7302E">
        <w:rPr>
          <w:rFonts w:asciiTheme="minorHAnsi" w:hAnsiTheme="minorHAnsi" w:cstheme="minorHAnsi"/>
        </w:rPr>
        <w:t>lazi iznos ugovorne kazne, N</w:t>
      </w:r>
      <w:r w:rsidRPr="00D7302E">
        <w:rPr>
          <w:rFonts w:asciiTheme="minorHAnsi" w:hAnsiTheme="minorHAnsi" w:cstheme="minorHAnsi"/>
        </w:rPr>
        <w:t>aručitelj ima pravo na iznos naknade štete koji prelazi visinu ugovorne kazne.</w:t>
      </w:r>
    </w:p>
    <w:p w:rsidR="001254CB" w:rsidRPr="00D7302E" w:rsidRDefault="001254CB" w:rsidP="0007235B">
      <w:pPr>
        <w:jc w:val="both"/>
        <w:rPr>
          <w:rFonts w:asciiTheme="minorHAnsi" w:hAnsiTheme="minorHAnsi" w:cstheme="minorHAnsi"/>
        </w:rPr>
      </w:pPr>
    </w:p>
    <w:p w:rsidR="001254CB" w:rsidRPr="00D7302E" w:rsidRDefault="001254CB" w:rsidP="0007235B">
      <w:pPr>
        <w:jc w:val="both"/>
        <w:rPr>
          <w:rFonts w:asciiTheme="minorHAnsi" w:hAnsiTheme="minorHAnsi" w:cstheme="minorHAnsi"/>
        </w:rPr>
      </w:pPr>
      <w:r w:rsidRPr="00D7302E">
        <w:rPr>
          <w:rFonts w:asciiTheme="minorHAnsi" w:hAnsiTheme="minorHAnsi" w:cstheme="minorHAnsi"/>
        </w:rPr>
        <w:t>Obračunatu ug</w:t>
      </w:r>
      <w:r w:rsidR="00605ABD" w:rsidRPr="00D7302E">
        <w:rPr>
          <w:rFonts w:asciiTheme="minorHAnsi" w:hAnsiTheme="minorHAnsi" w:cstheme="minorHAnsi"/>
        </w:rPr>
        <w:t xml:space="preserve">ovornu kaznu Izvođač </w:t>
      </w:r>
      <w:r w:rsidRPr="00D7302E">
        <w:rPr>
          <w:rFonts w:asciiTheme="minorHAnsi" w:hAnsiTheme="minorHAnsi" w:cstheme="minorHAnsi"/>
        </w:rPr>
        <w:t>je dužan platiti u roku od 8</w:t>
      </w:r>
      <w:r w:rsidR="001D74FE" w:rsidRPr="00D7302E">
        <w:rPr>
          <w:rFonts w:asciiTheme="minorHAnsi" w:hAnsiTheme="minorHAnsi" w:cstheme="minorHAnsi"/>
        </w:rPr>
        <w:t xml:space="preserve"> (osam)</w:t>
      </w:r>
      <w:r w:rsidRPr="00D7302E">
        <w:rPr>
          <w:rFonts w:asciiTheme="minorHAnsi" w:hAnsiTheme="minorHAnsi" w:cstheme="minorHAnsi"/>
        </w:rPr>
        <w:t xml:space="preserve"> dana od dana zaprimanja obračuna.</w:t>
      </w:r>
    </w:p>
    <w:p w:rsidR="00DA3FA2" w:rsidRPr="00D7302E" w:rsidRDefault="00DA3FA2" w:rsidP="0007235B">
      <w:pPr>
        <w:jc w:val="both"/>
        <w:rPr>
          <w:rFonts w:asciiTheme="minorHAnsi" w:hAnsiTheme="minorHAnsi" w:cstheme="minorHAnsi"/>
        </w:rPr>
      </w:pPr>
    </w:p>
    <w:p w:rsidR="001254CB" w:rsidRPr="000C7282" w:rsidRDefault="009D419D" w:rsidP="0007235B">
      <w:pPr>
        <w:jc w:val="both"/>
        <w:rPr>
          <w:rFonts w:asciiTheme="minorHAnsi" w:hAnsiTheme="minorHAnsi" w:cstheme="minorHAnsi"/>
          <w:strike/>
        </w:rPr>
      </w:pPr>
      <w:r w:rsidRPr="000C7282">
        <w:rPr>
          <w:rFonts w:asciiTheme="minorHAnsi" w:hAnsiTheme="minorHAnsi" w:cstheme="minorHAnsi"/>
        </w:rPr>
        <w:t>U slučaju da Izvođač u roku iz prethodnog stavka ne plati ugovornu kaznu, o</w:t>
      </w:r>
      <w:r w:rsidR="00605ABD" w:rsidRPr="000C7282">
        <w:rPr>
          <w:rFonts w:asciiTheme="minorHAnsi" w:hAnsiTheme="minorHAnsi" w:cstheme="minorHAnsi"/>
        </w:rPr>
        <w:t>bračunati</w:t>
      </w:r>
      <w:r w:rsidR="00EC70E8" w:rsidRPr="000C7282">
        <w:rPr>
          <w:rFonts w:asciiTheme="minorHAnsi" w:hAnsiTheme="minorHAnsi" w:cstheme="minorHAnsi"/>
        </w:rPr>
        <w:t xml:space="preserve"> iznos ugovorne kazne N</w:t>
      </w:r>
      <w:r w:rsidR="001254CB" w:rsidRPr="000C7282">
        <w:rPr>
          <w:rFonts w:asciiTheme="minorHAnsi" w:hAnsiTheme="minorHAnsi" w:cstheme="minorHAnsi"/>
        </w:rPr>
        <w:t>aručitelj ima pravo naplatiti odbijanjem o</w:t>
      </w:r>
      <w:r w:rsidR="00605ABD" w:rsidRPr="000C7282">
        <w:rPr>
          <w:rFonts w:asciiTheme="minorHAnsi" w:hAnsiTheme="minorHAnsi" w:cstheme="minorHAnsi"/>
        </w:rPr>
        <w:t>d isplate koju duguje Izvođač</w:t>
      </w:r>
      <w:r w:rsidR="001254CB" w:rsidRPr="000C7282">
        <w:rPr>
          <w:rFonts w:asciiTheme="minorHAnsi" w:hAnsiTheme="minorHAnsi" w:cstheme="minorHAnsi"/>
        </w:rPr>
        <w:t>u</w:t>
      </w:r>
      <w:r w:rsidR="00605ABD" w:rsidRPr="000C7282">
        <w:rPr>
          <w:rFonts w:asciiTheme="minorHAnsi" w:hAnsiTheme="minorHAnsi" w:cstheme="minorHAnsi"/>
        </w:rPr>
        <w:t xml:space="preserve"> radova</w:t>
      </w:r>
      <w:r w:rsidRPr="000C7282">
        <w:rPr>
          <w:rFonts w:asciiTheme="minorHAnsi" w:hAnsiTheme="minorHAnsi" w:cstheme="minorHAnsi"/>
        </w:rPr>
        <w:t>.</w:t>
      </w:r>
      <w:r w:rsidR="001254CB" w:rsidRPr="000C7282">
        <w:rPr>
          <w:rFonts w:asciiTheme="minorHAnsi" w:hAnsiTheme="minorHAnsi" w:cstheme="minorHAnsi"/>
        </w:rPr>
        <w:t xml:space="preserve"> </w:t>
      </w:r>
    </w:p>
    <w:p w:rsidR="005303DD" w:rsidRPr="00D7302E" w:rsidRDefault="005303DD" w:rsidP="0007235B">
      <w:pPr>
        <w:jc w:val="both"/>
        <w:rPr>
          <w:rFonts w:asciiTheme="minorHAnsi" w:hAnsiTheme="minorHAnsi" w:cstheme="minorHAnsi"/>
        </w:rPr>
      </w:pPr>
    </w:p>
    <w:p w:rsidR="00D727E7" w:rsidRPr="00D7302E" w:rsidRDefault="00446B59" w:rsidP="0007235B">
      <w:pPr>
        <w:jc w:val="both"/>
        <w:rPr>
          <w:rFonts w:asciiTheme="minorHAnsi" w:hAnsiTheme="minorHAnsi" w:cstheme="minorHAnsi"/>
        </w:rPr>
      </w:pPr>
      <w:r w:rsidRPr="00D7302E">
        <w:rPr>
          <w:rFonts w:asciiTheme="minorHAnsi" w:hAnsiTheme="minorHAnsi" w:cstheme="minorHAnsi"/>
        </w:rPr>
        <w:t xml:space="preserve">Izvođač radova </w:t>
      </w:r>
      <w:r w:rsidR="00D727E7" w:rsidRPr="00D7302E">
        <w:rPr>
          <w:rFonts w:asciiTheme="minorHAnsi" w:hAnsiTheme="minorHAnsi" w:cstheme="minorHAnsi"/>
        </w:rPr>
        <w:t xml:space="preserve">se oslobađa plaćanja ugovorne kazne ako je do </w:t>
      </w:r>
      <w:r w:rsidR="000E4DB1" w:rsidRPr="00D7302E">
        <w:rPr>
          <w:rFonts w:asciiTheme="minorHAnsi" w:hAnsiTheme="minorHAnsi" w:cstheme="minorHAnsi"/>
        </w:rPr>
        <w:t>produlj</w:t>
      </w:r>
      <w:r w:rsidR="00D727E7" w:rsidRPr="00D7302E">
        <w:rPr>
          <w:rFonts w:asciiTheme="minorHAnsi" w:hAnsiTheme="minorHAnsi" w:cstheme="minorHAnsi"/>
        </w:rPr>
        <w:t xml:space="preserve">enja došlo iz razloga utvrđenih u </w:t>
      </w:r>
      <w:r w:rsidR="00F30A25" w:rsidRPr="00D7302E">
        <w:rPr>
          <w:rFonts w:asciiTheme="minorHAnsi" w:hAnsiTheme="minorHAnsi" w:cstheme="minorHAnsi"/>
        </w:rPr>
        <w:t xml:space="preserve">članku </w:t>
      </w:r>
      <w:r w:rsidR="000A1157" w:rsidRPr="000A1157">
        <w:rPr>
          <w:rFonts w:asciiTheme="minorHAnsi" w:hAnsiTheme="minorHAnsi" w:cstheme="minorHAnsi"/>
        </w:rPr>
        <w:t>7.</w:t>
      </w:r>
      <w:r w:rsidR="00D727E7" w:rsidRPr="000A1157">
        <w:rPr>
          <w:rFonts w:asciiTheme="minorHAnsi" w:hAnsiTheme="minorHAnsi" w:cstheme="minorHAnsi"/>
        </w:rPr>
        <w:t xml:space="preserve"> </w:t>
      </w:r>
      <w:r w:rsidR="00F365BE" w:rsidRPr="000A1157">
        <w:rPr>
          <w:rFonts w:asciiTheme="minorHAnsi" w:hAnsiTheme="minorHAnsi" w:cstheme="minorHAnsi"/>
        </w:rPr>
        <w:t>stavci</w:t>
      </w:r>
      <w:r w:rsidR="00F30A25" w:rsidRPr="000A1157">
        <w:rPr>
          <w:rFonts w:asciiTheme="minorHAnsi" w:hAnsiTheme="minorHAnsi" w:cstheme="minorHAnsi"/>
        </w:rPr>
        <w:t xml:space="preserve"> </w:t>
      </w:r>
      <w:r w:rsidR="005A0BB6" w:rsidRPr="000A1157">
        <w:rPr>
          <w:rFonts w:asciiTheme="minorHAnsi" w:hAnsiTheme="minorHAnsi" w:cstheme="minorHAnsi"/>
        </w:rPr>
        <w:t>1.</w:t>
      </w:r>
      <w:r w:rsidR="00F365BE" w:rsidRPr="000A1157">
        <w:rPr>
          <w:rFonts w:asciiTheme="minorHAnsi" w:hAnsiTheme="minorHAnsi" w:cstheme="minorHAnsi"/>
        </w:rPr>
        <w:t>, 4. i 5</w:t>
      </w:r>
      <w:r w:rsidR="005A0BB6" w:rsidRPr="000A1157">
        <w:rPr>
          <w:rFonts w:asciiTheme="minorHAnsi" w:hAnsiTheme="minorHAnsi" w:cstheme="minorHAnsi"/>
        </w:rPr>
        <w:t xml:space="preserve">. </w:t>
      </w:r>
      <w:r w:rsidR="00587C46" w:rsidRPr="000A1157">
        <w:rPr>
          <w:rFonts w:asciiTheme="minorHAnsi" w:hAnsiTheme="minorHAnsi" w:cstheme="minorHAnsi"/>
        </w:rPr>
        <w:t>ovog Ugovora.</w:t>
      </w:r>
    </w:p>
    <w:p w:rsidR="00D60093" w:rsidRPr="00D7302E" w:rsidRDefault="00D60093" w:rsidP="0007235B">
      <w:pPr>
        <w:jc w:val="both"/>
        <w:rPr>
          <w:rFonts w:asciiTheme="minorHAnsi" w:hAnsiTheme="minorHAnsi" w:cstheme="minorHAnsi"/>
        </w:rPr>
      </w:pPr>
    </w:p>
    <w:p w:rsidR="00D60093" w:rsidRPr="00D7302E" w:rsidRDefault="00885BD8" w:rsidP="0007235B">
      <w:pPr>
        <w:jc w:val="both"/>
        <w:rPr>
          <w:rFonts w:asciiTheme="minorHAnsi" w:hAnsiTheme="minorHAnsi" w:cstheme="minorHAnsi"/>
        </w:rPr>
      </w:pPr>
      <w:r w:rsidRPr="00D7302E">
        <w:rPr>
          <w:rFonts w:asciiTheme="minorHAnsi" w:hAnsiTheme="minorHAnsi" w:cstheme="minorHAnsi"/>
        </w:rPr>
        <w:t>P</w:t>
      </w:r>
      <w:r w:rsidR="00D60093" w:rsidRPr="00D7302E">
        <w:rPr>
          <w:rFonts w:asciiTheme="minorHAnsi" w:hAnsiTheme="minorHAnsi" w:cstheme="minorHAnsi"/>
        </w:rPr>
        <w:t>laćanje ugov</w:t>
      </w:r>
      <w:r w:rsidRPr="00D7302E">
        <w:rPr>
          <w:rFonts w:asciiTheme="minorHAnsi" w:hAnsiTheme="minorHAnsi" w:cstheme="minorHAnsi"/>
        </w:rPr>
        <w:t>orne kazne ne utječe na obveze I</w:t>
      </w:r>
      <w:r w:rsidR="00D60093" w:rsidRPr="00D7302E">
        <w:rPr>
          <w:rFonts w:asciiTheme="minorHAnsi" w:hAnsiTheme="minorHAnsi" w:cstheme="minorHAnsi"/>
        </w:rPr>
        <w:t>zvođača.</w:t>
      </w:r>
    </w:p>
    <w:p w:rsidR="003F0311" w:rsidRDefault="003F0311" w:rsidP="0007235B">
      <w:pPr>
        <w:jc w:val="both"/>
        <w:rPr>
          <w:rFonts w:asciiTheme="minorHAnsi" w:hAnsiTheme="minorHAnsi" w:cstheme="minorHAnsi"/>
        </w:rPr>
      </w:pPr>
    </w:p>
    <w:p w:rsidR="003F0311" w:rsidRPr="00D7302E" w:rsidRDefault="003F0311" w:rsidP="0007235B">
      <w:pPr>
        <w:jc w:val="both"/>
        <w:rPr>
          <w:rFonts w:asciiTheme="minorHAnsi" w:hAnsiTheme="minorHAnsi" w:cstheme="minorHAnsi"/>
        </w:rPr>
      </w:pPr>
    </w:p>
    <w:p w:rsidR="00D727E7" w:rsidRPr="00D7302E" w:rsidRDefault="008E43C8" w:rsidP="0007235B">
      <w:pPr>
        <w:jc w:val="both"/>
        <w:rPr>
          <w:rFonts w:asciiTheme="minorHAnsi" w:hAnsiTheme="minorHAnsi" w:cstheme="minorHAnsi"/>
          <w:b/>
        </w:rPr>
      </w:pPr>
      <w:r w:rsidRPr="00D7302E">
        <w:rPr>
          <w:rFonts w:asciiTheme="minorHAnsi" w:hAnsiTheme="minorHAnsi" w:cstheme="minorHAnsi"/>
          <w:b/>
        </w:rPr>
        <w:t>VI</w:t>
      </w:r>
      <w:r w:rsidR="00A344E1" w:rsidRPr="00D7302E">
        <w:rPr>
          <w:rFonts w:asciiTheme="minorHAnsi" w:hAnsiTheme="minorHAnsi" w:cstheme="minorHAnsi"/>
          <w:b/>
        </w:rPr>
        <w:t>II</w:t>
      </w:r>
      <w:r w:rsidR="00F30A25" w:rsidRPr="00D7302E">
        <w:rPr>
          <w:rFonts w:asciiTheme="minorHAnsi" w:hAnsiTheme="minorHAnsi" w:cstheme="minorHAnsi"/>
          <w:b/>
        </w:rPr>
        <w:t>.</w:t>
      </w:r>
      <w:r w:rsidR="00D03F4A" w:rsidRPr="00D7302E">
        <w:rPr>
          <w:rFonts w:asciiTheme="minorHAnsi" w:hAnsiTheme="minorHAnsi" w:cstheme="minorHAnsi"/>
          <w:b/>
        </w:rPr>
        <w:t xml:space="preserve"> </w:t>
      </w:r>
      <w:r w:rsidRPr="00D7302E">
        <w:rPr>
          <w:rFonts w:asciiTheme="minorHAnsi" w:hAnsiTheme="minorHAnsi" w:cstheme="minorHAnsi"/>
          <w:b/>
        </w:rPr>
        <w:t xml:space="preserve">OBVEZE </w:t>
      </w:r>
      <w:r w:rsidR="00446B59" w:rsidRPr="00D7302E">
        <w:rPr>
          <w:rFonts w:asciiTheme="minorHAnsi" w:hAnsiTheme="minorHAnsi" w:cstheme="minorHAnsi"/>
          <w:b/>
        </w:rPr>
        <w:t>IZVOĐAČ</w:t>
      </w:r>
      <w:r w:rsidR="00FD62FE" w:rsidRPr="00D7302E">
        <w:rPr>
          <w:rFonts w:asciiTheme="minorHAnsi" w:hAnsiTheme="minorHAnsi" w:cstheme="minorHAnsi"/>
          <w:b/>
        </w:rPr>
        <w:t>A</w:t>
      </w:r>
      <w:r w:rsidR="00446B59" w:rsidRPr="00D7302E">
        <w:rPr>
          <w:rFonts w:asciiTheme="minorHAnsi" w:hAnsiTheme="minorHAnsi" w:cstheme="minorHAnsi"/>
          <w:b/>
        </w:rPr>
        <w:t xml:space="preserve"> RADOVA</w:t>
      </w:r>
    </w:p>
    <w:p w:rsidR="00194E34" w:rsidRPr="00D7302E" w:rsidRDefault="00194E34" w:rsidP="0007235B">
      <w:pPr>
        <w:rPr>
          <w:rFonts w:asciiTheme="minorHAnsi" w:hAnsiTheme="minorHAnsi" w:cstheme="minorHAnsi"/>
          <w:b/>
        </w:rPr>
      </w:pPr>
    </w:p>
    <w:p w:rsidR="00D727E7" w:rsidRPr="00D7302E" w:rsidRDefault="00D727E7" w:rsidP="0007235B">
      <w:pPr>
        <w:jc w:val="center"/>
        <w:rPr>
          <w:rFonts w:asciiTheme="minorHAnsi" w:hAnsiTheme="minorHAnsi" w:cstheme="minorHAnsi"/>
          <w:b/>
        </w:rPr>
      </w:pPr>
      <w:r w:rsidRPr="00D7302E">
        <w:rPr>
          <w:rFonts w:asciiTheme="minorHAnsi" w:hAnsiTheme="minorHAnsi" w:cstheme="minorHAnsi"/>
          <w:b/>
        </w:rPr>
        <w:t>Čl</w:t>
      </w:r>
      <w:r w:rsidR="000D4063" w:rsidRPr="00D7302E">
        <w:rPr>
          <w:rFonts w:asciiTheme="minorHAnsi" w:hAnsiTheme="minorHAnsi" w:cstheme="minorHAnsi"/>
          <w:b/>
        </w:rPr>
        <w:t>ana</w:t>
      </w:r>
      <w:r w:rsidR="000A1157">
        <w:rPr>
          <w:rFonts w:asciiTheme="minorHAnsi" w:hAnsiTheme="minorHAnsi" w:cstheme="minorHAnsi"/>
          <w:b/>
        </w:rPr>
        <w:t>k 12</w:t>
      </w:r>
      <w:r w:rsidRPr="00D7302E">
        <w:rPr>
          <w:rFonts w:asciiTheme="minorHAnsi" w:hAnsiTheme="minorHAnsi" w:cstheme="minorHAnsi"/>
          <w:b/>
        </w:rPr>
        <w:t>.</w:t>
      </w:r>
    </w:p>
    <w:p w:rsidR="008E43C8" w:rsidRPr="00D7302E" w:rsidRDefault="008E43C8" w:rsidP="0007235B">
      <w:pPr>
        <w:rPr>
          <w:rFonts w:asciiTheme="minorHAnsi" w:hAnsiTheme="minorHAnsi" w:cstheme="minorHAnsi"/>
          <w:b/>
        </w:rPr>
      </w:pPr>
    </w:p>
    <w:p w:rsidR="00731B63" w:rsidRPr="00453B79" w:rsidRDefault="00446B59" w:rsidP="0007235B">
      <w:pPr>
        <w:jc w:val="both"/>
        <w:rPr>
          <w:rFonts w:asciiTheme="minorHAnsi" w:hAnsiTheme="minorHAnsi" w:cstheme="minorHAnsi"/>
          <w:snapToGrid w:val="0"/>
          <w:lang w:eastAsia="en-US"/>
        </w:rPr>
      </w:pPr>
      <w:r w:rsidRPr="00D7302E">
        <w:rPr>
          <w:rFonts w:asciiTheme="minorHAnsi" w:hAnsiTheme="minorHAnsi" w:cstheme="minorHAnsi"/>
          <w:snapToGrid w:val="0"/>
          <w:lang w:eastAsia="en-US"/>
        </w:rPr>
        <w:t xml:space="preserve">Izvođač </w:t>
      </w:r>
      <w:r w:rsidR="00D727E7" w:rsidRPr="00D7302E">
        <w:rPr>
          <w:rFonts w:asciiTheme="minorHAnsi" w:hAnsiTheme="minorHAnsi" w:cstheme="minorHAnsi"/>
          <w:snapToGrid w:val="0"/>
          <w:lang w:eastAsia="en-US"/>
        </w:rPr>
        <w:t>je dužan najkasnije u roku od 10 (des</w:t>
      </w:r>
      <w:r w:rsidR="00922C23" w:rsidRPr="00D7302E">
        <w:rPr>
          <w:rFonts w:asciiTheme="minorHAnsi" w:hAnsiTheme="minorHAnsi" w:cstheme="minorHAnsi"/>
          <w:snapToGrid w:val="0"/>
          <w:lang w:eastAsia="en-US"/>
        </w:rPr>
        <w:t>et) dana od dana stupanja na snagu ovog</w:t>
      </w:r>
      <w:r w:rsidR="00453B79">
        <w:rPr>
          <w:rFonts w:asciiTheme="minorHAnsi" w:hAnsiTheme="minorHAnsi" w:cstheme="minorHAnsi"/>
          <w:snapToGrid w:val="0"/>
          <w:lang w:eastAsia="en-US"/>
        </w:rPr>
        <w:t xml:space="preserve"> Ugovora,  </w:t>
      </w:r>
      <w:r w:rsidR="00453B79" w:rsidRPr="00453B79">
        <w:rPr>
          <w:rFonts w:asciiTheme="minorHAnsi" w:hAnsiTheme="minorHAnsi" w:cstheme="minorHAnsi"/>
          <w:snapToGrid w:val="0"/>
          <w:lang w:eastAsia="en-US"/>
        </w:rPr>
        <w:t xml:space="preserve">Naručitelju dostaviti jamstvo za uredno ispunjenje ugovora </w:t>
      </w:r>
      <w:r w:rsidR="00922C23" w:rsidRPr="00453B79">
        <w:rPr>
          <w:rFonts w:asciiTheme="minorHAnsi" w:hAnsiTheme="minorHAnsi" w:cstheme="minorHAnsi"/>
          <w:snapToGrid w:val="0"/>
          <w:lang w:eastAsia="en-US"/>
        </w:rPr>
        <w:t xml:space="preserve">za slučaj povrede ugovornih obveza, </w:t>
      </w:r>
      <w:r w:rsidR="00D727E7" w:rsidRPr="00453B79">
        <w:rPr>
          <w:rFonts w:asciiTheme="minorHAnsi" w:hAnsiTheme="minorHAnsi" w:cstheme="minorHAnsi"/>
          <w:snapToGrid w:val="0"/>
          <w:lang w:eastAsia="en-US"/>
        </w:rPr>
        <w:t>u obliku</w:t>
      </w:r>
      <w:r w:rsidR="00922C23" w:rsidRPr="00453B79">
        <w:rPr>
          <w:rFonts w:asciiTheme="minorHAnsi" w:hAnsiTheme="minorHAnsi" w:cstheme="minorHAnsi"/>
          <w:snapToGrid w:val="0"/>
          <w:lang w:eastAsia="en-US"/>
        </w:rPr>
        <w:t>:</w:t>
      </w:r>
    </w:p>
    <w:p w:rsidR="00453B79" w:rsidRPr="00453B79" w:rsidRDefault="00453B79" w:rsidP="00453B79">
      <w:pPr>
        <w:numPr>
          <w:ilvl w:val="0"/>
          <w:numId w:val="12"/>
        </w:numPr>
        <w:autoSpaceDE w:val="0"/>
        <w:autoSpaceDN w:val="0"/>
        <w:adjustRightInd w:val="0"/>
        <w:rPr>
          <w:rFonts w:asciiTheme="minorHAnsi" w:hAnsiTheme="minorHAnsi" w:cstheme="minorHAnsi"/>
          <w:lang w:eastAsia="en-US"/>
        </w:rPr>
      </w:pPr>
      <w:r w:rsidRPr="00453B79">
        <w:rPr>
          <w:rFonts w:asciiTheme="minorHAnsi" w:hAnsiTheme="minorHAnsi" w:cstheme="minorHAnsi"/>
          <w:lang w:eastAsia="zh-CN"/>
        </w:rPr>
        <w:t xml:space="preserve">bankarske garancije izdane u korist Grada Rijeke, Rijeka, Korzo 16, OIB: 54382731928, koja mora biti bezuvjetna i na prvi poziv, s klauzulom „plativo na prvi poziv“ odnosno „bez prava prigovora“, </w:t>
      </w:r>
      <w:r w:rsidRPr="00453B79">
        <w:rPr>
          <w:rFonts w:asciiTheme="minorHAnsi" w:hAnsiTheme="minorHAnsi" w:cstheme="minorHAnsi"/>
          <w:lang w:eastAsia="en-US"/>
        </w:rPr>
        <w:t>za slučaj povrede ugovornih obveza,</w:t>
      </w:r>
    </w:p>
    <w:p w:rsidR="00453B79" w:rsidRPr="00453B79" w:rsidRDefault="00453B79" w:rsidP="00453B79">
      <w:pPr>
        <w:autoSpaceDE w:val="0"/>
        <w:autoSpaceDN w:val="0"/>
        <w:adjustRightInd w:val="0"/>
        <w:ind w:firstLine="709"/>
        <w:rPr>
          <w:rFonts w:asciiTheme="minorHAnsi" w:hAnsiTheme="minorHAnsi" w:cstheme="minorHAnsi"/>
          <w:lang w:eastAsia="en-US"/>
        </w:rPr>
      </w:pPr>
      <w:r w:rsidRPr="00453B79">
        <w:rPr>
          <w:rFonts w:asciiTheme="minorHAnsi" w:hAnsiTheme="minorHAnsi" w:cstheme="minorHAnsi"/>
          <w:lang w:eastAsia="en-US"/>
        </w:rPr>
        <w:t xml:space="preserve">ili </w:t>
      </w:r>
    </w:p>
    <w:p w:rsidR="00453B79" w:rsidRPr="00453B79" w:rsidRDefault="00453B79" w:rsidP="00453B79">
      <w:pPr>
        <w:numPr>
          <w:ilvl w:val="0"/>
          <w:numId w:val="12"/>
        </w:numPr>
        <w:contextualSpacing/>
        <w:jc w:val="both"/>
        <w:rPr>
          <w:rFonts w:asciiTheme="minorHAnsi" w:hAnsiTheme="minorHAnsi" w:cstheme="minorHAnsi"/>
          <w:lang w:eastAsia="en-US"/>
        </w:rPr>
      </w:pPr>
      <w:r w:rsidRPr="00453B79">
        <w:rPr>
          <w:rFonts w:asciiTheme="minorHAnsi" w:hAnsiTheme="minorHAnsi" w:cstheme="minorHAnsi"/>
          <w:lang w:eastAsia="en-US"/>
        </w:rPr>
        <w:t>zadužnice koja se dostavlja se u izvorniku i mora biti izdana na propisanom obrascu, potvrđena kod javnog bilježnika te popunjena sukladno Pravilniku o obliku i sadržaju zadužnice („Narodne novine“ broj 115/2012 i 82/2017),</w:t>
      </w:r>
    </w:p>
    <w:p w:rsidR="00453B79" w:rsidRPr="00453B79" w:rsidRDefault="00453B79" w:rsidP="00453B79">
      <w:pPr>
        <w:ind w:firstLine="709"/>
        <w:contextualSpacing/>
        <w:jc w:val="both"/>
        <w:rPr>
          <w:rFonts w:asciiTheme="minorHAnsi" w:hAnsiTheme="minorHAnsi" w:cstheme="minorHAnsi"/>
          <w:lang w:eastAsia="en-US"/>
        </w:rPr>
      </w:pPr>
      <w:r w:rsidRPr="00453B79">
        <w:rPr>
          <w:rFonts w:asciiTheme="minorHAnsi" w:hAnsiTheme="minorHAnsi" w:cstheme="minorHAnsi"/>
          <w:lang w:eastAsia="en-US"/>
        </w:rPr>
        <w:t>ili</w:t>
      </w:r>
    </w:p>
    <w:p w:rsidR="00453B79" w:rsidRPr="00453B79" w:rsidRDefault="00453B79" w:rsidP="00453B79">
      <w:pPr>
        <w:numPr>
          <w:ilvl w:val="0"/>
          <w:numId w:val="12"/>
        </w:numPr>
        <w:autoSpaceDE w:val="0"/>
        <w:autoSpaceDN w:val="0"/>
        <w:adjustRightInd w:val="0"/>
        <w:jc w:val="both"/>
        <w:rPr>
          <w:rFonts w:asciiTheme="minorHAnsi" w:hAnsiTheme="minorHAnsi" w:cstheme="minorHAnsi"/>
          <w:lang w:eastAsia="zh-CN"/>
        </w:rPr>
      </w:pPr>
      <w:r w:rsidRPr="00453B79">
        <w:rPr>
          <w:rFonts w:asciiTheme="minorHAnsi" w:hAnsiTheme="minorHAnsi" w:cstheme="minorHAnsi"/>
          <w:bCs/>
          <w:lang w:eastAsia="zh-CN"/>
        </w:rPr>
        <w:t>bjanko zadužnice</w:t>
      </w:r>
      <w:r w:rsidRPr="00453B79">
        <w:rPr>
          <w:rFonts w:asciiTheme="minorHAnsi" w:hAnsiTheme="minorHAnsi" w:cstheme="minorHAnsi"/>
          <w:lang w:eastAsia="zh-CN"/>
        </w:rPr>
        <w:t xml:space="preserve">, </w:t>
      </w:r>
      <w:r w:rsidRPr="00453B79">
        <w:rPr>
          <w:rFonts w:asciiTheme="minorHAnsi" w:hAnsiTheme="minorHAnsi" w:cstheme="minorHAnsi"/>
          <w:lang w:eastAsia="en-US"/>
        </w:rPr>
        <w:t>koja se dostavlja se u izvorniku i mora biti izdana na propisanom obrascu, potvrđena kod javnog bilježnika te popunjena sukladno Pravilniku o obliku i sadržaju bjanko zadužnice („Narodne novine“ broj 115/2012 i 82/2017),</w:t>
      </w:r>
    </w:p>
    <w:p w:rsidR="00453B79" w:rsidRPr="00453B79" w:rsidRDefault="00453B79" w:rsidP="00453B79">
      <w:pPr>
        <w:autoSpaceDE w:val="0"/>
        <w:autoSpaceDN w:val="0"/>
        <w:adjustRightInd w:val="0"/>
        <w:ind w:firstLine="709"/>
        <w:rPr>
          <w:rFonts w:asciiTheme="minorHAnsi" w:hAnsiTheme="minorHAnsi" w:cstheme="minorHAnsi"/>
          <w:lang w:eastAsia="en-US"/>
        </w:rPr>
      </w:pPr>
      <w:r w:rsidRPr="00453B79">
        <w:rPr>
          <w:rFonts w:asciiTheme="minorHAnsi" w:hAnsiTheme="minorHAnsi" w:cstheme="minorHAnsi"/>
          <w:lang w:eastAsia="en-US"/>
        </w:rPr>
        <w:t>ili</w:t>
      </w:r>
    </w:p>
    <w:p w:rsidR="00453B79" w:rsidRPr="00453B79" w:rsidRDefault="00453B79" w:rsidP="00453B79">
      <w:pPr>
        <w:numPr>
          <w:ilvl w:val="0"/>
          <w:numId w:val="5"/>
        </w:numPr>
        <w:autoSpaceDE w:val="0"/>
        <w:autoSpaceDN w:val="0"/>
        <w:adjustRightInd w:val="0"/>
        <w:rPr>
          <w:rFonts w:asciiTheme="minorHAnsi" w:hAnsiTheme="minorHAnsi" w:cstheme="minorHAnsi"/>
          <w:lang w:eastAsia="en-US"/>
        </w:rPr>
      </w:pPr>
      <w:r w:rsidRPr="00453B79">
        <w:rPr>
          <w:rFonts w:asciiTheme="minorHAnsi" w:hAnsiTheme="minorHAnsi" w:cstheme="minorHAnsi"/>
          <w:lang w:eastAsia="zh-CN"/>
        </w:rPr>
        <w:t>uplate novčanog pologa na</w:t>
      </w:r>
      <w:r w:rsidRPr="00453B79">
        <w:rPr>
          <w:rFonts w:asciiTheme="minorHAnsi" w:hAnsiTheme="minorHAnsi" w:cstheme="minorHAnsi"/>
          <w:lang w:eastAsia="en-US"/>
        </w:rPr>
        <w:t xml:space="preserve"> poslovni račun Naručitelja</w:t>
      </w:r>
      <w:r w:rsidRPr="00453B79">
        <w:rPr>
          <w:rFonts w:asciiTheme="minorHAnsi" w:hAnsiTheme="minorHAnsi" w:cstheme="minorHAnsi"/>
          <w:lang w:eastAsia="zh-CN"/>
        </w:rPr>
        <w:t xml:space="preserve">: </w:t>
      </w:r>
    </w:p>
    <w:p w:rsidR="00453B79" w:rsidRPr="00453B79" w:rsidRDefault="00453B79" w:rsidP="00453B79">
      <w:pPr>
        <w:autoSpaceDE w:val="0"/>
        <w:autoSpaceDN w:val="0"/>
        <w:adjustRightInd w:val="0"/>
        <w:ind w:left="709"/>
        <w:jc w:val="both"/>
        <w:rPr>
          <w:rFonts w:asciiTheme="minorHAnsi" w:hAnsiTheme="minorHAnsi" w:cstheme="minorHAnsi"/>
          <w:lang w:eastAsia="zh-CN"/>
        </w:rPr>
      </w:pPr>
      <w:r w:rsidRPr="00453B79">
        <w:rPr>
          <w:rFonts w:asciiTheme="minorHAnsi" w:hAnsiTheme="minorHAnsi" w:cstheme="minorHAnsi"/>
          <w:lang w:eastAsia="zh-CN"/>
        </w:rPr>
        <w:t>IBAN: HR3224020061500265860 (račun Depozita Grada Rijeke)</w:t>
      </w:r>
    </w:p>
    <w:p w:rsidR="00453B79" w:rsidRPr="00453B79" w:rsidRDefault="00453B79" w:rsidP="00453B79">
      <w:pPr>
        <w:autoSpaceDE w:val="0"/>
        <w:autoSpaceDN w:val="0"/>
        <w:adjustRightInd w:val="0"/>
        <w:ind w:left="709"/>
        <w:jc w:val="both"/>
        <w:rPr>
          <w:rFonts w:asciiTheme="minorHAnsi" w:hAnsiTheme="minorHAnsi" w:cstheme="minorHAnsi"/>
          <w:lang w:eastAsia="zh-CN"/>
        </w:rPr>
      </w:pPr>
      <w:r w:rsidRPr="00453B79">
        <w:rPr>
          <w:rFonts w:asciiTheme="minorHAnsi" w:hAnsiTheme="minorHAnsi" w:cstheme="minorHAnsi"/>
          <w:lang w:eastAsia="zh-CN"/>
        </w:rPr>
        <w:t>Model – Poziv na broj: HR00 9016-OIB (ili odgovarajući porezni broj ino-ponuditelja)</w:t>
      </w:r>
    </w:p>
    <w:p w:rsidR="00453B79" w:rsidRPr="00453B79" w:rsidRDefault="00453B79" w:rsidP="00453B79">
      <w:pPr>
        <w:autoSpaceDE w:val="0"/>
        <w:autoSpaceDN w:val="0"/>
        <w:adjustRightInd w:val="0"/>
        <w:ind w:left="709"/>
        <w:jc w:val="both"/>
        <w:rPr>
          <w:rFonts w:asciiTheme="minorHAnsi" w:hAnsiTheme="minorHAnsi" w:cstheme="minorHAnsi"/>
          <w:lang w:eastAsia="zh-CN"/>
        </w:rPr>
      </w:pPr>
      <w:r w:rsidRPr="00453B79">
        <w:rPr>
          <w:rFonts w:asciiTheme="minorHAnsi" w:hAnsiTheme="minorHAnsi" w:cstheme="minorHAnsi"/>
          <w:lang w:eastAsia="zh-CN"/>
        </w:rPr>
        <w:t>Opis plaćanja: Jamstvo za uredno ispunjenje ugovora o javnoj nabavi,</w:t>
      </w:r>
      <w:r w:rsidR="000A1157">
        <w:rPr>
          <w:rFonts w:asciiTheme="minorHAnsi" w:hAnsiTheme="minorHAnsi" w:cstheme="minorHAnsi"/>
          <w:lang w:eastAsia="zh-CN"/>
        </w:rPr>
        <w:t xml:space="preserve"> ev.br. 02-04-12</w:t>
      </w:r>
      <w:r w:rsidRPr="00453B79">
        <w:rPr>
          <w:rFonts w:asciiTheme="minorHAnsi" w:hAnsiTheme="minorHAnsi" w:cstheme="minorHAnsi"/>
          <w:lang w:eastAsia="zh-CN"/>
        </w:rPr>
        <w:t>/2020</w:t>
      </w:r>
    </w:p>
    <w:p w:rsidR="00453B79" w:rsidRPr="00453B79" w:rsidRDefault="00453B79" w:rsidP="00453B79">
      <w:pPr>
        <w:autoSpaceDE w:val="0"/>
        <w:autoSpaceDN w:val="0"/>
        <w:adjustRightInd w:val="0"/>
        <w:ind w:left="709"/>
        <w:jc w:val="both"/>
        <w:rPr>
          <w:rFonts w:asciiTheme="minorHAnsi" w:hAnsiTheme="minorHAnsi" w:cstheme="minorHAnsi"/>
          <w:lang w:eastAsia="zh-CN"/>
        </w:rPr>
      </w:pPr>
      <w:r w:rsidRPr="00453B79">
        <w:rPr>
          <w:rFonts w:asciiTheme="minorHAnsi" w:hAnsiTheme="minorHAnsi" w:cstheme="minorHAnsi"/>
          <w:lang w:eastAsia="zh-CN"/>
        </w:rPr>
        <w:t>SWIFT CODE: ESBCHR22.</w:t>
      </w:r>
    </w:p>
    <w:p w:rsidR="00786429" w:rsidRPr="00D7302E" w:rsidRDefault="00786429" w:rsidP="0007235B">
      <w:pPr>
        <w:jc w:val="both"/>
        <w:rPr>
          <w:rFonts w:asciiTheme="minorHAnsi" w:hAnsiTheme="minorHAnsi" w:cstheme="minorHAnsi"/>
          <w:snapToGrid w:val="0"/>
          <w:lang w:eastAsia="en-US"/>
        </w:rPr>
      </w:pPr>
    </w:p>
    <w:p w:rsidR="00645426" w:rsidRPr="00D7302E" w:rsidRDefault="00A85932" w:rsidP="0007235B">
      <w:pPr>
        <w:jc w:val="both"/>
        <w:rPr>
          <w:rFonts w:asciiTheme="minorHAnsi" w:hAnsiTheme="minorHAnsi" w:cstheme="minorHAnsi"/>
          <w:snapToGrid w:val="0"/>
          <w:lang w:eastAsia="en-US"/>
        </w:rPr>
      </w:pPr>
      <w:r w:rsidRPr="00D7302E">
        <w:rPr>
          <w:rFonts w:asciiTheme="minorHAnsi" w:hAnsiTheme="minorHAnsi" w:cstheme="minorHAnsi"/>
          <w:snapToGrid w:val="0"/>
          <w:lang w:eastAsia="en-US"/>
        </w:rPr>
        <w:t xml:space="preserve">Jamstvo </w:t>
      </w:r>
      <w:r w:rsidR="00E638AE" w:rsidRPr="00D7302E">
        <w:rPr>
          <w:rFonts w:asciiTheme="minorHAnsi" w:hAnsiTheme="minorHAnsi" w:cstheme="minorHAnsi"/>
          <w:snapToGrid w:val="0"/>
          <w:lang w:eastAsia="en-US"/>
        </w:rPr>
        <w:t xml:space="preserve">iz stavka 1. ovog članka </w:t>
      </w:r>
      <w:r w:rsidRPr="00D7302E">
        <w:rPr>
          <w:rFonts w:asciiTheme="minorHAnsi" w:hAnsiTheme="minorHAnsi" w:cstheme="minorHAnsi"/>
          <w:snapToGrid w:val="0"/>
          <w:lang w:eastAsia="en-US"/>
        </w:rPr>
        <w:t xml:space="preserve">daje </w:t>
      </w:r>
      <w:r w:rsidR="00E638AE" w:rsidRPr="00D7302E">
        <w:rPr>
          <w:rFonts w:asciiTheme="minorHAnsi" w:hAnsiTheme="minorHAnsi" w:cstheme="minorHAnsi"/>
          <w:snapToGrid w:val="0"/>
          <w:lang w:eastAsia="en-US"/>
        </w:rPr>
        <w:t xml:space="preserve">se </w:t>
      </w:r>
      <w:r w:rsidRPr="00D7302E">
        <w:rPr>
          <w:rFonts w:asciiTheme="minorHAnsi" w:hAnsiTheme="minorHAnsi" w:cstheme="minorHAnsi"/>
          <w:snapToGrid w:val="0"/>
          <w:lang w:eastAsia="en-US"/>
        </w:rPr>
        <w:t>u korist Grada Rijeke</w:t>
      </w:r>
      <w:r w:rsidR="00645426" w:rsidRPr="00D7302E">
        <w:rPr>
          <w:rFonts w:asciiTheme="minorHAnsi" w:hAnsiTheme="minorHAnsi" w:cstheme="minorHAnsi"/>
          <w:snapToGrid w:val="0"/>
          <w:lang w:eastAsia="en-US"/>
        </w:rPr>
        <w:t xml:space="preserve"> u apsolutnom iznosu izraženom u visini 10% (deset posto) vrijednosti od ugovorene cijene radova </w:t>
      </w:r>
      <w:r w:rsidRPr="00D7302E">
        <w:rPr>
          <w:rFonts w:asciiTheme="minorHAnsi" w:hAnsiTheme="minorHAnsi" w:cstheme="minorHAnsi"/>
          <w:snapToGrid w:val="0"/>
          <w:lang w:eastAsia="en-US"/>
        </w:rPr>
        <w:t xml:space="preserve">iz članka 5. ovoga Ugovora </w:t>
      </w:r>
      <w:r w:rsidR="00645426" w:rsidRPr="00D7302E">
        <w:rPr>
          <w:rFonts w:asciiTheme="minorHAnsi" w:hAnsiTheme="minorHAnsi" w:cstheme="minorHAnsi"/>
          <w:snapToGrid w:val="0"/>
          <w:lang w:eastAsia="en-US"/>
        </w:rPr>
        <w:t>bez PDV-a, i s rokom važenja 15 dana dužim od dana isteka roka određenog za izvršenje ovog Ugovora.</w:t>
      </w:r>
    </w:p>
    <w:p w:rsidR="00EF4594" w:rsidRPr="00D7302E" w:rsidRDefault="00EF4594" w:rsidP="0007235B">
      <w:pPr>
        <w:autoSpaceDE w:val="0"/>
        <w:autoSpaceDN w:val="0"/>
        <w:adjustRightInd w:val="0"/>
        <w:jc w:val="both"/>
        <w:rPr>
          <w:rFonts w:asciiTheme="minorHAnsi" w:hAnsiTheme="minorHAnsi" w:cstheme="minorHAnsi"/>
          <w:b/>
          <w:iCs/>
        </w:rPr>
      </w:pPr>
    </w:p>
    <w:p w:rsidR="00EF4594" w:rsidRPr="00D7302E" w:rsidRDefault="00453B79" w:rsidP="0007235B">
      <w:pPr>
        <w:autoSpaceDE w:val="0"/>
        <w:autoSpaceDN w:val="0"/>
        <w:adjustRightInd w:val="0"/>
        <w:jc w:val="both"/>
        <w:rPr>
          <w:rFonts w:asciiTheme="minorHAnsi" w:hAnsiTheme="minorHAnsi" w:cstheme="minorHAnsi"/>
        </w:rPr>
      </w:pPr>
      <w:r>
        <w:rPr>
          <w:rFonts w:asciiTheme="minorHAnsi" w:hAnsiTheme="minorHAnsi" w:cstheme="minorHAnsi"/>
        </w:rPr>
        <w:t>Ukoliko Izvođač</w:t>
      </w:r>
      <w:r w:rsidR="00EF4594" w:rsidRPr="00D7302E">
        <w:rPr>
          <w:rFonts w:asciiTheme="minorHAnsi" w:hAnsiTheme="minorHAnsi" w:cstheme="minorHAnsi"/>
        </w:rPr>
        <w:t xml:space="preserve"> ne dostavi jamstvo </w:t>
      </w:r>
      <w:r w:rsidR="001E0DB5" w:rsidRPr="00D7302E">
        <w:rPr>
          <w:rFonts w:asciiTheme="minorHAnsi" w:hAnsiTheme="minorHAnsi" w:cstheme="minorHAnsi"/>
        </w:rPr>
        <w:t>sukladno uvjetima iz ovog članka</w:t>
      </w:r>
      <w:r w:rsidR="00EF4594" w:rsidRPr="00D7302E">
        <w:rPr>
          <w:rFonts w:asciiTheme="minorHAnsi" w:hAnsiTheme="minorHAnsi" w:cstheme="minorHAnsi"/>
        </w:rPr>
        <w:t xml:space="preserve">, </w:t>
      </w:r>
      <w:r w:rsidR="00A85932" w:rsidRPr="00D7302E">
        <w:rPr>
          <w:rFonts w:asciiTheme="minorHAnsi" w:hAnsiTheme="minorHAnsi" w:cstheme="minorHAnsi"/>
        </w:rPr>
        <w:t>N</w:t>
      </w:r>
      <w:r w:rsidR="00EF4594" w:rsidRPr="00D7302E">
        <w:rPr>
          <w:rFonts w:asciiTheme="minorHAnsi" w:hAnsiTheme="minorHAnsi" w:cstheme="minorHAnsi"/>
        </w:rPr>
        <w:t xml:space="preserve">aručitelj ima pravo </w:t>
      </w:r>
      <w:r w:rsidR="002432D5" w:rsidRPr="00D7302E">
        <w:rPr>
          <w:rFonts w:asciiTheme="minorHAnsi" w:hAnsiTheme="minorHAnsi" w:cstheme="minorHAnsi"/>
        </w:rPr>
        <w:t>raskinuti ovaj Ugovor</w:t>
      </w:r>
      <w:r w:rsidR="00EF4594" w:rsidRPr="00D7302E">
        <w:rPr>
          <w:rFonts w:asciiTheme="minorHAnsi" w:hAnsiTheme="minorHAnsi" w:cstheme="minorHAnsi"/>
        </w:rPr>
        <w:t>.</w:t>
      </w:r>
    </w:p>
    <w:p w:rsidR="00D7302E" w:rsidRPr="00D7302E" w:rsidRDefault="00D7302E" w:rsidP="0007235B">
      <w:pPr>
        <w:autoSpaceDE w:val="0"/>
        <w:autoSpaceDN w:val="0"/>
        <w:adjustRightInd w:val="0"/>
        <w:jc w:val="both"/>
        <w:rPr>
          <w:rFonts w:asciiTheme="minorHAnsi" w:hAnsiTheme="minorHAnsi" w:cstheme="minorHAnsi"/>
          <w:iCs/>
        </w:rPr>
      </w:pPr>
    </w:p>
    <w:p w:rsidR="00EF4594" w:rsidRPr="00D7302E" w:rsidRDefault="000A1157" w:rsidP="0007235B">
      <w:pPr>
        <w:jc w:val="center"/>
        <w:rPr>
          <w:rFonts w:asciiTheme="minorHAnsi" w:hAnsiTheme="minorHAnsi" w:cstheme="minorHAnsi"/>
          <w:b/>
        </w:rPr>
      </w:pPr>
      <w:r>
        <w:rPr>
          <w:rFonts w:asciiTheme="minorHAnsi" w:hAnsiTheme="minorHAnsi" w:cstheme="minorHAnsi"/>
          <w:b/>
        </w:rPr>
        <w:t>Članak 13</w:t>
      </w:r>
      <w:r w:rsidR="00EF4594" w:rsidRPr="00D7302E">
        <w:rPr>
          <w:rFonts w:asciiTheme="minorHAnsi" w:hAnsiTheme="minorHAnsi" w:cstheme="minorHAnsi"/>
          <w:b/>
        </w:rPr>
        <w:t>.</w:t>
      </w:r>
    </w:p>
    <w:p w:rsidR="00B154EF" w:rsidRPr="00D7302E" w:rsidRDefault="00B154EF" w:rsidP="0007235B">
      <w:pPr>
        <w:jc w:val="both"/>
        <w:rPr>
          <w:rFonts w:asciiTheme="minorHAnsi" w:hAnsiTheme="minorHAnsi" w:cstheme="minorHAnsi"/>
        </w:rPr>
      </w:pPr>
    </w:p>
    <w:p w:rsidR="00B154EF" w:rsidRPr="00D7302E" w:rsidRDefault="000852FE" w:rsidP="0007235B">
      <w:pPr>
        <w:jc w:val="both"/>
        <w:rPr>
          <w:rFonts w:asciiTheme="minorHAnsi" w:hAnsiTheme="minorHAnsi" w:cstheme="minorHAnsi"/>
        </w:rPr>
      </w:pPr>
      <w:r w:rsidRPr="00D7302E">
        <w:rPr>
          <w:rFonts w:asciiTheme="minorHAnsi" w:hAnsiTheme="minorHAnsi" w:cstheme="minorHAnsi"/>
        </w:rPr>
        <w:t>U slučaju izmjene ovog Ugovora kojim se produžava rok izvršenja predmeta nabave Izvođač je obvezan dostaviti Naručitelju novo jamstvo s rokom važenja 15 dana dužim od dana isteka roka važenja produljenog ugovora, dok u</w:t>
      </w:r>
      <w:r w:rsidR="00B154EF" w:rsidRPr="00D7302E">
        <w:rPr>
          <w:rFonts w:asciiTheme="minorHAnsi" w:hAnsiTheme="minorHAnsi" w:cstheme="minorHAnsi"/>
        </w:rPr>
        <w:t xml:space="preserve"> slučaju izmjene ovog Ugovora kojom se povećava ukupno ugovorena cijena predmeta nabave</w:t>
      </w:r>
      <w:r w:rsidR="00C550E1" w:rsidRPr="00D7302E">
        <w:rPr>
          <w:rFonts w:asciiTheme="minorHAnsi" w:hAnsiTheme="minorHAnsi" w:cstheme="minorHAnsi"/>
        </w:rPr>
        <w:t xml:space="preserve"> </w:t>
      </w:r>
      <w:r w:rsidR="00B154EF" w:rsidRPr="00D7302E">
        <w:rPr>
          <w:rFonts w:asciiTheme="minorHAnsi" w:hAnsiTheme="minorHAnsi" w:cstheme="minorHAnsi"/>
        </w:rPr>
        <w:t>Izvođač je obve</w:t>
      </w:r>
      <w:r w:rsidR="00F27CE2" w:rsidRPr="00D7302E">
        <w:rPr>
          <w:rFonts w:asciiTheme="minorHAnsi" w:hAnsiTheme="minorHAnsi" w:cstheme="minorHAnsi"/>
        </w:rPr>
        <w:t>zan dostaviti N</w:t>
      </w:r>
      <w:r w:rsidR="00B154EF" w:rsidRPr="00D7302E">
        <w:rPr>
          <w:rFonts w:asciiTheme="minorHAnsi" w:hAnsiTheme="minorHAnsi" w:cstheme="minorHAnsi"/>
        </w:rPr>
        <w:t>aručitelju novo jamstvo na način da isto pokriva iznos od 10% ukupno ugovorene vrijednosti radova bez PDV-a. Novo jamstvo je Izvođač obvezan dostaviti najkasnije 8 (osam) dana prije isteka roka važenja jamstva za uredno ispunjenje ugovora.</w:t>
      </w:r>
    </w:p>
    <w:p w:rsidR="00B154EF" w:rsidRPr="00D7302E" w:rsidRDefault="00B154EF" w:rsidP="0007235B">
      <w:pPr>
        <w:jc w:val="both"/>
        <w:rPr>
          <w:rFonts w:asciiTheme="minorHAnsi" w:hAnsiTheme="minorHAnsi" w:cstheme="minorHAnsi"/>
        </w:rPr>
      </w:pPr>
    </w:p>
    <w:p w:rsidR="00B154EF" w:rsidRPr="00D7302E" w:rsidRDefault="00B154EF" w:rsidP="0007235B">
      <w:pPr>
        <w:jc w:val="both"/>
        <w:rPr>
          <w:rFonts w:asciiTheme="minorHAnsi" w:hAnsiTheme="minorHAnsi" w:cstheme="minorHAnsi"/>
        </w:rPr>
      </w:pPr>
      <w:r w:rsidRPr="00D7302E">
        <w:rPr>
          <w:rFonts w:asciiTheme="minorHAnsi" w:hAnsiTheme="minorHAnsi" w:cstheme="minorHAnsi"/>
        </w:rPr>
        <w:t>U slučaju da Izvođač ne dostavi novo jamstvo u roku 8 (osam) dana prije isteka roka važenja jamstva za uredn</w:t>
      </w:r>
      <w:r w:rsidR="00061E9E" w:rsidRPr="00D7302E">
        <w:rPr>
          <w:rFonts w:asciiTheme="minorHAnsi" w:hAnsiTheme="minorHAnsi" w:cstheme="minorHAnsi"/>
        </w:rPr>
        <w:t>o ispunjenje ugovora, N</w:t>
      </w:r>
      <w:r w:rsidRPr="00D7302E">
        <w:rPr>
          <w:rFonts w:asciiTheme="minorHAnsi" w:hAnsiTheme="minorHAnsi" w:cstheme="minorHAnsi"/>
        </w:rPr>
        <w:t>aručitelj ima pravo naplatiti jamstvo za uredno ispunjenje ugovora, te ima pravo raskinuti ovaj U</w:t>
      </w:r>
      <w:r w:rsidR="002754B3" w:rsidRPr="00D7302E">
        <w:rPr>
          <w:rFonts w:asciiTheme="minorHAnsi" w:hAnsiTheme="minorHAnsi" w:cstheme="minorHAnsi"/>
        </w:rPr>
        <w:t>govor</w:t>
      </w:r>
      <w:r w:rsidRPr="00D7302E">
        <w:rPr>
          <w:rFonts w:asciiTheme="minorHAnsi" w:hAnsiTheme="minorHAnsi" w:cstheme="minorHAnsi"/>
        </w:rPr>
        <w:t>.</w:t>
      </w:r>
    </w:p>
    <w:p w:rsidR="00194E34" w:rsidRPr="00D7302E" w:rsidRDefault="00194E34" w:rsidP="0007235B">
      <w:pPr>
        <w:rPr>
          <w:rFonts w:asciiTheme="minorHAnsi" w:hAnsiTheme="minorHAnsi" w:cstheme="minorHAnsi"/>
          <w:b/>
        </w:rPr>
      </w:pPr>
    </w:p>
    <w:p w:rsidR="00886924" w:rsidRPr="00D7302E" w:rsidRDefault="00ED29D9" w:rsidP="0007235B">
      <w:pPr>
        <w:jc w:val="center"/>
        <w:rPr>
          <w:rFonts w:asciiTheme="minorHAnsi" w:hAnsiTheme="minorHAnsi" w:cstheme="minorHAnsi"/>
          <w:b/>
        </w:rPr>
      </w:pPr>
      <w:r w:rsidRPr="00D7302E">
        <w:rPr>
          <w:rFonts w:asciiTheme="minorHAnsi" w:hAnsiTheme="minorHAnsi" w:cstheme="minorHAnsi"/>
          <w:b/>
        </w:rPr>
        <w:t>Č</w:t>
      </w:r>
      <w:r w:rsidR="00886924" w:rsidRPr="00D7302E">
        <w:rPr>
          <w:rFonts w:asciiTheme="minorHAnsi" w:hAnsiTheme="minorHAnsi" w:cstheme="minorHAnsi"/>
          <w:b/>
        </w:rPr>
        <w:t>lana</w:t>
      </w:r>
      <w:r w:rsidR="000A1157">
        <w:rPr>
          <w:rFonts w:asciiTheme="minorHAnsi" w:hAnsiTheme="minorHAnsi" w:cstheme="minorHAnsi"/>
          <w:b/>
        </w:rPr>
        <w:t>k 14</w:t>
      </w:r>
      <w:r w:rsidR="00886924" w:rsidRPr="00D7302E">
        <w:rPr>
          <w:rFonts w:asciiTheme="minorHAnsi" w:hAnsiTheme="minorHAnsi" w:cstheme="minorHAnsi"/>
          <w:b/>
        </w:rPr>
        <w:t>.</w:t>
      </w:r>
    </w:p>
    <w:p w:rsidR="00886924" w:rsidRPr="00D7302E" w:rsidRDefault="00886924" w:rsidP="0007235B">
      <w:pPr>
        <w:jc w:val="center"/>
        <w:rPr>
          <w:rFonts w:asciiTheme="minorHAnsi" w:hAnsiTheme="minorHAnsi" w:cstheme="minorHAnsi"/>
          <w:b/>
        </w:rPr>
      </w:pPr>
    </w:p>
    <w:p w:rsidR="00886924" w:rsidRPr="00D7302E" w:rsidRDefault="000A1157" w:rsidP="0007235B">
      <w:pPr>
        <w:jc w:val="both"/>
        <w:rPr>
          <w:rFonts w:asciiTheme="minorHAnsi" w:hAnsiTheme="minorHAnsi" w:cstheme="minorHAnsi"/>
        </w:rPr>
      </w:pPr>
      <w:r>
        <w:rPr>
          <w:rFonts w:asciiTheme="minorHAnsi" w:hAnsiTheme="minorHAnsi" w:cstheme="minorHAnsi"/>
        </w:rPr>
        <w:t>Jamstvo iz članka 12</w:t>
      </w:r>
      <w:r w:rsidR="00886924" w:rsidRPr="00D7302E">
        <w:rPr>
          <w:rFonts w:asciiTheme="minorHAnsi" w:hAnsiTheme="minorHAnsi" w:cstheme="minorHAnsi"/>
        </w:rPr>
        <w:t xml:space="preserve">. ovog Ugovora </w:t>
      </w:r>
      <w:r w:rsidR="002F3529" w:rsidRPr="00D7302E">
        <w:rPr>
          <w:rFonts w:asciiTheme="minorHAnsi" w:hAnsiTheme="minorHAnsi" w:cstheme="minorHAnsi"/>
        </w:rPr>
        <w:t>N</w:t>
      </w:r>
      <w:r w:rsidR="00886924" w:rsidRPr="00D7302E">
        <w:rPr>
          <w:rFonts w:asciiTheme="minorHAnsi" w:hAnsiTheme="minorHAnsi" w:cstheme="minorHAnsi"/>
        </w:rPr>
        <w:t xml:space="preserve">aručitelj može naplatiti u cjelokupnom iznosu, za neizvršavanje i/ili neuredno izvršavanje obveza iz ugovora i to:  </w:t>
      </w:r>
    </w:p>
    <w:p w:rsidR="00453B79" w:rsidRPr="00453B79" w:rsidRDefault="00453B79" w:rsidP="00453B79">
      <w:pPr>
        <w:ind w:left="426" w:hanging="284"/>
        <w:jc w:val="both"/>
        <w:rPr>
          <w:rFonts w:asciiTheme="minorHAnsi" w:hAnsiTheme="minorHAnsi" w:cstheme="minorHAnsi"/>
        </w:rPr>
      </w:pPr>
      <w:r w:rsidRPr="00453B79">
        <w:rPr>
          <w:rFonts w:asciiTheme="minorHAnsi" w:hAnsiTheme="minorHAnsi" w:cstheme="minorHAnsi"/>
        </w:rPr>
        <w:t>-</w:t>
      </w:r>
      <w:r w:rsidRPr="00453B79">
        <w:rPr>
          <w:rFonts w:asciiTheme="minorHAnsi" w:hAnsiTheme="minorHAnsi" w:cstheme="minorHAnsi"/>
        </w:rPr>
        <w:tab/>
        <w:t xml:space="preserve">ako Izvođač odbija izvršiti ugovorene obveze u skladu s nalogom Naručitelja i nadzornog inženjera, </w:t>
      </w:r>
    </w:p>
    <w:p w:rsidR="00453B79" w:rsidRPr="00453B79" w:rsidRDefault="00453B79" w:rsidP="00453B79">
      <w:pPr>
        <w:ind w:left="426" w:hanging="284"/>
        <w:jc w:val="both"/>
        <w:rPr>
          <w:rFonts w:asciiTheme="minorHAnsi" w:hAnsiTheme="minorHAnsi" w:cstheme="minorHAnsi"/>
        </w:rPr>
      </w:pPr>
      <w:r w:rsidRPr="00453B79">
        <w:rPr>
          <w:rFonts w:asciiTheme="minorHAnsi" w:hAnsiTheme="minorHAnsi" w:cstheme="minorHAnsi"/>
        </w:rPr>
        <w:t>-</w:t>
      </w:r>
      <w:r w:rsidRPr="00453B79">
        <w:rPr>
          <w:rFonts w:asciiTheme="minorHAnsi" w:hAnsiTheme="minorHAnsi" w:cstheme="minorHAnsi"/>
        </w:rPr>
        <w:tab/>
        <w:t>ako Izvođač, u slučaju izmjene Ugovora o nabavi, ne dostavi novo jamstvo za uredno ispunjenje ugovora,</w:t>
      </w:r>
    </w:p>
    <w:p w:rsidR="00453B79" w:rsidRPr="00453B79" w:rsidRDefault="00453B79" w:rsidP="00453B79">
      <w:pPr>
        <w:ind w:left="426" w:hanging="284"/>
        <w:jc w:val="both"/>
        <w:rPr>
          <w:rFonts w:asciiTheme="minorHAnsi" w:hAnsiTheme="minorHAnsi" w:cstheme="minorHAnsi"/>
        </w:rPr>
      </w:pPr>
      <w:r w:rsidRPr="00453B79">
        <w:rPr>
          <w:rFonts w:asciiTheme="minorHAnsi" w:hAnsiTheme="minorHAnsi" w:cstheme="minorHAnsi"/>
        </w:rPr>
        <w:t>-</w:t>
      </w:r>
      <w:r w:rsidRPr="00453B79">
        <w:rPr>
          <w:rFonts w:asciiTheme="minorHAnsi" w:hAnsiTheme="minorHAnsi" w:cstheme="minorHAnsi"/>
        </w:rPr>
        <w:tab/>
        <w:t xml:space="preserve">u slučaju izdavanja zabrane obavljanja djelatnosti Izvođaču za izvršavanje ugovorenih radova, </w:t>
      </w:r>
    </w:p>
    <w:p w:rsidR="00453B79" w:rsidRPr="00453B79" w:rsidRDefault="00453B79" w:rsidP="00453B79">
      <w:pPr>
        <w:ind w:left="426" w:hanging="284"/>
        <w:jc w:val="both"/>
        <w:rPr>
          <w:rFonts w:asciiTheme="minorHAnsi" w:hAnsiTheme="minorHAnsi" w:cstheme="minorHAnsi"/>
        </w:rPr>
      </w:pPr>
      <w:r w:rsidRPr="00453B79">
        <w:rPr>
          <w:rFonts w:asciiTheme="minorHAnsi" w:hAnsiTheme="minorHAnsi" w:cstheme="minorHAnsi"/>
        </w:rPr>
        <w:lastRenderedPageBreak/>
        <w:t>-</w:t>
      </w:r>
      <w:r w:rsidRPr="00453B79">
        <w:rPr>
          <w:rFonts w:asciiTheme="minorHAnsi" w:hAnsiTheme="minorHAnsi" w:cstheme="minorHAnsi"/>
        </w:rPr>
        <w:tab/>
        <w:t>u slučaju da Izvođač usprkos pisanom upozorenju Naručitelja ne poštuje odredbe prisilnih propisa, a koje se odnose na obavljanje poslova i djelatnosti građenja.</w:t>
      </w:r>
    </w:p>
    <w:p w:rsidR="00886924" w:rsidRPr="00D7302E" w:rsidRDefault="00886924" w:rsidP="0007235B">
      <w:pPr>
        <w:jc w:val="both"/>
        <w:rPr>
          <w:rFonts w:asciiTheme="minorHAnsi" w:hAnsiTheme="minorHAnsi" w:cstheme="minorHAnsi"/>
        </w:rPr>
      </w:pPr>
    </w:p>
    <w:p w:rsidR="00886924" w:rsidRPr="00D7302E" w:rsidRDefault="00886924" w:rsidP="0007235B">
      <w:pPr>
        <w:jc w:val="both"/>
        <w:rPr>
          <w:rFonts w:asciiTheme="minorHAnsi" w:hAnsiTheme="minorHAnsi" w:cstheme="minorHAnsi"/>
        </w:rPr>
      </w:pPr>
      <w:r w:rsidRPr="00D7302E">
        <w:rPr>
          <w:rFonts w:asciiTheme="minorHAnsi" w:hAnsiTheme="minorHAnsi" w:cstheme="minorHAnsi"/>
        </w:rPr>
        <w:t xml:space="preserve">Jamstvo za uredno ispunjenje ugovora </w:t>
      </w:r>
      <w:r w:rsidR="00577F13" w:rsidRPr="00D7302E">
        <w:rPr>
          <w:rFonts w:asciiTheme="minorHAnsi" w:hAnsiTheme="minorHAnsi" w:cstheme="minorHAnsi"/>
        </w:rPr>
        <w:t>N</w:t>
      </w:r>
      <w:r w:rsidRPr="00D7302E">
        <w:rPr>
          <w:rFonts w:asciiTheme="minorHAnsi" w:hAnsiTheme="minorHAnsi" w:cstheme="minorHAnsi"/>
        </w:rPr>
        <w:t>aručitelj može naplatiti:</w:t>
      </w:r>
    </w:p>
    <w:p w:rsidR="00886924" w:rsidRPr="00D7302E" w:rsidRDefault="00453B79" w:rsidP="00DA3B9B">
      <w:pPr>
        <w:pStyle w:val="ListParagraph"/>
        <w:numPr>
          <w:ilvl w:val="0"/>
          <w:numId w:val="6"/>
        </w:numPr>
        <w:ind w:left="567"/>
        <w:jc w:val="both"/>
        <w:rPr>
          <w:rFonts w:asciiTheme="minorHAnsi" w:hAnsiTheme="minorHAnsi" w:cstheme="minorHAnsi"/>
          <w:szCs w:val="22"/>
        </w:rPr>
      </w:pPr>
      <w:r w:rsidRPr="00453B79">
        <w:rPr>
          <w:rFonts w:asciiTheme="minorHAnsi" w:hAnsiTheme="minorHAnsi" w:cstheme="minorHAnsi"/>
          <w:szCs w:val="22"/>
        </w:rPr>
        <w:t>na ime naknade štete koja je nastala kao posljedica neizvršavanja ugovorenih radova u visini iznosa stvarno izvršenih radova po trećem izvođaču s uključenim PDV-om, a kojeg je Naručitelj bio primoran angažirati, ukoliko iznos naplaćenog jamstva ne bude dostatan za namirenje nastale štete, Naručitelj zadržava pravo potraživati od Izvođača nepodmireno do visine ukupno nastale štete,</w:t>
      </w:r>
    </w:p>
    <w:p w:rsidR="00886924" w:rsidRPr="00D7302E" w:rsidRDefault="00886924" w:rsidP="00DA3B9B">
      <w:pPr>
        <w:pStyle w:val="ListParagraph"/>
        <w:numPr>
          <w:ilvl w:val="0"/>
          <w:numId w:val="6"/>
        </w:numPr>
        <w:ind w:left="567"/>
        <w:jc w:val="both"/>
        <w:rPr>
          <w:rFonts w:asciiTheme="minorHAnsi" w:hAnsiTheme="minorHAnsi" w:cstheme="minorHAnsi"/>
          <w:szCs w:val="22"/>
        </w:rPr>
      </w:pPr>
      <w:r w:rsidRPr="00D7302E">
        <w:rPr>
          <w:rFonts w:asciiTheme="minorHAnsi" w:hAnsiTheme="minorHAnsi" w:cstheme="minorHAnsi"/>
          <w:szCs w:val="22"/>
        </w:rPr>
        <w:t>u drugim slučajevima predviđenim ovim Ugovorom.</w:t>
      </w:r>
    </w:p>
    <w:p w:rsidR="00886924" w:rsidRPr="00D7302E" w:rsidRDefault="00886924" w:rsidP="0007235B">
      <w:pPr>
        <w:jc w:val="both"/>
        <w:rPr>
          <w:rFonts w:asciiTheme="minorHAnsi" w:hAnsiTheme="minorHAnsi" w:cstheme="minorHAnsi"/>
        </w:rPr>
      </w:pPr>
    </w:p>
    <w:p w:rsidR="00886924" w:rsidRPr="003F0311" w:rsidRDefault="00886924" w:rsidP="003F0311">
      <w:pPr>
        <w:jc w:val="both"/>
        <w:rPr>
          <w:rFonts w:asciiTheme="minorHAnsi" w:hAnsiTheme="minorHAnsi" w:cstheme="minorHAnsi"/>
        </w:rPr>
      </w:pPr>
      <w:r w:rsidRPr="00D7302E">
        <w:rPr>
          <w:rFonts w:asciiTheme="minorHAnsi" w:hAnsiTheme="minorHAnsi" w:cstheme="minorHAnsi"/>
        </w:rPr>
        <w:t xml:space="preserve">Ako jamstvo za uredno ispunjenje ugovora </w:t>
      </w:r>
      <w:r w:rsidR="00916283" w:rsidRPr="00D7302E">
        <w:rPr>
          <w:rFonts w:asciiTheme="minorHAnsi" w:hAnsiTheme="minorHAnsi" w:cstheme="minorHAnsi"/>
        </w:rPr>
        <w:t xml:space="preserve">ne bude naplaćeno, </w:t>
      </w:r>
      <w:r w:rsidR="00577F13" w:rsidRPr="00D7302E">
        <w:rPr>
          <w:rFonts w:asciiTheme="minorHAnsi" w:hAnsiTheme="minorHAnsi" w:cstheme="minorHAnsi"/>
        </w:rPr>
        <w:t>N</w:t>
      </w:r>
      <w:r w:rsidRPr="00D7302E">
        <w:rPr>
          <w:rFonts w:asciiTheme="minorHAnsi" w:hAnsiTheme="minorHAnsi" w:cstheme="minorHAnsi"/>
        </w:rPr>
        <w:t xml:space="preserve">aručitelj će ga vratiti Izvođaču po </w:t>
      </w:r>
      <w:r w:rsidR="00656DDD" w:rsidRPr="00D7302E">
        <w:rPr>
          <w:rFonts w:asciiTheme="minorHAnsi" w:hAnsiTheme="minorHAnsi" w:cstheme="minorHAnsi"/>
        </w:rPr>
        <w:t>isteku roka na koji</w:t>
      </w:r>
      <w:r w:rsidR="004D1E70" w:rsidRPr="00D7302E">
        <w:rPr>
          <w:rFonts w:asciiTheme="minorHAnsi" w:hAnsiTheme="minorHAnsi" w:cstheme="minorHAnsi"/>
        </w:rPr>
        <w:t xml:space="preserve"> </w:t>
      </w:r>
      <w:r w:rsidR="00656DDD" w:rsidRPr="00D7302E">
        <w:rPr>
          <w:rFonts w:asciiTheme="minorHAnsi" w:hAnsiTheme="minorHAnsi" w:cstheme="minorHAnsi"/>
        </w:rPr>
        <w:t>je ugovor sklopljen</w:t>
      </w:r>
      <w:r w:rsidRPr="00D7302E">
        <w:rPr>
          <w:rFonts w:asciiTheme="minorHAnsi" w:hAnsiTheme="minorHAnsi" w:cstheme="minorHAnsi"/>
        </w:rPr>
        <w:t>.</w:t>
      </w:r>
    </w:p>
    <w:p w:rsidR="00194E34" w:rsidRPr="00D7302E" w:rsidRDefault="00194E34" w:rsidP="0007235B">
      <w:pPr>
        <w:jc w:val="center"/>
        <w:rPr>
          <w:rFonts w:asciiTheme="minorHAnsi" w:hAnsiTheme="minorHAnsi" w:cstheme="minorHAnsi"/>
          <w:b/>
        </w:rPr>
      </w:pPr>
    </w:p>
    <w:p w:rsidR="00D727E7" w:rsidRPr="000A1157" w:rsidRDefault="000D4063" w:rsidP="0007235B">
      <w:pPr>
        <w:jc w:val="center"/>
        <w:rPr>
          <w:rFonts w:asciiTheme="minorHAnsi" w:hAnsiTheme="minorHAnsi" w:cstheme="minorHAnsi"/>
          <w:b/>
        </w:rPr>
      </w:pPr>
      <w:r w:rsidRPr="000A1157">
        <w:rPr>
          <w:rFonts w:asciiTheme="minorHAnsi" w:hAnsiTheme="minorHAnsi" w:cstheme="minorHAnsi"/>
          <w:b/>
        </w:rPr>
        <w:t>Č</w:t>
      </w:r>
      <w:r w:rsidR="000A1157" w:rsidRPr="000A1157">
        <w:rPr>
          <w:rFonts w:asciiTheme="minorHAnsi" w:hAnsiTheme="minorHAnsi" w:cstheme="minorHAnsi"/>
          <w:b/>
        </w:rPr>
        <w:t>lanak 15</w:t>
      </w:r>
      <w:r w:rsidR="00D727E7" w:rsidRPr="000A1157">
        <w:rPr>
          <w:rFonts w:asciiTheme="minorHAnsi" w:hAnsiTheme="minorHAnsi" w:cstheme="minorHAnsi"/>
          <w:b/>
        </w:rPr>
        <w:t>.</w:t>
      </w:r>
    </w:p>
    <w:p w:rsidR="00544874" w:rsidRPr="000A1157" w:rsidRDefault="00544874" w:rsidP="00544874">
      <w:pPr>
        <w:jc w:val="both"/>
        <w:rPr>
          <w:rFonts w:asciiTheme="minorHAnsi" w:hAnsiTheme="minorHAnsi" w:cstheme="minorHAnsi"/>
          <w:color w:val="7030A0"/>
        </w:rPr>
      </w:pPr>
    </w:p>
    <w:p w:rsidR="00544874" w:rsidRPr="00EB1965" w:rsidRDefault="007A08E3" w:rsidP="00544874">
      <w:pPr>
        <w:jc w:val="both"/>
        <w:rPr>
          <w:rFonts w:asciiTheme="minorHAnsi" w:hAnsiTheme="minorHAnsi" w:cstheme="minorHAnsi"/>
        </w:rPr>
      </w:pPr>
      <w:r w:rsidRPr="000A1157">
        <w:rPr>
          <w:rFonts w:asciiTheme="minorHAnsi" w:hAnsiTheme="minorHAnsi" w:cstheme="minorHAnsi"/>
        </w:rPr>
        <w:t>Izvođač je dužan izvoditi ugovorene radove stručno i kvalitetno sukladno ovom Ugovoru, Troškovniku, projektnoj dokumentaciji, svim tehničkim zahtjevima koji su navedeni u ovom Ugovoru, važećim pozitivnim propisima, normativima i standardima, a čija je primjena obvezna  te pravilima struke.</w:t>
      </w:r>
    </w:p>
    <w:p w:rsidR="00EB1965" w:rsidRDefault="00EB1965" w:rsidP="00544874">
      <w:pPr>
        <w:jc w:val="both"/>
        <w:rPr>
          <w:rFonts w:asciiTheme="minorHAnsi" w:hAnsiTheme="minorHAnsi" w:cstheme="minorHAnsi"/>
          <w:color w:val="7030A0"/>
        </w:rPr>
      </w:pPr>
    </w:p>
    <w:p w:rsidR="000A1157" w:rsidRPr="00544874" w:rsidRDefault="000A1157" w:rsidP="00544874">
      <w:pPr>
        <w:jc w:val="both"/>
        <w:rPr>
          <w:rFonts w:asciiTheme="minorHAnsi" w:hAnsiTheme="minorHAnsi" w:cstheme="minorHAnsi"/>
          <w:color w:val="7030A0"/>
        </w:rPr>
      </w:pPr>
    </w:p>
    <w:p w:rsidR="00544874" w:rsidRDefault="00EB1965" w:rsidP="00544874">
      <w:pPr>
        <w:jc w:val="center"/>
        <w:rPr>
          <w:rFonts w:asciiTheme="minorHAnsi" w:hAnsiTheme="minorHAnsi" w:cstheme="minorHAnsi"/>
          <w:b/>
        </w:rPr>
      </w:pPr>
      <w:r>
        <w:rPr>
          <w:rFonts w:asciiTheme="minorHAnsi" w:hAnsiTheme="minorHAnsi" w:cstheme="minorHAnsi"/>
          <w:b/>
        </w:rPr>
        <w:t>Članak 16</w:t>
      </w:r>
      <w:r w:rsidR="00544874" w:rsidRPr="00D7302E">
        <w:rPr>
          <w:rFonts w:asciiTheme="minorHAnsi" w:hAnsiTheme="minorHAnsi" w:cstheme="minorHAnsi"/>
          <w:b/>
        </w:rPr>
        <w:t>.</w:t>
      </w:r>
    </w:p>
    <w:p w:rsidR="00544874" w:rsidRDefault="00544874" w:rsidP="005F768A">
      <w:pPr>
        <w:jc w:val="both"/>
        <w:rPr>
          <w:rFonts w:asciiTheme="minorHAnsi" w:hAnsiTheme="minorHAnsi" w:cstheme="minorHAnsi"/>
        </w:rPr>
      </w:pPr>
    </w:p>
    <w:p w:rsidR="005F768A" w:rsidRDefault="005F768A" w:rsidP="005F768A">
      <w:pPr>
        <w:jc w:val="both"/>
        <w:rPr>
          <w:rFonts w:asciiTheme="minorHAnsi" w:hAnsiTheme="minorHAnsi" w:cstheme="minorHAnsi"/>
        </w:rPr>
      </w:pPr>
      <w:r w:rsidRPr="00757D68">
        <w:rPr>
          <w:rFonts w:asciiTheme="minorHAnsi" w:hAnsiTheme="minorHAnsi" w:cstheme="minorHAnsi"/>
        </w:rPr>
        <w:t xml:space="preserve">Izvođač je dužan za sve vrijeme važenja </w:t>
      </w:r>
      <w:r>
        <w:rPr>
          <w:rFonts w:asciiTheme="minorHAnsi" w:hAnsiTheme="minorHAnsi" w:cstheme="minorHAnsi"/>
        </w:rPr>
        <w:t xml:space="preserve">ovog </w:t>
      </w:r>
      <w:r w:rsidRPr="00757D68">
        <w:rPr>
          <w:rFonts w:asciiTheme="minorHAnsi" w:hAnsiTheme="minorHAnsi" w:cstheme="minorHAnsi"/>
        </w:rPr>
        <w:t xml:space="preserve">Ugovora imati važeću policu osiguranja od odgovornosti iz djelatnosti koja pokriva </w:t>
      </w:r>
      <w:proofErr w:type="spellStart"/>
      <w:r w:rsidRPr="00757D68">
        <w:rPr>
          <w:rFonts w:asciiTheme="minorHAnsi" w:hAnsiTheme="minorHAnsi" w:cstheme="minorHAnsi"/>
        </w:rPr>
        <w:t>izvanugovornu</w:t>
      </w:r>
      <w:proofErr w:type="spellEnd"/>
      <w:r w:rsidRPr="00757D68">
        <w:rPr>
          <w:rFonts w:asciiTheme="minorHAnsi" w:hAnsiTheme="minorHAnsi" w:cstheme="minorHAnsi"/>
        </w:rPr>
        <w:t xml:space="preserve"> odgovornost Izvođača radova za štetu uslijed smrti, ozljede tijela ili zdravlja, kao i oštećenja ili uništenja stvari treće osobe (opća odgovornost) te odgovornost </w:t>
      </w:r>
      <w:r>
        <w:rPr>
          <w:rFonts w:asciiTheme="minorHAnsi" w:hAnsiTheme="minorHAnsi" w:cstheme="minorHAnsi"/>
        </w:rPr>
        <w:t xml:space="preserve">Izvođača </w:t>
      </w:r>
      <w:r w:rsidRPr="00757D68">
        <w:rPr>
          <w:rFonts w:asciiTheme="minorHAnsi" w:hAnsiTheme="minorHAnsi" w:cstheme="minorHAnsi"/>
        </w:rPr>
        <w:t xml:space="preserve"> prema djelatnicima (vlastitim i angažiranim)</w:t>
      </w:r>
      <w:r>
        <w:rPr>
          <w:rFonts w:asciiTheme="minorHAnsi" w:hAnsiTheme="minorHAnsi" w:cstheme="minorHAnsi"/>
        </w:rPr>
        <w:t>.</w:t>
      </w:r>
    </w:p>
    <w:p w:rsidR="005F768A" w:rsidRDefault="005F768A" w:rsidP="005F768A">
      <w:pPr>
        <w:jc w:val="both"/>
        <w:rPr>
          <w:rFonts w:asciiTheme="minorHAnsi" w:hAnsiTheme="minorHAnsi" w:cstheme="minorHAnsi"/>
        </w:rPr>
      </w:pPr>
    </w:p>
    <w:p w:rsidR="005F768A" w:rsidRPr="00757D68" w:rsidRDefault="005F768A" w:rsidP="005F768A">
      <w:pPr>
        <w:jc w:val="both"/>
        <w:rPr>
          <w:rFonts w:asciiTheme="minorHAnsi" w:hAnsiTheme="minorHAnsi" w:cstheme="minorHAnsi"/>
        </w:rPr>
      </w:pPr>
      <w:r>
        <w:rPr>
          <w:rFonts w:asciiTheme="minorHAnsi" w:hAnsiTheme="minorHAnsi" w:cstheme="minorHAnsi"/>
        </w:rPr>
        <w:t>N</w:t>
      </w:r>
      <w:r w:rsidRPr="00757D68">
        <w:rPr>
          <w:rFonts w:asciiTheme="minorHAnsi" w:hAnsiTheme="minorHAnsi" w:cstheme="minorHAnsi"/>
        </w:rPr>
        <w:t xml:space="preserve">ajkasnije do dana uvođenja u posao Izvođač je dužan na poziv Naručitelja </w:t>
      </w:r>
      <w:r>
        <w:rPr>
          <w:rFonts w:asciiTheme="minorHAnsi" w:hAnsiTheme="minorHAnsi" w:cstheme="minorHAnsi"/>
        </w:rPr>
        <w:t>dostaviti d</w:t>
      </w:r>
      <w:r w:rsidRPr="00757D68">
        <w:rPr>
          <w:rFonts w:asciiTheme="minorHAnsi" w:hAnsiTheme="minorHAnsi" w:cstheme="minorHAnsi"/>
        </w:rPr>
        <w:t>okaz o osiguranju iz stavka 1. ovog članka (sklopljeni ugovor o os</w:t>
      </w:r>
      <w:r>
        <w:rPr>
          <w:rFonts w:asciiTheme="minorHAnsi" w:hAnsiTheme="minorHAnsi" w:cstheme="minorHAnsi"/>
        </w:rPr>
        <w:t>iguranju ili policu osiguranja)</w:t>
      </w:r>
      <w:r w:rsidRPr="00757D68">
        <w:rPr>
          <w:rFonts w:asciiTheme="minorHAnsi" w:hAnsiTheme="minorHAnsi" w:cstheme="minorHAnsi"/>
        </w:rPr>
        <w:t xml:space="preserve">. U suprotnom, Naručitelj ima pravo raskinuti ovaj Ugovor te ima pravo naplatiti jamstvo za uredno ispunjenje </w:t>
      </w:r>
      <w:r w:rsidRPr="00EB1965">
        <w:rPr>
          <w:rFonts w:asciiTheme="minorHAnsi" w:hAnsiTheme="minorHAnsi" w:cstheme="minorHAnsi"/>
        </w:rPr>
        <w:t xml:space="preserve">ugovora iz </w:t>
      </w:r>
      <w:r w:rsidR="00EB1965" w:rsidRPr="00EB1965">
        <w:rPr>
          <w:rFonts w:asciiTheme="minorHAnsi" w:hAnsiTheme="minorHAnsi" w:cstheme="minorHAnsi"/>
        </w:rPr>
        <w:t>članka 12</w:t>
      </w:r>
      <w:r w:rsidRPr="00EB1965">
        <w:rPr>
          <w:rFonts w:asciiTheme="minorHAnsi" w:hAnsiTheme="minorHAnsi" w:cstheme="minorHAnsi"/>
        </w:rPr>
        <w:t>.</w:t>
      </w:r>
      <w:r w:rsidRPr="00757D68">
        <w:rPr>
          <w:rFonts w:asciiTheme="minorHAnsi" w:hAnsiTheme="minorHAnsi" w:cstheme="minorHAnsi"/>
        </w:rPr>
        <w:t xml:space="preserve"> Ugovora u cijelosti.</w:t>
      </w:r>
    </w:p>
    <w:p w:rsidR="005F768A" w:rsidRPr="00757D68" w:rsidRDefault="005F768A" w:rsidP="005F768A">
      <w:pPr>
        <w:jc w:val="both"/>
        <w:rPr>
          <w:rFonts w:asciiTheme="minorHAnsi" w:hAnsiTheme="minorHAnsi" w:cstheme="minorHAnsi"/>
        </w:rPr>
      </w:pPr>
    </w:p>
    <w:p w:rsidR="0051279F" w:rsidRPr="00D7302E" w:rsidRDefault="0051279F" w:rsidP="0051279F">
      <w:pPr>
        <w:jc w:val="center"/>
        <w:rPr>
          <w:rFonts w:asciiTheme="minorHAnsi" w:hAnsiTheme="minorHAnsi" w:cstheme="minorHAnsi"/>
          <w:b/>
        </w:rPr>
      </w:pPr>
    </w:p>
    <w:p w:rsidR="00544874" w:rsidRDefault="00544874" w:rsidP="00544874">
      <w:pPr>
        <w:jc w:val="center"/>
        <w:rPr>
          <w:rFonts w:asciiTheme="minorHAnsi" w:hAnsiTheme="minorHAnsi" w:cstheme="minorHAnsi"/>
          <w:b/>
        </w:rPr>
      </w:pPr>
      <w:r w:rsidRPr="00D7302E">
        <w:rPr>
          <w:rFonts w:asciiTheme="minorHAnsi" w:hAnsiTheme="minorHAnsi" w:cstheme="minorHAnsi"/>
          <w:b/>
        </w:rPr>
        <w:t>Članak 1</w:t>
      </w:r>
      <w:r w:rsidR="00EB1965">
        <w:rPr>
          <w:rFonts w:asciiTheme="minorHAnsi" w:hAnsiTheme="minorHAnsi" w:cstheme="minorHAnsi"/>
          <w:b/>
        </w:rPr>
        <w:t>7</w:t>
      </w:r>
      <w:r>
        <w:rPr>
          <w:rFonts w:asciiTheme="minorHAnsi" w:hAnsiTheme="minorHAnsi" w:cstheme="minorHAnsi"/>
          <w:b/>
        </w:rPr>
        <w:t>.</w:t>
      </w:r>
    </w:p>
    <w:p w:rsidR="005F768A" w:rsidRDefault="005F768A" w:rsidP="005F768A">
      <w:pPr>
        <w:jc w:val="both"/>
        <w:rPr>
          <w:rFonts w:asciiTheme="minorHAnsi" w:eastAsiaTheme="minorEastAsia" w:hAnsiTheme="minorHAnsi" w:cstheme="minorHAnsi"/>
        </w:rPr>
      </w:pPr>
    </w:p>
    <w:p w:rsidR="00862E3D" w:rsidRDefault="00862E3D" w:rsidP="00EB1965">
      <w:pPr>
        <w:jc w:val="both"/>
        <w:rPr>
          <w:rFonts w:asciiTheme="minorHAnsi" w:eastAsiaTheme="minorEastAsia" w:hAnsiTheme="minorHAnsi" w:cstheme="minorHAnsi"/>
        </w:rPr>
      </w:pPr>
      <w:r w:rsidRPr="00862E3D">
        <w:rPr>
          <w:rFonts w:asciiTheme="minorHAnsi" w:eastAsiaTheme="minorEastAsia" w:hAnsiTheme="minorHAnsi" w:cstheme="minorHAnsi"/>
        </w:rPr>
        <w:t>Sukladno Pravilniku o sadržaju i izgledu ploče kojom se označava gradilište (NN br. 42/14) ploču kojom se označava gradilište Izvođač radova obvezan je, o svom trošku, postaviti najkasnije na dan početka građenja.</w:t>
      </w:r>
    </w:p>
    <w:p w:rsidR="00862E3D" w:rsidRDefault="00862E3D"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 xml:space="preserve">Izvođač radova je obvezan osigurati materijal, opremu i sve ostalo, potrebno za izvođenje ugovorenih radova čija je vrijednost obuhvaćena u cijeni radova. </w:t>
      </w: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Izvođač radova je dužan ugrađivati materijal propisane i ugovorene kvalitete sukladno ponudi i troškovniku te je dužan dati dokaze o sukladnosti kvalitete ugrađenog materijala sa traženim.</w:t>
      </w:r>
    </w:p>
    <w:p w:rsidR="00EB1965" w:rsidRPr="00EB1965" w:rsidRDefault="00EB1965" w:rsidP="00EB1965">
      <w:pPr>
        <w:jc w:val="both"/>
        <w:rPr>
          <w:rFonts w:asciiTheme="minorHAnsi" w:eastAsiaTheme="minorEastAsia" w:hAnsiTheme="minorHAnsi" w:cstheme="minorHAnsi"/>
        </w:rPr>
      </w:pPr>
    </w:p>
    <w:p w:rsid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Izvođač radova je dužan omogućiti Naručitelju stalan nadzor nad radovima i kontrolu količine, kakvoće i sukladnosti ugrađenih materijala.</w:t>
      </w:r>
    </w:p>
    <w:p w:rsidR="00EB1965" w:rsidRPr="00EB1965" w:rsidRDefault="00EB1965" w:rsidP="00EB1965">
      <w:pPr>
        <w:jc w:val="both"/>
        <w:rPr>
          <w:rFonts w:asciiTheme="minorHAnsi" w:eastAsiaTheme="minorEastAsia" w:hAnsiTheme="minorHAnsi" w:cstheme="minorHAnsi"/>
        </w:rPr>
      </w:pPr>
    </w:p>
    <w:p w:rsidR="00EB1965" w:rsidRDefault="00EB1965" w:rsidP="00EB1965">
      <w:pPr>
        <w:jc w:val="center"/>
        <w:rPr>
          <w:rFonts w:asciiTheme="minorHAnsi" w:hAnsiTheme="minorHAnsi" w:cstheme="minorHAnsi"/>
          <w:b/>
        </w:rPr>
      </w:pPr>
      <w:r w:rsidRPr="00D7302E">
        <w:rPr>
          <w:rFonts w:asciiTheme="minorHAnsi" w:hAnsiTheme="minorHAnsi" w:cstheme="minorHAnsi"/>
          <w:b/>
        </w:rPr>
        <w:t>Članak 1</w:t>
      </w:r>
      <w:r>
        <w:rPr>
          <w:rFonts w:asciiTheme="minorHAnsi" w:hAnsiTheme="minorHAnsi" w:cstheme="minorHAnsi"/>
          <w:b/>
        </w:rPr>
        <w:t>8.</w:t>
      </w: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 xml:space="preserve">Posebnu pažnju potrebno je posvetiti osiguranju radnika kod izvođenja radova, prolaznika, okolne imovine, uvažavajući sve mjere zaštite na radu i pozitivne propise iz područja zaštite na radu. </w:t>
      </w:r>
    </w:p>
    <w:p w:rsid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Ukoliko to zahtjeva dinamika građenja, po nalogu nadzornog inženjera ili zahtjeva Naručitelja, Izvođač radova je obvezan organizirati rad i u produženoj smjeni, dvije smjene ili neradnim danom.</w:t>
      </w:r>
    </w:p>
    <w:p w:rsidR="00EB1965" w:rsidRPr="00EB1965" w:rsidRDefault="00EB1965" w:rsidP="00EB1965">
      <w:pPr>
        <w:jc w:val="both"/>
        <w:rPr>
          <w:rFonts w:asciiTheme="minorHAnsi" w:eastAsiaTheme="minorEastAsia" w:hAnsiTheme="minorHAnsi" w:cstheme="minorHAnsi"/>
        </w:rPr>
      </w:pPr>
    </w:p>
    <w:p w:rsidR="00544874"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Kroz projekt organizacije gradilišta potrebno je predvidjeti i osigurati eventualno potrebne zamjenske pristupne puteve za vozila i pješake, a za vrijeme trajanja radova.</w:t>
      </w:r>
    </w:p>
    <w:p w:rsidR="00EB1965" w:rsidRDefault="00EB1965" w:rsidP="00544874">
      <w:pPr>
        <w:jc w:val="both"/>
        <w:rPr>
          <w:rFonts w:asciiTheme="minorHAnsi" w:eastAsiaTheme="minorEastAsia" w:hAnsiTheme="minorHAnsi" w:cstheme="minorHAnsi"/>
          <w:color w:val="7030A0"/>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 xml:space="preserve">Izvođač radova mora prije početka radova obavijestiti o početku radova nadležne inspekcijske službe, lokalnu upravu te zatražiti i dobiti suglasnosti od nadležnog tijela za zauzeće javnih površina, za </w:t>
      </w:r>
      <w:proofErr w:type="spellStart"/>
      <w:r w:rsidRPr="00EB1965">
        <w:rPr>
          <w:rFonts w:asciiTheme="minorHAnsi" w:eastAsiaTheme="minorEastAsia" w:hAnsiTheme="minorHAnsi" w:cstheme="minorHAnsi"/>
        </w:rPr>
        <w:t>prekope</w:t>
      </w:r>
      <w:proofErr w:type="spellEnd"/>
      <w:r w:rsidRPr="00EB1965">
        <w:rPr>
          <w:rFonts w:asciiTheme="minorHAnsi" w:eastAsiaTheme="minorEastAsia" w:hAnsiTheme="minorHAnsi" w:cstheme="minorHAnsi"/>
        </w:rPr>
        <w:t xml:space="preserve"> i prekomjernu upotrebu cesta i javnih površina (ukoliko  je  primjenjivo), a sve za vrijeme izvođenja  radova. Troškove navedenih prijava, suglasnosti, zauzeća, prekopa snosi Izvođač radova i iste je dužan uključiti kroz jedinične cijene ponude.</w:t>
      </w: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Uređenju gradilišta kao i kretanje po samom gradilištu treba posvetiti naročitu pažnju. Izvođač radova je dužan koristiti prikladnu mehanizaciju i tehnologiju izvedbe kako ne bi došlo do ugrožavanja postojećih objekata ili samih sudionika u gradnji.</w:t>
      </w:r>
    </w:p>
    <w:p w:rsidR="00EB1965" w:rsidRP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 xml:space="preserve">Prilikom izvođenja predmetnih radova potrebno je poduzeti sve radnje kojima se omogućava rad u sigurnim uvjetima. Predmetne troškove snosi </w:t>
      </w:r>
      <w:proofErr w:type="spellStart"/>
      <w:r w:rsidRPr="00EB1965">
        <w:rPr>
          <w:rFonts w:asciiTheme="minorHAnsi" w:eastAsiaTheme="minorEastAsia" w:hAnsiTheme="minorHAnsi" w:cstheme="minorHAnsi"/>
        </w:rPr>
        <w:t>lzvođač</w:t>
      </w:r>
      <w:proofErr w:type="spellEnd"/>
      <w:r w:rsidRPr="00EB1965">
        <w:rPr>
          <w:rFonts w:asciiTheme="minorHAnsi" w:eastAsiaTheme="minorEastAsia" w:hAnsiTheme="minorHAnsi" w:cstheme="minorHAnsi"/>
        </w:rPr>
        <w:t xml:space="preserve"> radova i iste je potrebno uključiti kroz jediničnu cijenu ponude.</w:t>
      </w:r>
    </w:p>
    <w:p w:rsidR="00EB1965" w:rsidRDefault="00EB1965" w:rsidP="00544874">
      <w:pPr>
        <w:jc w:val="both"/>
        <w:rPr>
          <w:rFonts w:asciiTheme="minorHAnsi" w:eastAsiaTheme="minorEastAsia" w:hAnsiTheme="minorHAnsi" w:cstheme="minorHAnsi"/>
          <w:color w:val="7030A0"/>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Štetu izazvanu neadekvatnim zaštitnim mjerama Izvođač radova je obvezan nadoknaditi u cijelosti.</w:t>
      </w:r>
    </w:p>
    <w:p w:rsidR="00EB1965" w:rsidRPr="00544874" w:rsidRDefault="00EB1965" w:rsidP="00544874">
      <w:pPr>
        <w:jc w:val="both"/>
        <w:rPr>
          <w:rFonts w:asciiTheme="minorHAnsi" w:eastAsiaTheme="minorEastAsia" w:hAnsiTheme="minorHAnsi" w:cstheme="minorHAnsi"/>
          <w:color w:val="7030A0"/>
        </w:rPr>
      </w:pPr>
    </w:p>
    <w:p w:rsidR="00DB62B5" w:rsidRDefault="00DB62B5" w:rsidP="0007235B">
      <w:pPr>
        <w:jc w:val="center"/>
        <w:rPr>
          <w:rFonts w:asciiTheme="minorHAnsi" w:hAnsiTheme="minorHAnsi" w:cstheme="minorHAnsi"/>
          <w:b/>
        </w:rPr>
      </w:pPr>
    </w:p>
    <w:p w:rsidR="00D727E7" w:rsidRDefault="00245496" w:rsidP="0007235B">
      <w:pPr>
        <w:jc w:val="center"/>
        <w:rPr>
          <w:rFonts w:asciiTheme="minorHAnsi" w:hAnsiTheme="minorHAnsi" w:cstheme="minorHAnsi"/>
          <w:b/>
        </w:rPr>
      </w:pPr>
      <w:r w:rsidRPr="00D7302E">
        <w:rPr>
          <w:rFonts w:asciiTheme="minorHAnsi" w:hAnsiTheme="minorHAnsi" w:cstheme="minorHAnsi"/>
          <w:b/>
        </w:rPr>
        <w:t xml:space="preserve">Članak </w:t>
      </w:r>
      <w:r w:rsidR="00EB1965">
        <w:rPr>
          <w:rFonts w:asciiTheme="minorHAnsi" w:hAnsiTheme="minorHAnsi" w:cstheme="minorHAnsi"/>
          <w:b/>
        </w:rPr>
        <w:t>19</w:t>
      </w:r>
      <w:r w:rsidR="00D727E7" w:rsidRPr="00D7302E">
        <w:rPr>
          <w:rFonts w:asciiTheme="minorHAnsi" w:hAnsiTheme="minorHAnsi" w:cstheme="minorHAnsi"/>
          <w:b/>
        </w:rPr>
        <w:t>.</w:t>
      </w:r>
    </w:p>
    <w:p w:rsidR="003F0311" w:rsidRPr="00544874" w:rsidRDefault="003F0311" w:rsidP="0007235B">
      <w:pPr>
        <w:jc w:val="center"/>
        <w:rPr>
          <w:rFonts w:asciiTheme="minorHAnsi" w:hAnsiTheme="minorHAnsi" w:cstheme="minorHAnsi"/>
          <w:b/>
          <w:color w:val="7030A0"/>
        </w:rPr>
      </w:pPr>
    </w:p>
    <w:p w:rsidR="00EB1965" w:rsidRPr="00EB1965" w:rsidRDefault="00EB1965" w:rsidP="00EB1965">
      <w:pPr>
        <w:jc w:val="both"/>
        <w:rPr>
          <w:rFonts w:asciiTheme="minorHAnsi" w:eastAsiaTheme="minorEastAsia" w:hAnsiTheme="minorHAnsi" w:cstheme="minorHAnsi"/>
        </w:rPr>
      </w:pPr>
      <w:proofErr w:type="spellStart"/>
      <w:r w:rsidRPr="00EB1965">
        <w:rPr>
          <w:rFonts w:asciiTheme="minorHAnsi" w:eastAsiaTheme="minorEastAsia" w:hAnsiTheme="minorHAnsi" w:cstheme="minorHAnsi"/>
        </w:rPr>
        <w:t>lzvođač</w:t>
      </w:r>
      <w:proofErr w:type="spellEnd"/>
      <w:r w:rsidRPr="00EB1965">
        <w:rPr>
          <w:rFonts w:asciiTheme="minorHAnsi" w:eastAsiaTheme="minorEastAsia" w:hAnsiTheme="minorHAnsi" w:cstheme="minorHAnsi"/>
        </w:rPr>
        <w:t xml:space="preserve"> radova </w:t>
      </w:r>
      <w:r w:rsidRPr="000C7282">
        <w:rPr>
          <w:rFonts w:asciiTheme="minorHAnsi" w:eastAsiaTheme="minorEastAsia" w:hAnsiTheme="minorHAnsi" w:cstheme="minorHAnsi"/>
        </w:rPr>
        <w:t xml:space="preserve">sam </w:t>
      </w:r>
      <w:r w:rsidR="00EC4AE0" w:rsidRPr="000C7282">
        <w:rPr>
          <w:rFonts w:asciiTheme="minorHAnsi" w:eastAsiaTheme="minorEastAsia" w:hAnsiTheme="minorHAnsi" w:cstheme="minorHAnsi"/>
        </w:rPr>
        <w:t xml:space="preserve">o svom trošku </w:t>
      </w:r>
      <w:r w:rsidRPr="000C7282">
        <w:rPr>
          <w:rFonts w:asciiTheme="minorHAnsi" w:eastAsiaTheme="minorEastAsia" w:hAnsiTheme="minorHAnsi" w:cstheme="minorHAnsi"/>
        </w:rPr>
        <w:t xml:space="preserve">osigurava </w:t>
      </w:r>
      <w:r w:rsidRPr="00EB1965">
        <w:rPr>
          <w:rFonts w:asciiTheme="minorHAnsi" w:eastAsiaTheme="minorEastAsia" w:hAnsiTheme="minorHAnsi" w:cstheme="minorHAnsi"/>
        </w:rPr>
        <w:t xml:space="preserve">privremenu deponiju materijala. </w:t>
      </w:r>
      <w:proofErr w:type="spellStart"/>
      <w:r w:rsidRPr="00EB1965">
        <w:rPr>
          <w:rFonts w:asciiTheme="minorHAnsi" w:eastAsiaTheme="minorEastAsia" w:hAnsiTheme="minorHAnsi" w:cstheme="minorHAnsi"/>
        </w:rPr>
        <w:t>lzvođač</w:t>
      </w:r>
      <w:proofErr w:type="spellEnd"/>
      <w:r w:rsidRPr="00EB1965">
        <w:rPr>
          <w:rFonts w:asciiTheme="minorHAnsi" w:eastAsiaTheme="minorEastAsia" w:hAnsiTheme="minorHAnsi" w:cstheme="minorHAnsi"/>
        </w:rPr>
        <w:t xml:space="preserve"> radova sam osigurava priključke vode, struje, telefona i druge priključke za potrebe organizacije gradilišta , te sam snosi nastale režijske troškove.</w:t>
      </w:r>
    </w:p>
    <w:p w:rsidR="00EB1965" w:rsidRPr="00EB1965" w:rsidRDefault="00EB1965" w:rsidP="00EB1965">
      <w:pPr>
        <w:jc w:val="both"/>
        <w:rPr>
          <w:rFonts w:asciiTheme="minorHAnsi" w:eastAsiaTheme="minorEastAsia" w:hAnsiTheme="minorHAnsi" w:cstheme="minorHAnsi"/>
        </w:rPr>
      </w:pPr>
    </w:p>
    <w:p w:rsidR="00EB1965" w:rsidRPr="00EB1965" w:rsidRDefault="00D36B05" w:rsidP="00EB1965">
      <w:pPr>
        <w:jc w:val="both"/>
        <w:rPr>
          <w:rFonts w:asciiTheme="minorHAnsi" w:eastAsiaTheme="minorEastAsia" w:hAnsiTheme="minorHAnsi" w:cstheme="minorHAnsi"/>
        </w:rPr>
      </w:pPr>
      <w:r>
        <w:rPr>
          <w:rFonts w:asciiTheme="minorHAnsi" w:eastAsiaTheme="minorEastAsia" w:hAnsiTheme="minorHAnsi" w:cstheme="minorHAnsi"/>
        </w:rPr>
        <w:t xml:space="preserve">Naručitelj </w:t>
      </w:r>
      <w:r w:rsidR="00EB1965" w:rsidRPr="00EB1965">
        <w:rPr>
          <w:rFonts w:asciiTheme="minorHAnsi" w:eastAsiaTheme="minorEastAsia" w:hAnsiTheme="minorHAnsi" w:cstheme="minorHAnsi"/>
        </w:rPr>
        <w:t xml:space="preserve"> Ugovorom </w:t>
      </w:r>
      <w:r w:rsidRPr="000C7282">
        <w:rPr>
          <w:rFonts w:asciiTheme="minorHAnsi" w:eastAsiaTheme="minorEastAsia" w:hAnsiTheme="minorHAnsi" w:cstheme="minorHAnsi"/>
        </w:rPr>
        <w:t>prenosi</w:t>
      </w:r>
      <w:r w:rsidR="00EB1965" w:rsidRPr="000C7282">
        <w:rPr>
          <w:rFonts w:asciiTheme="minorHAnsi" w:eastAsiaTheme="minorEastAsia" w:hAnsiTheme="minorHAnsi" w:cstheme="minorHAnsi"/>
        </w:rPr>
        <w:t xml:space="preserve"> na </w:t>
      </w:r>
      <w:proofErr w:type="spellStart"/>
      <w:r w:rsidR="00EB1965" w:rsidRPr="00EB1965">
        <w:rPr>
          <w:rFonts w:asciiTheme="minorHAnsi" w:eastAsiaTheme="minorEastAsia" w:hAnsiTheme="minorHAnsi" w:cstheme="minorHAnsi"/>
        </w:rPr>
        <w:t>lzvođača</w:t>
      </w:r>
      <w:proofErr w:type="spellEnd"/>
      <w:r w:rsidR="00EB1965" w:rsidRPr="00EB1965">
        <w:rPr>
          <w:rFonts w:asciiTheme="minorHAnsi" w:eastAsiaTheme="minorEastAsia" w:hAnsiTheme="minorHAnsi" w:cstheme="minorHAnsi"/>
        </w:rPr>
        <w:t xml:space="preserve"> radova pravo vlasništva nad građevnim otpadom koji nastane na gradilištu prilikom izvođenja radova, čime se </w:t>
      </w:r>
      <w:proofErr w:type="spellStart"/>
      <w:r w:rsidR="00EB1965" w:rsidRPr="00EB1965">
        <w:rPr>
          <w:rFonts w:asciiTheme="minorHAnsi" w:eastAsiaTheme="minorEastAsia" w:hAnsiTheme="minorHAnsi" w:cstheme="minorHAnsi"/>
        </w:rPr>
        <w:t>lzvođač</w:t>
      </w:r>
      <w:proofErr w:type="spellEnd"/>
      <w:r w:rsidR="00EB1965" w:rsidRPr="00EB1965">
        <w:rPr>
          <w:rFonts w:asciiTheme="minorHAnsi" w:eastAsiaTheme="minorEastAsia" w:hAnsiTheme="minorHAnsi" w:cstheme="minorHAnsi"/>
        </w:rPr>
        <w:t xml:space="preserve"> radova obvezuje u cijelosti o svome trošku gospodariti istim sukladno propisima koji uređuju održivo gospodarenje otpadom. Sukladno članku 54. Zakona o gradnji </w:t>
      </w:r>
      <w:proofErr w:type="spellStart"/>
      <w:r w:rsidR="00EB1965" w:rsidRPr="00EB1965">
        <w:rPr>
          <w:rFonts w:asciiTheme="minorHAnsi" w:eastAsiaTheme="minorEastAsia" w:hAnsiTheme="minorHAnsi" w:cstheme="minorHAnsi"/>
        </w:rPr>
        <w:t>lzvođač</w:t>
      </w:r>
      <w:proofErr w:type="spellEnd"/>
      <w:r w:rsidR="00EB1965" w:rsidRPr="00EB1965">
        <w:rPr>
          <w:rFonts w:asciiTheme="minorHAnsi" w:eastAsiaTheme="minorEastAsia" w:hAnsiTheme="minorHAnsi" w:cstheme="minorHAnsi"/>
        </w:rPr>
        <w:t xml:space="preserve"> radova je u cijelosti odgovoran za gospodarenje, oporabu i/ili zbrinjavanje građevnog otpada nastalog tijekom građenja na gradilištu, a sve sukladno propisima i zakonu k</w:t>
      </w:r>
      <w:r>
        <w:rPr>
          <w:rFonts w:asciiTheme="minorHAnsi" w:eastAsiaTheme="minorEastAsia" w:hAnsiTheme="minorHAnsi" w:cstheme="minorHAnsi"/>
        </w:rPr>
        <w:t>oji uređuju gospodarenje otpado</w:t>
      </w:r>
      <w:r w:rsidR="000C7282">
        <w:rPr>
          <w:rFonts w:asciiTheme="minorHAnsi" w:eastAsiaTheme="minorEastAsia" w:hAnsiTheme="minorHAnsi" w:cstheme="minorHAnsi"/>
        </w:rPr>
        <w:t xml:space="preserve">m. </w:t>
      </w:r>
      <w:r w:rsidR="00EB1965" w:rsidRPr="00EB1965">
        <w:rPr>
          <w:rFonts w:asciiTheme="minorHAnsi" w:eastAsiaTheme="minorEastAsia" w:hAnsiTheme="minorHAnsi" w:cstheme="minorHAnsi"/>
        </w:rPr>
        <w:t>Izvođač radova se obvezuje imenovati posebnu osobu koja će biti odgovorna za zaštitu okoliša i gospodarenje otpadom.</w:t>
      </w:r>
    </w:p>
    <w:p w:rsidR="00EB1965" w:rsidRPr="00EB1965" w:rsidRDefault="00EB1965" w:rsidP="00EB1965">
      <w:pPr>
        <w:jc w:val="both"/>
        <w:rPr>
          <w:rFonts w:asciiTheme="minorHAnsi" w:eastAsiaTheme="minorEastAsia" w:hAnsiTheme="minorHAnsi" w:cstheme="minorHAnsi"/>
        </w:rPr>
      </w:pPr>
    </w:p>
    <w:p w:rsidR="00EB1965" w:rsidRPr="000C7282" w:rsidRDefault="00EB1965" w:rsidP="00EB1965">
      <w:pPr>
        <w:jc w:val="both"/>
        <w:rPr>
          <w:rFonts w:asciiTheme="minorHAnsi" w:eastAsiaTheme="minorEastAsia" w:hAnsiTheme="minorHAnsi" w:cstheme="minorHAnsi"/>
        </w:rPr>
      </w:pPr>
      <w:r w:rsidRPr="000C7282">
        <w:rPr>
          <w:rFonts w:asciiTheme="minorHAnsi" w:eastAsiaTheme="minorEastAsia" w:hAnsiTheme="minorHAnsi" w:cstheme="minorHAnsi"/>
        </w:rPr>
        <w:t xml:space="preserve">Svi troškovi trajnog zbrinjavanja materijala uključeni </w:t>
      </w:r>
      <w:r w:rsidR="00D36B05" w:rsidRPr="000C7282">
        <w:rPr>
          <w:rFonts w:asciiTheme="minorHAnsi" w:eastAsiaTheme="minorEastAsia" w:hAnsiTheme="minorHAnsi" w:cstheme="minorHAnsi"/>
        </w:rPr>
        <w:t>s</w:t>
      </w:r>
      <w:r w:rsidRPr="000C7282">
        <w:rPr>
          <w:rFonts w:asciiTheme="minorHAnsi" w:eastAsiaTheme="minorEastAsia" w:hAnsiTheme="minorHAnsi" w:cstheme="minorHAnsi"/>
        </w:rPr>
        <w:t xml:space="preserve">u </w:t>
      </w:r>
      <w:r w:rsidR="00D36B05" w:rsidRPr="000C7282">
        <w:rPr>
          <w:rFonts w:asciiTheme="minorHAnsi" w:eastAsiaTheme="minorEastAsia" w:hAnsiTheme="minorHAnsi" w:cstheme="minorHAnsi"/>
        </w:rPr>
        <w:t>u ponuđene jedinične cijene</w:t>
      </w:r>
      <w:r w:rsidRPr="000C7282">
        <w:rPr>
          <w:rFonts w:asciiTheme="minorHAnsi" w:eastAsiaTheme="minorEastAsia" w:hAnsiTheme="minorHAnsi" w:cstheme="minorHAnsi"/>
        </w:rPr>
        <w:t xml:space="preserve">. </w:t>
      </w:r>
    </w:p>
    <w:p w:rsidR="00EB1965" w:rsidRDefault="00EB1965" w:rsidP="00544874">
      <w:pPr>
        <w:jc w:val="both"/>
        <w:rPr>
          <w:rFonts w:asciiTheme="minorHAnsi" w:eastAsiaTheme="minorEastAsia" w:hAnsiTheme="minorHAnsi" w:cstheme="minorHAnsi"/>
          <w:color w:val="7030A0"/>
        </w:rPr>
      </w:pPr>
    </w:p>
    <w:p w:rsidR="00862E3D" w:rsidRPr="00862E3D" w:rsidRDefault="00862E3D" w:rsidP="00544874">
      <w:pPr>
        <w:jc w:val="both"/>
        <w:rPr>
          <w:rFonts w:asciiTheme="minorHAnsi" w:eastAsiaTheme="minorEastAsia" w:hAnsiTheme="minorHAnsi" w:cstheme="minorHAnsi"/>
        </w:rPr>
      </w:pPr>
      <w:r w:rsidRPr="00862E3D">
        <w:rPr>
          <w:rFonts w:asciiTheme="minorHAnsi" w:eastAsiaTheme="minorEastAsia" w:hAnsiTheme="minorHAnsi" w:cstheme="minorHAnsi"/>
        </w:rPr>
        <w:t>Izvođač radova se obvezuje, u cijelosti o svom trošku, po završetku radova ukloniti s gradilišta sav preostali materijal, opremu i sredstva za rad te u cijelosti očistiti gradilište od građevnog otpada i iskopnog materijala i dovesti gradilište u uredno stanje, a na način propisan propisima o gospodarenju otpadom, Zakonom o gradnji i ostalim relevantnim zakonima i propisima</w:t>
      </w:r>
      <w:r>
        <w:rPr>
          <w:rFonts w:asciiTheme="minorHAnsi" w:eastAsiaTheme="minorEastAsia" w:hAnsiTheme="minorHAnsi" w:cstheme="minorHAnsi"/>
        </w:rPr>
        <w:t>.</w:t>
      </w:r>
    </w:p>
    <w:p w:rsidR="003F0311" w:rsidRPr="00D7302E" w:rsidRDefault="003F0311" w:rsidP="0007235B">
      <w:pPr>
        <w:jc w:val="both"/>
        <w:rPr>
          <w:rFonts w:asciiTheme="minorHAnsi" w:hAnsiTheme="minorHAnsi" w:cstheme="minorHAnsi"/>
        </w:rPr>
      </w:pPr>
    </w:p>
    <w:p w:rsidR="00D727E7" w:rsidRDefault="000D4063" w:rsidP="0051279F">
      <w:pPr>
        <w:jc w:val="center"/>
        <w:rPr>
          <w:rFonts w:asciiTheme="minorHAnsi" w:hAnsiTheme="minorHAnsi" w:cstheme="minorHAnsi"/>
          <w:b/>
        </w:rPr>
      </w:pPr>
      <w:r w:rsidRPr="00D7302E">
        <w:rPr>
          <w:rFonts w:asciiTheme="minorHAnsi" w:hAnsiTheme="minorHAnsi" w:cstheme="minorHAnsi"/>
          <w:b/>
        </w:rPr>
        <w:t xml:space="preserve">Članak </w:t>
      </w:r>
      <w:r w:rsidR="00EB1965">
        <w:rPr>
          <w:rFonts w:asciiTheme="minorHAnsi" w:hAnsiTheme="minorHAnsi" w:cstheme="minorHAnsi"/>
          <w:b/>
        </w:rPr>
        <w:t>20</w:t>
      </w:r>
      <w:r w:rsidR="00D727E7" w:rsidRPr="00D7302E">
        <w:rPr>
          <w:rFonts w:asciiTheme="minorHAnsi" w:hAnsiTheme="minorHAnsi" w:cstheme="minorHAnsi"/>
          <w:b/>
        </w:rPr>
        <w:t>.</w:t>
      </w:r>
    </w:p>
    <w:p w:rsidR="00EB1965" w:rsidRDefault="00EB1965" w:rsidP="0051279F">
      <w:pPr>
        <w:jc w:val="center"/>
        <w:rPr>
          <w:rFonts w:asciiTheme="minorHAnsi" w:hAnsiTheme="minorHAnsi" w:cstheme="minorHAnsi"/>
          <w:b/>
        </w:rPr>
      </w:pPr>
    </w:p>
    <w:p w:rsid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Sav materijal koju Izvođač radova dobavlja i ugrađuje, mora imati isprave o sukladnosti, u skladu sa važećim Zakon o gradnji (tvornička ispitivanja i atesti, certifikati sukladnosti i sl.).</w:t>
      </w:r>
    </w:p>
    <w:p w:rsidR="00EB1965" w:rsidRDefault="00EB1965" w:rsidP="00EB1965">
      <w:pPr>
        <w:jc w:val="both"/>
        <w:rPr>
          <w:rFonts w:asciiTheme="minorHAnsi" w:eastAsiaTheme="minorEastAsia" w:hAnsiTheme="minorHAnsi" w:cstheme="minorHAnsi"/>
        </w:rPr>
      </w:pPr>
    </w:p>
    <w:p w:rsidR="00EB1965" w:rsidRPr="00EB1965" w:rsidRDefault="00EB1965" w:rsidP="00EB1965">
      <w:pPr>
        <w:jc w:val="both"/>
        <w:rPr>
          <w:rFonts w:asciiTheme="minorHAnsi" w:eastAsiaTheme="minorEastAsia" w:hAnsiTheme="minorHAnsi" w:cstheme="minorHAnsi"/>
        </w:rPr>
      </w:pPr>
      <w:r w:rsidRPr="00EB1965">
        <w:rPr>
          <w:rFonts w:asciiTheme="minorHAnsi" w:eastAsiaTheme="minorEastAsia" w:hAnsiTheme="minorHAnsi" w:cstheme="minorHAnsi"/>
        </w:rPr>
        <w:t xml:space="preserve">Za sav dobavljeni i ugrađeni materijal izvođač radova je dužan prije ugradnje Naručitelju putem nadzora predočiti atestnu dokumentaciju o kvaliteti materijala sukladno zahtjevima iz projektne dokumentacije i u potpunosti odgovara za ispravnost izvršene isporuke i ugradnju svih ugrađenih elemenata. Za sve dobave i ugradbe svojih podugovaratelja, kooperanata i dobavljača, Naručitelju garantira isključivo Izvođač radova. Bez suglasnosti nadzora ne dozvoljava se ugradnja materijala. Sav građevinski materijal i sav monterski materijal dobavlja se i doprema do lokacije ugradnje istih. </w:t>
      </w:r>
    </w:p>
    <w:p w:rsidR="00EB1965" w:rsidRDefault="00EB1965" w:rsidP="00EB1965">
      <w:pPr>
        <w:rPr>
          <w:rFonts w:asciiTheme="minorHAnsi" w:hAnsiTheme="minorHAnsi" w:cstheme="minorHAnsi"/>
          <w:b/>
        </w:rPr>
      </w:pPr>
    </w:p>
    <w:p w:rsidR="00EB1965" w:rsidRDefault="00EB1965" w:rsidP="00EB1965">
      <w:pPr>
        <w:rPr>
          <w:rFonts w:asciiTheme="minorHAnsi" w:hAnsiTheme="minorHAnsi" w:cstheme="minorHAnsi"/>
          <w:b/>
        </w:rPr>
      </w:pPr>
    </w:p>
    <w:p w:rsidR="00EB1965" w:rsidRDefault="00EB1965" w:rsidP="00EB1965">
      <w:pPr>
        <w:rPr>
          <w:rFonts w:asciiTheme="minorHAnsi" w:hAnsiTheme="minorHAnsi" w:cstheme="minorHAnsi"/>
          <w:b/>
        </w:rPr>
      </w:pPr>
    </w:p>
    <w:p w:rsidR="00EB1965" w:rsidRPr="00D7302E" w:rsidRDefault="00EB1965" w:rsidP="0051279F">
      <w:pPr>
        <w:jc w:val="center"/>
        <w:rPr>
          <w:rFonts w:asciiTheme="minorHAnsi" w:hAnsiTheme="minorHAnsi" w:cstheme="minorHAnsi"/>
          <w:b/>
        </w:rPr>
      </w:pPr>
    </w:p>
    <w:p w:rsidR="00D727E7" w:rsidRDefault="00862E3D" w:rsidP="0007235B">
      <w:pPr>
        <w:jc w:val="center"/>
        <w:rPr>
          <w:rFonts w:asciiTheme="minorHAnsi" w:hAnsiTheme="minorHAnsi" w:cstheme="minorHAnsi"/>
          <w:b/>
        </w:rPr>
      </w:pPr>
      <w:r>
        <w:rPr>
          <w:rFonts w:asciiTheme="minorHAnsi" w:hAnsiTheme="minorHAnsi" w:cstheme="minorHAnsi"/>
          <w:b/>
        </w:rPr>
        <w:lastRenderedPageBreak/>
        <w:t>Članak 21</w:t>
      </w:r>
      <w:r w:rsidR="00D727E7" w:rsidRPr="00D7302E">
        <w:rPr>
          <w:rFonts w:asciiTheme="minorHAnsi" w:hAnsiTheme="minorHAnsi" w:cstheme="minorHAnsi"/>
          <w:b/>
        </w:rPr>
        <w:t>.</w:t>
      </w:r>
    </w:p>
    <w:p w:rsidR="00862E3D" w:rsidRDefault="00862E3D" w:rsidP="0007235B">
      <w:pPr>
        <w:jc w:val="center"/>
        <w:rPr>
          <w:rFonts w:asciiTheme="minorHAnsi" w:hAnsiTheme="minorHAnsi" w:cstheme="minorHAnsi"/>
          <w:b/>
        </w:rPr>
      </w:pPr>
    </w:p>
    <w:p w:rsidR="00862E3D" w:rsidRPr="00862E3D" w:rsidRDefault="00862E3D" w:rsidP="00862E3D">
      <w:pPr>
        <w:jc w:val="both"/>
        <w:rPr>
          <w:rFonts w:asciiTheme="minorHAnsi" w:eastAsiaTheme="minorEastAsia" w:hAnsiTheme="minorHAnsi" w:cstheme="minorHAnsi"/>
        </w:rPr>
      </w:pPr>
      <w:r w:rsidRPr="00862E3D">
        <w:rPr>
          <w:rFonts w:asciiTheme="minorHAnsi" w:eastAsiaTheme="minorEastAsia" w:hAnsiTheme="minorHAnsi" w:cstheme="minorHAnsi"/>
        </w:rPr>
        <w:t>Izvođač radova je dužan izvoditi radove u skladu sa projektnom dokumentacijom, sukladno zakonu, pozitivnim propisima, tehničkim, važećim normativima.</w:t>
      </w:r>
    </w:p>
    <w:p w:rsidR="00862E3D" w:rsidRPr="00862E3D" w:rsidRDefault="00862E3D" w:rsidP="00862E3D">
      <w:pPr>
        <w:jc w:val="both"/>
        <w:rPr>
          <w:rFonts w:asciiTheme="minorHAnsi" w:eastAsiaTheme="minorEastAsia" w:hAnsiTheme="minorHAnsi" w:cstheme="minorHAnsi"/>
          <w:highlight w:val="cyan"/>
        </w:rPr>
      </w:pPr>
    </w:p>
    <w:p w:rsidR="00862E3D" w:rsidRPr="00862E3D" w:rsidRDefault="00862E3D" w:rsidP="00862E3D">
      <w:pPr>
        <w:jc w:val="both"/>
        <w:rPr>
          <w:rFonts w:asciiTheme="minorHAnsi" w:eastAsiaTheme="minorEastAsia" w:hAnsiTheme="minorHAnsi" w:cstheme="minorHAnsi"/>
        </w:rPr>
      </w:pPr>
      <w:r w:rsidRPr="00862E3D">
        <w:rPr>
          <w:rFonts w:asciiTheme="minorHAnsi" w:eastAsiaTheme="minorEastAsia" w:hAnsiTheme="minorHAnsi" w:cstheme="minorHAnsi"/>
        </w:rPr>
        <w:t>U svim slučajevima potrebne izmjene ili dopune projekta ili njegovih dijelova potrebna je suglasnost stručnog nadzora i Naručitelja, što se unosi u Građevni dnevnik. Sve izmjene ili dopune projekta, ili njegovih dijelova, za koje se po Građevnom dnevniku ne može dokazati da su uslijedile po opisanom postupku, neće se obračunavati po konačnom obračunu.</w:t>
      </w:r>
    </w:p>
    <w:p w:rsidR="000C7282" w:rsidRDefault="000C7282" w:rsidP="0007235B">
      <w:pPr>
        <w:jc w:val="center"/>
        <w:rPr>
          <w:rFonts w:asciiTheme="minorHAnsi" w:hAnsiTheme="minorHAnsi" w:cstheme="minorHAnsi"/>
          <w:b/>
        </w:rPr>
      </w:pPr>
    </w:p>
    <w:p w:rsidR="00862E3D" w:rsidRDefault="00862E3D" w:rsidP="0007235B">
      <w:pPr>
        <w:jc w:val="center"/>
        <w:rPr>
          <w:rFonts w:asciiTheme="minorHAnsi" w:hAnsiTheme="minorHAnsi" w:cstheme="minorHAnsi"/>
          <w:b/>
        </w:rPr>
      </w:pPr>
      <w:r>
        <w:rPr>
          <w:rFonts w:asciiTheme="minorHAnsi" w:hAnsiTheme="minorHAnsi" w:cstheme="minorHAnsi"/>
          <w:b/>
        </w:rPr>
        <w:t>Članak 22.</w:t>
      </w:r>
    </w:p>
    <w:p w:rsidR="00862E3D" w:rsidRPr="00862E3D" w:rsidRDefault="00862E3D" w:rsidP="00862E3D">
      <w:pPr>
        <w:jc w:val="both"/>
        <w:rPr>
          <w:rFonts w:asciiTheme="minorHAnsi" w:eastAsiaTheme="minorEastAsia" w:hAnsiTheme="minorHAnsi" w:cstheme="minorHAnsi"/>
          <w:color w:val="FF0000"/>
          <w:sz w:val="24"/>
          <w:szCs w:val="24"/>
          <w:highlight w:val="cyan"/>
        </w:rPr>
      </w:pPr>
    </w:p>
    <w:p w:rsidR="00862E3D" w:rsidRPr="00862E3D" w:rsidRDefault="00862E3D" w:rsidP="00862E3D">
      <w:pPr>
        <w:jc w:val="both"/>
        <w:rPr>
          <w:rFonts w:asciiTheme="minorHAnsi" w:eastAsiaTheme="minorEastAsia" w:hAnsiTheme="minorHAnsi" w:cstheme="minorHAnsi"/>
        </w:rPr>
      </w:pPr>
      <w:r w:rsidRPr="00862E3D">
        <w:rPr>
          <w:rFonts w:asciiTheme="minorHAnsi" w:eastAsiaTheme="minorEastAsia" w:hAnsiTheme="minorHAnsi" w:cstheme="minorHAnsi"/>
        </w:rPr>
        <w:t>Za cijelo vrijeme trajanja radova Naručitelj će osigurati stručni i obračunski nadzor u vrijeme izvođenja radova putem imenovane ovlaštene osobe.</w:t>
      </w:r>
    </w:p>
    <w:p w:rsidR="00862E3D" w:rsidRPr="00D7302E" w:rsidRDefault="00862E3D" w:rsidP="00862E3D">
      <w:pPr>
        <w:rPr>
          <w:rFonts w:asciiTheme="minorHAnsi" w:hAnsiTheme="minorHAnsi" w:cstheme="minorHAnsi"/>
          <w:b/>
        </w:rPr>
      </w:pPr>
    </w:p>
    <w:p w:rsidR="006B0FA6" w:rsidRPr="00D7302E" w:rsidRDefault="006B0FA6" w:rsidP="006B0FA6">
      <w:pPr>
        <w:jc w:val="both"/>
        <w:rPr>
          <w:rFonts w:asciiTheme="minorHAnsi" w:hAnsiTheme="minorHAnsi" w:cstheme="minorHAnsi"/>
        </w:rPr>
      </w:pPr>
    </w:p>
    <w:p w:rsidR="00862E3D" w:rsidRDefault="001607AA" w:rsidP="00862E3D">
      <w:pPr>
        <w:jc w:val="center"/>
        <w:rPr>
          <w:rFonts w:asciiTheme="minorHAnsi" w:hAnsiTheme="minorHAnsi" w:cstheme="minorHAnsi"/>
          <w:b/>
        </w:rPr>
      </w:pPr>
      <w:r w:rsidRPr="00D7302E">
        <w:rPr>
          <w:rFonts w:asciiTheme="minorHAnsi" w:hAnsiTheme="minorHAnsi" w:cstheme="minorHAnsi"/>
          <w:b/>
        </w:rPr>
        <w:t>Članak 2</w:t>
      </w:r>
      <w:r w:rsidR="003F37E6">
        <w:rPr>
          <w:rFonts w:asciiTheme="minorHAnsi" w:hAnsiTheme="minorHAnsi" w:cstheme="minorHAnsi"/>
          <w:b/>
        </w:rPr>
        <w:t>3</w:t>
      </w:r>
      <w:r w:rsidRPr="00D7302E">
        <w:rPr>
          <w:rFonts w:asciiTheme="minorHAnsi" w:hAnsiTheme="minorHAnsi" w:cstheme="minorHAnsi"/>
          <w:b/>
        </w:rPr>
        <w:t xml:space="preserve">. </w:t>
      </w:r>
    </w:p>
    <w:p w:rsidR="00862E3D" w:rsidRDefault="00862E3D" w:rsidP="00862E3D">
      <w:pPr>
        <w:jc w:val="center"/>
        <w:rPr>
          <w:rFonts w:asciiTheme="minorHAnsi" w:hAnsiTheme="minorHAnsi" w:cstheme="minorHAnsi"/>
          <w:b/>
        </w:rPr>
      </w:pPr>
    </w:p>
    <w:p w:rsidR="003F37E6" w:rsidRPr="00862E3D" w:rsidRDefault="00862E3D" w:rsidP="00862E3D">
      <w:pPr>
        <w:jc w:val="both"/>
        <w:rPr>
          <w:rFonts w:asciiTheme="minorHAnsi" w:eastAsiaTheme="minorEastAsia" w:hAnsiTheme="minorHAnsi" w:cstheme="minorHAnsi"/>
          <w:sz w:val="24"/>
          <w:szCs w:val="24"/>
        </w:rPr>
      </w:pPr>
      <w:r w:rsidRPr="00862E3D">
        <w:rPr>
          <w:rFonts w:asciiTheme="minorHAnsi" w:eastAsiaTheme="minorEastAsia" w:hAnsiTheme="minorHAnsi" w:cstheme="minorHAnsi"/>
        </w:rPr>
        <w:t>Izvršitelj je u obvezi tijekom realiz</w:t>
      </w:r>
      <w:r>
        <w:rPr>
          <w:rFonts w:asciiTheme="minorHAnsi" w:eastAsiaTheme="minorEastAsia" w:hAnsiTheme="minorHAnsi" w:cstheme="minorHAnsi"/>
        </w:rPr>
        <w:t xml:space="preserve">acije Ugovora koristiti stručne </w:t>
      </w:r>
      <w:r w:rsidRPr="00862E3D">
        <w:rPr>
          <w:rFonts w:asciiTheme="minorHAnsi" w:eastAsiaTheme="minorEastAsia" w:hAnsiTheme="minorHAnsi" w:cstheme="minorHAnsi"/>
        </w:rPr>
        <w:t>resurse nomin</w:t>
      </w:r>
      <w:r>
        <w:rPr>
          <w:rFonts w:asciiTheme="minorHAnsi" w:eastAsiaTheme="minorEastAsia" w:hAnsiTheme="minorHAnsi" w:cstheme="minorHAnsi"/>
        </w:rPr>
        <w:t xml:space="preserve">irane sukladno uvjetima iz </w:t>
      </w:r>
      <w:r w:rsidRPr="00862E3D">
        <w:rPr>
          <w:rFonts w:asciiTheme="minorHAnsi" w:eastAsiaTheme="minorEastAsia" w:hAnsiTheme="minorHAnsi" w:cstheme="minorHAnsi"/>
        </w:rPr>
        <w:t>Poziva</w:t>
      </w:r>
      <w:r>
        <w:rPr>
          <w:rFonts w:asciiTheme="minorHAnsi" w:eastAsiaTheme="minorEastAsia" w:hAnsiTheme="minorHAnsi" w:cstheme="minorHAnsi"/>
        </w:rPr>
        <w:t xml:space="preserve"> za dostavu </w:t>
      </w:r>
      <w:proofErr w:type="spellStart"/>
      <w:r>
        <w:rPr>
          <w:rFonts w:asciiTheme="minorHAnsi" w:eastAsiaTheme="minorEastAsia" w:hAnsiTheme="minorHAnsi" w:cstheme="minorHAnsi"/>
        </w:rPr>
        <w:t>ponda</w:t>
      </w:r>
      <w:proofErr w:type="spellEnd"/>
      <w:r w:rsidRPr="00862E3D">
        <w:rPr>
          <w:rFonts w:asciiTheme="minorHAnsi" w:eastAsiaTheme="minorEastAsia" w:hAnsiTheme="minorHAnsi" w:cstheme="minorHAnsi"/>
          <w:sz w:val="24"/>
          <w:szCs w:val="24"/>
        </w:rPr>
        <w:t>.</w:t>
      </w:r>
    </w:p>
    <w:p w:rsidR="003F37E6" w:rsidRPr="003F37E6" w:rsidRDefault="003F37E6" w:rsidP="003F37E6">
      <w:pPr>
        <w:jc w:val="both"/>
        <w:rPr>
          <w:rFonts w:asciiTheme="minorHAnsi" w:hAnsiTheme="minorHAnsi" w:cstheme="minorHAnsi"/>
          <w:iCs/>
          <w:color w:val="7030A0"/>
        </w:rPr>
      </w:pPr>
    </w:p>
    <w:p w:rsidR="00DE14C6" w:rsidRPr="00862E3D" w:rsidRDefault="003F37E6" w:rsidP="003F37E6">
      <w:pPr>
        <w:jc w:val="both"/>
        <w:rPr>
          <w:rFonts w:asciiTheme="minorHAnsi" w:eastAsiaTheme="minorEastAsia" w:hAnsiTheme="minorHAnsi" w:cstheme="minorHAnsi"/>
        </w:rPr>
      </w:pPr>
      <w:r w:rsidRPr="00862E3D">
        <w:rPr>
          <w:rFonts w:asciiTheme="minorHAnsi" w:eastAsiaTheme="minorEastAsia" w:hAnsiTheme="minorHAnsi" w:cstheme="minorHAnsi"/>
        </w:rPr>
        <w:t xml:space="preserve">Tijekom izvršenja ovog Ugovora Izvođač radova može predložiti zamjenu nominiranog stručnjaka samo uz odobrenje Naručitelja. Naručitelj će prihvatiti zamjenu samo ako predloženi novi stručnjak ispunjava minimalne uvjete tražene u </w:t>
      </w:r>
      <w:r w:rsidR="00862E3D" w:rsidRPr="00862E3D">
        <w:rPr>
          <w:rFonts w:asciiTheme="minorHAnsi" w:eastAsiaTheme="minorEastAsia" w:hAnsiTheme="minorHAnsi" w:cstheme="minorHAnsi"/>
        </w:rPr>
        <w:t>Pozivu za dostavu ponuda</w:t>
      </w:r>
      <w:r w:rsidRPr="00862E3D">
        <w:rPr>
          <w:rFonts w:asciiTheme="minorHAnsi" w:eastAsiaTheme="minorEastAsia" w:hAnsiTheme="minorHAnsi" w:cstheme="minorHAnsi"/>
        </w:rPr>
        <w:t>. Dokazi o ispunjavanju uvjeta za novog stručnjaka dostavljaju se uz zahtjev za zamjenu.</w:t>
      </w:r>
    </w:p>
    <w:p w:rsidR="00862E3D" w:rsidRPr="003F37E6" w:rsidRDefault="00862E3D" w:rsidP="003F37E6">
      <w:pPr>
        <w:autoSpaceDE w:val="0"/>
        <w:autoSpaceDN w:val="0"/>
        <w:adjustRightInd w:val="0"/>
        <w:jc w:val="both"/>
        <w:rPr>
          <w:rFonts w:asciiTheme="minorHAnsi" w:hAnsiTheme="minorHAnsi" w:cstheme="minorHAnsi"/>
          <w:color w:val="7030A0"/>
        </w:rPr>
      </w:pPr>
    </w:p>
    <w:p w:rsidR="003F37E6" w:rsidRPr="00175DDE" w:rsidRDefault="003F37E6" w:rsidP="003F37E6">
      <w:pPr>
        <w:autoSpaceDE w:val="0"/>
        <w:autoSpaceDN w:val="0"/>
        <w:adjustRightInd w:val="0"/>
        <w:jc w:val="both"/>
        <w:rPr>
          <w:rFonts w:asciiTheme="minorHAnsi" w:hAnsiTheme="minorHAnsi" w:cstheme="minorHAnsi"/>
        </w:rPr>
      </w:pPr>
    </w:p>
    <w:p w:rsidR="003F37E6" w:rsidRPr="00175DDE" w:rsidRDefault="003F37E6" w:rsidP="003F37E6">
      <w:pPr>
        <w:autoSpaceDE w:val="0"/>
        <w:autoSpaceDN w:val="0"/>
        <w:adjustRightInd w:val="0"/>
        <w:jc w:val="both"/>
        <w:rPr>
          <w:rFonts w:asciiTheme="minorHAnsi" w:hAnsiTheme="minorHAnsi" w:cstheme="minorHAnsi"/>
          <w:b/>
        </w:rPr>
      </w:pPr>
      <w:r w:rsidRPr="00175DDE">
        <w:rPr>
          <w:rFonts w:asciiTheme="minorHAnsi" w:hAnsiTheme="minorHAnsi" w:cstheme="minorHAnsi"/>
          <w:b/>
        </w:rPr>
        <w:t>IX. PODUGOVARATELJI</w:t>
      </w:r>
    </w:p>
    <w:p w:rsidR="003F37E6" w:rsidRPr="00175DDE" w:rsidRDefault="003F37E6" w:rsidP="003F37E6">
      <w:pPr>
        <w:autoSpaceDE w:val="0"/>
        <w:autoSpaceDN w:val="0"/>
        <w:adjustRightInd w:val="0"/>
        <w:jc w:val="both"/>
        <w:rPr>
          <w:rFonts w:asciiTheme="minorHAnsi" w:hAnsiTheme="minorHAnsi" w:cstheme="minorHAnsi"/>
          <w:b/>
        </w:rPr>
      </w:pPr>
    </w:p>
    <w:p w:rsidR="003F37E6" w:rsidRPr="00175DDE" w:rsidRDefault="00862E3D" w:rsidP="003F37E6">
      <w:pPr>
        <w:autoSpaceDE w:val="0"/>
        <w:autoSpaceDN w:val="0"/>
        <w:adjustRightInd w:val="0"/>
        <w:jc w:val="center"/>
        <w:rPr>
          <w:rFonts w:asciiTheme="minorHAnsi" w:hAnsiTheme="minorHAnsi" w:cstheme="minorHAnsi"/>
          <w:b/>
        </w:rPr>
      </w:pPr>
      <w:r w:rsidRPr="00175DDE">
        <w:rPr>
          <w:rFonts w:asciiTheme="minorHAnsi" w:hAnsiTheme="minorHAnsi" w:cstheme="minorHAnsi"/>
          <w:b/>
        </w:rPr>
        <w:t>Članak 24</w:t>
      </w:r>
      <w:r w:rsidR="003F37E6" w:rsidRPr="00175DDE">
        <w:rPr>
          <w:rFonts w:asciiTheme="minorHAnsi" w:hAnsiTheme="minorHAnsi" w:cstheme="minorHAnsi"/>
          <w:b/>
        </w:rPr>
        <w:t>.</w:t>
      </w:r>
    </w:p>
    <w:p w:rsidR="003F37E6" w:rsidRPr="00175DDE" w:rsidRDefault="003F37E6" w:rsidP="003F37E6">
      <w:pPr>
        <w:autoSpaceDE w:val="0"/>
        <w:autoSpaceDN w:val="0"/>
        <w:adjustRightInd w:val="0"/>
        <w:jc w:val="center"/>
        <w:rPr>
          <w:rFonts w:asciiTheme="minorHAnsi" w:hAnsiTheme="minorHAnsi" w:cstheme="minorHAnsi"/>
          <w:b/>
        </w:rPr>
      </w:pPr>
    </w:p>
    <w:p w:rsidR="003F37E6" w:rsidRPr="00175DDE" w:rsidRDefault="003F37E6" w:rsidP="003F37E6">
      <w:pPr>
        <w:autoSpaceDE w:val="0"/>
        <w:autoSpaceDN w:val="0"/>
        <w:adjustRightInd w:val="0"/>
        <w:jc w:val="both"/>
        <w:rPr>
          <w:rFonts w:asciiTheme="minorHAnsi" w:hAnsiTheme="minorHAnsi" w:cstheme="minorHAnsi"/>
        </w:rPr>
      </w:pPr>
      <w:r w:rsidRPr="00175DDE">
        <w:rPr>
          <w:rFonts w:asciiTheme="minorHAnsi" w:hAnsiTheme="minorHAnsi" w:cstheme="minorHAnsi"/>
        </w:rPr>
        <w:t xml:space="preserve">Izvođač radova daje dio Ugovora u podugovor </w:t>
      </w:r>
      <w:proofErr w:type="spellStart"/>
      <w:r w:rsidRPr="00175DDE">
        <w:rPr>
          <w:rFonts w:asciiTheme="minorHAnsi" w:hAnsiTheme="minorHAnsi" w:cstheme="minorHAnsi"/>
        </w:rPr>
        <w:t>podugovarateljima</w:t>
      </w:r>
      <w:proofErr w:type="spellEnd"/>
      <w:r w:rsidRPr="00175DDE">
        <w:rPr>
          <w:rFonts w:asciiTheme="minorHAnsi" w:hAnsiTheme="minorHAnsi" w:cstheme="minorHAnsi"/>
        </w:rPr>
        <w:t>, a sukladno Ponudi, kako slijedi:</w:t>
      </w:r>
    </w:p>
    <w:p w:rsidR="003F37E6" w:rsidRPr="00175DDE" w:rsidRDefault="003F37E6" w:rsidP="003F37E6">
      <w:pPr>
        <w:autoSpaceDE w:val="0"/>
        <w:autoSpaceDN w:val="0"/>
        <w:adjustRightInd w:val="0"/>
        <w:jc w:val="both"/>
        <w:rPr>
          <w:rFonts w:asciiTheme="minorHAnsi" w:hAnsiTheme="minorHAnsi" w:cstheme="minorHAnsi"/>
        </w:rPr>
      </w:pPr>
      <w:r w:rsidRPr="00175DDE">
        <w:rPr>
          <w:rFonts w:asciiTheme="minorHAnsi" w:hAnsiTheme="minorHAnsi" w:cstheme="minorHAnsi"/>
        </w:rPr>
        <w:t>- _____________________________</w:t>
      </w:r>
    </w:p>
    <w:p w:rsidR="003F37E6" w:rsidRPr="00175DDE" w:rsidRDefault="003F37E6" w:rsidP="003F37E6">
      <w:pPr>
        <w:autoSpaceDE w:val="0"/>
        <w:autoSpaceDN w:val="0"/>
        <w:adjustRightInd w:val="0"/>
        <w:jc w:val="both"/>
        <w:rPr>
          <w:rFonts w:asciiTheme="minorHAnsi" w:hAnsiTheme="minorHAnsi" w:cstheme="minorHAnsi"/>
        </w:rPr>
      </w:pPr>
      <w:r w:rsidRPr="00175DDE">
        <w:rPr>
          <w:rFonts w:asciiTheme="minorHAnsi" w:hAnsiTheme="minorHAnsi" w:cstheme="minorHAnsi"/>
        </w:rPr>
        <w:t>- ___________________________</w:t>
      </w:r>
    </w:p>
    <w:p w:rsidR="003F37E6" w:rsidRPr="00175DDE" w:rsidRDefault="003F37E6" w:rsidP="003F37E6">
      <w:pPr>
        <w:jc w:val="both"/>
        <w:rPr>
          <w:rFonts w:asciiTheme="minorHAnsi" w:hAnsiTheme="minorHAnsi" w:cstheme="minorHAnsi"/>
        </w:rPr>
      </w:pPr>
      <w:r w:rsidRPr="00175DDE">
        <w:rPr>
          <w:rFonts w:asciiTheme="minorHAnsi" w:hAnsiTheme="minorHAnsi" w:cstheme="minorHAnsi"/>
        </w:rPr>
        <w:t xml:space="preserve">ili </w:t>
      </w:r>
    </w:p>
    <w:p w:rsidR="003F37E6" w:rsidRPr="00175DDE" w:rsidRDefault="003F37E6" w:rsidP="003F37E6">
      <w:pPr>
        <w:jc w:val="both"/>
        <w:rPr>
          <w:rFonts w:asciiTheme="minorHAnsi" w:hAnsiTheme="minorHAnsi" w:cstheme="minorHAnsi"/>
        </w:rPr>
      </w:pPr>
      <w:r w:rsidRPr="00175DDE">
        <w:rPr>
          <w:rFonts w:asciiTheme="minorHAnsi" w:hAnsiTheme="minorHAnsi" w:cstheme="minorHAnsi"/>
        </w:rPr>
        <w:t>Izvođač radova ne daje dio ovoga Ugovora u podugovor. - alternativno</w:t>
      </w:r>
    </w:p>
    <w:p w:rsidR="003F37E6" w:rsidRPr="00175DDE" w:rsidRDefault="003F37E6" w:rsidP="003F37E6">
      <w:pPr>
        <w:jc w:val="both"/>
        <w:rPr>
          <w:rFonts w:asciiTheme="minorHAnsi" w:eastAsia="Calibri" w:hAnsiTheme="minorHAnsi" w:cstheme="minorHAnsi"/>
          <w:lang w:val="en-GB" w:eastAsia="en-US"/>
        </w:rPr>
      </w:pPr>
    </w:p>
    <w:p w:rsidR="003F37E6" w:rsidRPr="00175DDE" w:rsidRDefault="003F37E6" w:rsidP="003F37E6">
      <w:pPr>
        <w:jc w:val="both"/>
        <w:rPr>
          <w:rFonts w:asciiTheme="minorHAnsi" w:eastAsia="Calibri" w:hAnsiTheme="minorHAnsi" w:cstheme="minorHAnsi"/>
          <w:lang w:eastAsia="en-US"/>
        </w:rPr>
      </w:pPr>
      <w:r w:rsidRPr="00175DDE">
        <w:rPr>
          <w:rFonts w:asciiTheme="minorHAnsi" w:eastAsia="Calibri" w:hAnsiTheme="minorHAnsi" w:cstheme="minorHAnsi"/>
          <w:lang w:eastAsia="en-US"/>
        </w:rPr>
        <w:t>Za dio ovoga Ugovora koji je izvršio podugovaratelj Naručitelj je obvezan plaćanje izvršiti neposredno podugovaratelju, osim ukoliko</w:t>
      </w:r>
      <w:r w:rsidRPr="00175DDE">
        <w:rPr>
          <w:rFonts w:asciiTheme="minorHAnsi" w:hAnsiTheme="minorHAnsi" w:cstheme="minorHAnsi"/>
        </w:rPr>
        <w:t xml:space="preserve"> </w:t>
      </w:r>
      <w:r w:rsidRPr="00175DDE">
        <w:rPr>
          <w:rFonts w:asciiTheme="minorHAnsi" w:eastAsia="Calibri" w:hAnsiTheme="minorHAnsi" w:cstheme="minorHAnsi"/>
          <w:lang w:eastAsia="en-US"/>
        </w:rPr>
        <w:t>Izvođač radova dokaže da su obveze prema podugovaratelju za taj dio Ugovora već podmirene, a sve prema dostavljenim računima/situacijama sukladno ovome članku.</w:t>
      </w:r>
    </w:p>
    <w:p w:rsidR="003F37E6" w:rsidRPr="00175DDE" w:rsidRDefault="003F37E6" w:rsidP="003F37E6">
      <w:pPr>
        <w:jc w:val="both"/>
        <w:rPr>
          <w:rFonts w:asciiTheme="minorHAnsi" w:eastAsia="Calibri" w:hAnsiTheme="minorHAnsi" w:cstheme="minorHAnsi"/>
          <w:lang w:eastAsia="en-US"/>
        </w:rPr>
      </w:pPr>
    </w:p>
    <w:p w:rsidR="003F37E6" w:rsidRPr="00175DDE" w:rsidRDefault="003F37E6" w:rsidP="003F37E6">
      <w:pPr>
        <w:jc w:val="both"/>
        <w:rPr>
          <w:rFonts w:asciiTheme="minorHAnsi" w:eastAsia="Calibri" w:hAnsiTheme="minorHAnsi" w:cstheme="minorHAnsi"/>
          <w:lang w:eastAsia="en-US"/>
        </w:rPr>
      </w:pPr>
      <w:r w:rsidRPr="00175DDE">
        <w:rPr>
          <w:rFonts w:asciiTheme="minorHAnsi" w:eastAsia="Calibri" w:hAnsiTheme="minorHAnsi" w:cstheme="minorHAnsi"/>
          <w:lang w:eastAsia="en-US"/>
        </w:rPr>
        <w:t>Izvođač radova je obvezan Naručitelju ispostaviti račun/situaciju koja glasi na ukupan iznos obračunatih radova (Izvođača radova i podugovaratelja) te posebno istaknuti iznos koji se odnosi na radove izvedene od strane Izvođača radova i svakog pojedinog podugovaratelja. Tom računu/situaciji</w:t>
      </w:r>
      <w:r w:rsidRPr="00175DDE">
        <w:rPr>
          <w:rFonts w:asciiTheme="minorHAnsi" w:hAnsiTheme="minorHAnsi" w:cstheme="minorHAnsi"/>
        </w:rPr>
        <w:t xml:space="preserve"> </w:t>
      </w:r>
      <w:r w:rsidRPr="00175DDE">
        <w:rPr>
          <w:rFonts w:asciiTheme="minorHAnsi" w:eastAsia="Calibri" w:hAnsiTheme="minorHAnsi" w:cstheme="minorHAnsi"/>
          <w:lang w:eastAsia="en-US"/>
        </w:rPr>
        <w:t>Izvođač radova prilaže račune/situacije podugovaratelja koje je prethodno Izvođač radova potvrdio datumom, potpisom i pečatom.</w:t>
      </w:r>
    </w:p>
    <w:p w:rsidR="003F37E6" w:rsidRPr="00175DDE" w:rsidRDefault="003F37E6" w:rsidP="003F37E6">
      <w:pPr>
        <w:jc w:val="both"/>
        <w:rPr>
          <w:rFonts w:asciiTheme="minorHAnsi" w:eastAsia="Calibri" w:hAnsiTheme="minorHAnsi" w:cstheme="minorHAnsi"/>
          <w:lang w:eastAsia="en-US"/>
        </w:rPr>
      </w:pPr>
    </w:p>
    <w:p w:rsidR="003F37E6" w:rsidRPr="00175DDE" w:rsidRDefault="003F37E6" w:rsidP="003F37E6">
      <w:pPr>
        <w:jc w:val="both"/>
        <w:rPr>
          <w:rFonts w:asciiTheme="minorHAnsi" w:eastAsia="Calibri" w:hAnsiTheme="minorHAnsi" w:cstheme="minorHAnsi"/>
          <w:lang w:eastAsia="en-US"/>
        </w:rPr>
      </w:pPr>
      <w:r w:rsidRPr="00175DDE">
        <w:rPr>
          <w:rFonts w:asciiTheme="minorHAnsi" w:eastAsia="Calibri" w:hAnsiTheme="minorHAnsi" w:cstheme="minorHAnsi"/>
          <w:lang w:eastAsia="en-US"/>
        </w:rPr>
        <w:t>Izvođač radova je odgovoran za ukupnu realizaciju ovog Ugovora odnosno i za ispunjenje obveza podugovaratelja.</w:t>
      </w:r>
    </w:p>
    <w:p w:rsidR="003F37E6" w:rsidRPr="00175DDE" w:rsidRDefault="003F37E6" w:rsidP="003F37E6">
      <w:pPr>
        <w:jc w:val="both"/>
        <w:rPr>
          <w:rFonts w:asciiTheme="minorHAnsi" w:eastAsia="Calibri" w:hAnsiTheme="minorHAnsi" w:cstheme="minorHAnsi"/>
          <w:lang w:eastAsia="en-US"/>
        </w:rPr>
      </w:pPr>
    </w:p>
    <w:p w:rsidR="003F37E6" w:rsidRPr="00175DDE" w:rsidRDefault="003F37E6" w:rsidP="003F37E6">
      <w:pPr>
        <w:jc w:val="both"/>
        <w:rPr>
          <w:rFonts w:asciiTheme="minorHAnsi" w:eastAsia="Calibri" w:hAnsiTheme="minorHAnsi" w:cstheme="minorHAnsi"/>
          <w:lang w:eastAsia="en-US"/>
        </w:rPr>
      </w:pPr>
      <w:r w:rsidRPr="00175DDE">
        <w:rPr>
          <w:rFonts w:asciiTheme="minorHAnsi" w:eastAsia="Calibri" w:hAnsiTheme="minorHAnsi" w:cstheme="minorHAnsi"/>
          <w:lang w:eastAsia="en-US"/>
        </w:rPr>
        <w:t>Izvođač radova smije t</w:t>
      </w:r>
      <w:r w:rsidR="00175DDE" w:rsidRPr="00175DDE">
        <w:rPr>
          <w:rFonts w:asciiTheme="minorHAnsi" w:eastAsia="Calibri" w:hAnsiTheme="minorHAnsi" w:cstheme="minorHAnsi"/>
          <w:lang w:eastAsia="en-US"/>
        </w:rPr>
        <w:t>ijekom izvršenja ovoga Ugovora</w:t>
      </w:r>
      <w:r w:rsidRPr="00175DDE">
        <w:rPr>
          <w:rFonts w:asciiTheme="minorHAnsi" w:eastAsia="Calibri" w:hAnsiTheme="minorHAnsi" w:cstheme="minorHAnsi"/>
          <w:lang w:eastAsia="en-US"/>
        </w:rPr>
        <w:t>, mijenjati podugovaratelja te uvesti jednog ili više novih podugovaratelja samo uz pristanak Naručitelja.</w:t>
      </w:r>
    </w:p>
    <w:p w:rsidR="003F37E6" w:rsidRPr="00175DDE" w:rsidRDefault="003F37E6" w:rsidP="003F37E6">
      <w:pPr>
        <w:jc w:val="both"/>
        <w:rPr>
          <w:rFonts w:asciiTheme="minorHAnsi" w:eastAsia="Calibri" w:hAnsiTheme="minorHAnsi" w:cstheme="minorHAnsi"/>
          <w:lang w:eastAsia="en-US"/>
        </w:rPr>
      </w:pPr>
      <w:r w:rsidRPr="00175DDE">
        <w:rPr>
          <w:rFonts w:asciiTheme="minorHAnsi" w:eastAsia="Calibri" w:hAnsiTheme="minorHAnsi" w:cstheme="minorHAnsi"/>
          <w:lang w:eastAsia="en-US"/>
        </w:rPr>
        <w:t xml:space="preserve"> </w:t>
      </w:r>
    </w:p>
    <w:p w:rsidR="003F37E6" w:rsidRPr="00175DDE" w:rsidRDefault="003F37E6" w:rsidP="003F37E6">
      <w:pPr>
        <w:jc w:val="both"/>
        <w:rPr>
          <w:rFonts w:asciiTheme="minorHAnsi" w:hAnsiTheme="minorHAnsi" w:cstheme="minorHAnsi"/>
        </w:rPr>
      </w:pPr>
      <w:r w:rsidRPr="00175DDE">
        <w:rPr>
          <w:rFonts w:asciiTheme="minorHAnsi" w:hAnsiTheme="minorHAnsi" w:cstheme="minorHAnsi"/>
        </w:rPr>
        <w:t>Uz zahtjev za promjenu podugovaratelja te za uvođenje jednog ili više novih podugovaratelja tijekom izvršenja ugovora, Izvođač radova mora dostaviti podatke te važeće dokumente za novog podugovaratelja o ispunjavanju uvjeta za podugovaratelja iz postupka javne nabave predmetnih radova.</w:t>
      </w:r>
    </w:p>
    <w:p w:rsidR="003F37E6" w:rsidRPr="003F37E6" w:rsidRDefault="003F37E6" w:rsidP="003F37E6">
      <w:pPr>
        <w:autoSpaceDE w:val="0"/>
        <w:autoSpaceDN w:val="0"/>
        <w:adjustRightInd w:val="0"/>
        <w:jc w:val="both"/>
        <w:rPr>
          <w:rFonts w:asciiTheme="minorHAnsi" w:hAnsiTheme="minorHAnsi" w:cstheme="minorHAnsi"/>
          <w:color w:val="7030A0"/>
        </w:rPr>
      </w:pPr>
    </w:p>
    <w:p w:rsidR="003F37E6" w:rsidRPr="003F37E6" w:rsidRDefault="003F37E6" w:rsidP="003F37E6">
      <w:pPr>
        <w:jc w:val="both"/>
        <w:rPr>
          <w:rFonts w:asciiTheme="minorHAnsi" w:hAnsiTheme="minorHAnsi" w:cstheme="minorHAnsi"/>
          <w:color w:val="7030A0"/>
        </w:rPr>
      </w:pPr>
    </w:p>
    <w:p w:rsidR="00D7302E" w:rsidRPr="00D7302E" w:rsidRDefault="00D7302E" w:rsidP="0007235B">
      <w:pPr>
        <w:jc w:val="both"/>
        <w:rPr>
          <w:rFonts w:asciiTheme="minorHAnsi" w:hAnsiTheme="minorHAnsi" w:cstheme="minorHAnsi"/>
          <w:b/>
        </w:rPr>
      </w:pPr>
    </w:p>
    <w:p w:rsidR="00D727E7" w:rsidRPr="00D7302E" w:rsidRDefault="00D727E7" w:rsidP="0007235B">
      <w:pPr>
        <w:jc w:val="both"/>
        <w:rPr>
          <w:rFonts w:asciiTheme="minorHAnsi" w:hAnsiTheme="minorHAnsi" w:cstheme="minorHAnsi"/>
          <w:b/>
        </w:rPr>
      </w:pPr>
      <w:r w:rsidRPr="00D7302E">
        <w:rPr>
          <w:rFonts w:asciiTheme="minorHAnsi" w:hAnsiTheme="minorHAnsi" w:cstheme="minorHAnsi"/>
          <w:b/>
        </w:rPr>
        <w:t>X</w:t>
      </w:r>
      <w:r w:rsidR="00245496" w:rsidRPr="00D7302E">
        <w:rPr>
          <w:rFonts w:asciiTheme="minorHAnsi" w:hAnsiTheme="minorHAnsi" w:cstheme="minorHAnsi"/>
          <w:b/>
        </w:rPr>
        <w:t>.</w:t>
      </w:r>
      <w:r w:rsidRPr="00D7302E">
        <w:rPr>
          <w:rFonts w:asciiTheme="minorHAnsi" w:hAnsiTheme="minorHAnsi" w:cstheme="minorHAnsi"/>
          <w:b/>
        </w:rPr>
        <w:t xml:space="preserve"> OBVEZE NARUČITELJA</w:t>
      </w:r>
    </w:p>
    <w:p w:rsidR="00194E34" w:rsidRPr="00D7302E" w:rsidRDefault="00194E34" w:rsidP="0007235B">
      <w:pPr>
        <w:jc w:val="both"/>
        <w:rPr>
          <w:rFonts w:asciiTheme="minorHAnsi" w:hAnsiTheme="minorHAnsi" w:cstheme="minorHAnsi"/>
          <w:b/>
        </w:rPr>
      </w:pPr>
    </w:p>
    <w:p w:rsidR="00D727E7" w:rsidRPr="00D7302E" w:rsidRDefault="00D727E7" w:rsidP="0007235B">
      <w:pPr>
        <w:jc w:val="center"/>
        <w:rPr>
          <w:rFonts w:asciiTheme="minorHAnsi" w:hAnsiTheme="minorHAnsi" w:cstheme="minorHAnsi"/>
          <w:b/>
        </w:rPr>
      </w:pPr>
      <w:r w:rsidRPr="00D7302E">
        <w:rPr>
          <w:rFonts w:asciiTheme="minorHAnsi" w:hAnsiTheme="minorHAnsi" w:cstheme="minorHAnsi"/>
          <w:b/>
        </w:rPr>
        <w:t xml:space="preserve">Članak </w:t>
      </w:r>
      <w:r w:rsidR="00175DDE">
        <w:rPr>
          <w:rFonts w:asciiTheme="minorHAnsi" w:hAnsiTheme="minorHAnsi" w:cstheme="minorHAnsi"/>
          <w:b/>
        </w:rPr>
        <w:t>25</w:t>
      </w:r>
      <w:r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D727E7" w:rsidRDefault="00D727E7" w:rsidP="0007235B">
      <w:pPr>
        <w:jc w:val="both"/>
        <w:rPr>
          <w:rFonts w:asciiTheme="minorHAnsi" w:hAnsiTheme="minorHAnsi" w:cstheme="minorHAnsi"/>
        </w:rPr>
      </w:pPr>
      <w:r w:rsidRPr="00D7302E">
        <w:rPr>
          <w:rFonts w:asciiTheme="minorHAnsi" w:hAnsiTheme="minorHAnsi" w:cstheme="minorHAnsi"/>
        </w:rPr>
        <w:t xml:space="preserve">Naručitelj se obvezuje da će najkasnije u roku od </w:t>
      </w:r>
      <w:r w:rsidR="00051BF3" w:rsidRPr="00D7302E">
        <w:rPr>
          <w:rFonts w:asciiTheme="minorHAnsi" w:hAnsiTheme="minorHAnsi" w:cstheme="minorHAnsi"/>
        </w:rPr>
        <w:t>5</w:t>
      </w:r>
      <w:r w:rsidRPr="00D7302E">
        <w:rPr>
          <w:rFonts w:asciiTheme="minorHAnsi" w:hAnsiTheme="minorHAnsi" w:cstheme="minorHAnsi"/>
        </w:rPr>
        <w:t xml:space="preserve"> (</w:t>
      </w:r>
      <w:r w:rsidR="003F37E6">
        <w:rPr>
          <w:rFonts w:asciiTheme="minorHAnsi" w:hAnsiTheme="minorHAnsi" w:cstheme="minorHAnsi"/>
        </w:rPr>
        <w:t>pet</w:t>
      </w:r>
      <w:r w:rsidR="00051BF3" w:rsidRPr="00D7302E">
        <w:rPr>
          <w:rFonts w:asciiTheme="minorHAnsi" w:hAnsiTheme="minorHAnsi" w:cstheme="minorHAnsi"/>
        </w:rPr>
        <w:t xml:space="preserve">) dana od dana </w:t>
      </w:r>
      <w:r w:rsidR="003F37E6">
        <w:rPr>
          <w:rFonts w:asciiTheme="minorHAnsi" w:hAnsiTheme="minorHAnsi" w:cstheme="minorHAnsi"/>
        </w:rPr>
        <w:t>stupanja na snagu</w:t>
      </w:r>
      <w:r w:rsidR="00051BF3" w:rsidRPr="00D7302E">
        <w:rPr>
          <w:rFonts w:asciiTheme="minorHAnsi" w:hAnsiTheme="minorHAnsi" w:cstheme="minorHAnsi"/>
        </w:rPr>
        <w:t xml:space="preserve"> ovog</w:t>
      </w:r>
      <w:r w:rsidRPr="00D7302E">
        <w:rPr>
          <w:rFonts w:asciiTheme="minorHAnsi" w:hAnsiTheme="minorHAnsi" w:cstheme="minorHAnsi"/>
        </w:rPr>
        <w:t xml:space="preserve"> Ugovora uvesti </w:t>
      </w:r>
      <w:r w:rsidR="00A35CA9" w:rsidRPr="00D7302E">
        <w:rPr>
          <w:rFonts w:asciiTheme="minorHAnsi" w:hAnsiTheme="minorHAnsi" w:cstheme="minorHAnsi"/>
        </w:rPr>
        <w:t>Izvođača radova</w:t>
      </w:r>
      <w:r w:rsidRPr="00D7302E">
        <w:rPr>
          <w:rFonts w:asciiTheme="minorHAnsi" w:hAnsiTheme="minorHAnsi" w:cstheme="minorHAnsi"/>
        </w:rPr>
        <w:t xml:space="preserve"> u posao.</w:t>
      </w:r>
      <w:r w:rsidR="00EF320A" w:rsidRPr="00D7302E">
        <w:rPr>
          <w:rFonts w:asciiTheme="minorHAnsi" w:hAnsiTheme="minorHAnsi" w:cstheme="minorHAnsi"/>
        </w:rPr>
        <w:t xml:space="preserve"> Naručitelj će odrediti točan datum uvođenja u posao i o tome ob</w:t>
      </w:r>
      <w:r w:rsidR="005C6F6A" w:rsidRPr="00D7302E">
        <w:rPr>
          <w:rFonts w:asciiTheme="minorHAnsi" w:hAnsiTheme="minorHAnsi" w:cstheme="minorHAnsi"/>
        </w:rPr>
        <w:t>avijestiti Izvođača radova</w:t>
      </w:r>
      <w:r w:rsidR="00EF320A" w:rsidRPr="00D7302E">
        <w:rPr>
          <w:rFonts w:asciiTheme="minorHAnsi" w:hAnsiTheme="minorHAnsi" w:cstheme="minorHAnsi"/>
        </w:rPr>
        <w:t>.</w:t>
      </w:r>
    </w:p>
    <w:p w:rsidR="003F37E6" w:rsidRPr="00D7302E" w:rsidRDefault="003F37E6" w:rsidP="0007235B">
      <w:pPr>
        <w:jc w:val="both"/>
        <w:rPr>
          <w:rFonts w:asciiTheme="minorHAnsi" w:hAnsiTheme="minorHAnsi" w:cstheme="minorHAnsi"/>
        </w:rPr>
      </w:pPr>
    </w:p>
    <w:p w:rsidR="003F37E6" w:rsidRPr="003F37E6" w:rsidRDefault="003F37E6" w:rsidP="003F37E6">
      <w:pPr>
        <w:jc w:val="both"/>
        <w:rPr>
          <w:rFonts w:asciiTheme="minorHAnsi" w:hAnsiTheme="minorHAnsi" w:cstheme="minorHAnsi"/>
        </w:rPr>
      </w:pPr>
      <w:r w:rsidRPr="003F37E6">
        <w:rPr>
          <w:rFonts w:asciiTheme="minorHAnsi" w:hAnsiTheme="minorHAnsi" w:cstheme="minorHAnsi"/>
        </w:rPr>
        <w:t>Smatra se da je Izvođač radova uveden u posao kada mu Naručitelj uruči:</w:t>
      </w:r>
    </w:p>
    <w:p w:rsidR="003F37E6" w:rsidRPr="003F37E6" w:rsidRDefault="003F37E6" w:rsidP="003F37E6">
      <w:pPr>
        <w:numPr>
          <w:ilvl w:val="0"/>
          <w:numId w:val="2"/>
        </w:numPr>
        <w:ind w:hanging="218"/>
        <w:jc w:val="both"/>
        <w:rPr>
          <w:rFonts w:asciiTheme="minorHAnsi" w:hAnsiTheme="minorHAnsi" w:cstheme="minorHAnsi"/>
        </w:rPr>
      </w:pPr>
      <w:r w:rsidRPr="003F37E6">
        <w:rPr>
          <w:rFonts w:asciiTheme="minorHAnsi" w:hAnsiTheme="minorHAnsi" w:cstheme="minorHAnsi"/>
        </w:rPr>
        <w:t>projektnu dokumentaciju potrebnu za građenje sukladno Zakonu o gradnji i</w:t>
      </w:r>
    </w:p>
    <w:p w:rsidR="003F37E6" w:rsidRPr="003F37E6" w:rsidRDefault="003F37E6" w:rsidP="003F37E6">
      <w:pPr>
        <w:numPr>
          <w:ilvl w:val="0"/>
          <w:numId w:val="2"/>
        </w:numPr>
        <w:ind w:hanging="218"/>
        <w:jc w:val="both"/>
        <w:rPr>
          <w:rFonts w:asciiTheme="minorHAnsi" w:hAnsiTheme="minorHAnsi" w:cstheme="minorHAnsi"/>
        </w:rPr>
      </w:pPr>
      <w:r w:rsidRPr="003F37E6">
        <w:rPr>
          <w:rFonts w:asciiTheme="minorHAnsi" w:hAnsiTheme="minorHAnsi" w:cstheme="minorHAnsi"/>
        </w:rPr>
        <w:t>teren slobodan za nesmetano izvođenje radova.</w:t>
      </w:r>
    </w:p>
    <w:p w:rsidR="00194E34" w:rsidRPr="00D7302E" w:rsidRDefault="00194E34" w:rsidP="0007235B">
      <w:pPr>
        <w:jc w:val="both"/>
        <w:rPr>
          <w:rFonts w:asciiTheme="minorHAnsi" w:hAnsiTheme="minorHAnsi" w:cstheme="minorHAnsi"/>
        </w:rPr>
      </w:pPr>
    </w:p>
    <w:p w:rsidR="00D727E7" w:rsidRPr="00D7302E" w:rsidRDefault="00D7302E" w:rsidP="0007235B">
      <w:pPr>
        <w:jc w:val="center"/>
        <w:rPr>
          <w:rFonts w:asciiTheme="minorHAnsi" w:hAnsiTheme="minorHAnsi" w:cstheme="minorHAnsi"/>
          <w:b/>
        </w:rPr>
      </w:pPr>
      <w:r>
        <w:rPr>
          <w:rFonts w:asciiTheme="minorHAnsi" w:hAnsiTheme="minorHAnsi" w:cstheme="minorHAnsi"/>
          <w:b/>
        </w:rPr>
        <w:t>Č</w:t>
      </w:r>
      <w:r w:rsidR="00175DDE">
        <w:rPr>
          <w:rFonts w:asciiTheme="minorHAnsi" w:hAnsiTheme="minorHAnsi" w:cstheme="minorHAnsi"/>
          <w:b/>
        </w:rPr>
        <w:t>lanak 26</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3F37E6" w:rsidRPr="003F37E6" w:rsidRDefault="003F37E6" w:rsidP="003F37E6">
      <w:pPr>
        <w:jc w:val="both"/>
        <w:rPr>
          <w:rFonts w:asciiTheme="minorHAnsi" w:hAnsiTheme="minorHAnsi" w:cstheme="minorHAnsi"/>
        </w:rPr>
      </w:pPr>
      <w:r w:rsidRPr="003F37E6">
        <w:rPr>
          <w:rFonts w:asciiTheme="minorHAnsi" w:hAnsiTheme="minorHAnsi" w:cstheme="minorHAnsi"/>
        </w:rPr>
        <w:t xml:space="preserve">Stalni stručni nadzor nad tijekom izvođenja ugovorenih radova vršit će Naručitelj putem imenovane ovlaštene osobe - nadzornog inženjera. </w:t>
      </w:r>
    </w:p>
    <w:p w:rsidR="003F37E6" w:rsidRPr="003F37E6" w:rsidRDefault="003F37E6" w:rsidP="003F37E6">
      <w:pPr>
        <w:jc w:val="both"/>
        <w:rPr>
          <w:rFonts w:asciiTheme="minorHAnsi" w:hAnsiTheme="minorHAnsi" w:cstheme="minorHAnsi"/>
        </w:rPr>
      </w:pPr>
    </w:p>
    <w:p w:rsidR="003F37E6" w:rsidRPr="003F37E6" w:rsidRDefault="003F37E6" w:rsidP="003F37E6">
      <w:pPr>
        <w:jc w:val="both"/>
        <w:rPr>
          <w:rFonts w:asciiTheme="minorHAnsi" w:hAnsiTheme="minorHAnsi" w:cstheme="minorHAnsi"/>
        </w:rPr>
      </w:pPr>
      <w:r w:rsidRPr="003F37E6">
        <w:rPr>
          <w:rFonts w:asciiTheme="minorHAnsi" w:hAnsiTheme="minorHAnsi" w:cstheme="minorHAnsi"/>
        </w:rPr>
        <w:t>O imenovanju nadzornog inženjera Naručitelj je dužan pisanim putem izvijestiti Izvođača radova i nadležna tijela.</w:t>
      </w:r>
    </w:p>
    <w:p w:rsidR="0005661B" w:rsidRPr="00D7302E" w:rsidRDefault="0005661B" w:rsidP="0007235B">
      <w:pPr>
        <w:jc w:val="both"/>
        <w:rPr>
          <w:rFonts w:asciiTheme="minorHAnsi" w:hAnsiTheme="minorHAnsi" w:cstheme="minorHAnsi"/>
        </w:rPr>
      </w:pPr>
    </w:p>
    <w:p w:rsidR="003F37E6" w:rsidRPr="003F37E6" w:rsidRDefault="003F37E6" w:rsidP="003F37E6">
      <w:pPr>
        <w:jc w:val="center"/>
        <w:rPr>
          <w:rFonts w:asciiTheme="minorHAnsi" w:hAnsiTheme="minorHAnsi" w:cstheme="minorHAnsi"/>
          <w:b/>
        </w:rPr>
      </w:pPr>
      <w:r w:rsidRPr="003F37E6">
        <w:rPr>
          <w:rFonts w:asciiTheme="minorHAnsi" w:hAnsiTheme="minorHAnsi" w:cstheme="minorHAnsi"/>
          <w:b/>
        </w:rPr>
        <w:t>Čl</w:t>
      </w:r>
      <w:r w:rsidR="00175DDE">
        <w:rPr>
          <w:rFonts w:asciiTheme="minorHAnsi" w:hAnsiTheme="minorHAnsi" w:cstheme="minorHAnsi"/>
          <w:b/>
        </w:rPr>
        <w:t>anak 27</w:t>
      </w:r>
      <w:r w:rsidRPr="003F37E6">
        <w:rPr>
          <w:rFonts w:asciiTheme="minorHAnsi" w:hAnsiTheme="minorHAnsi" w:cstheme="minorHAnsi"/>
          <w:b/>
        </w:rPr>
        <w:t>.</w:t>
      </w:r>
    </w:p>
    <w:p w:rsidR="003F37E6" w:rsidRPr="003F37E6" w:rsidRDefault="003F37E6" w:rsidP="003F37E6">
      <w:pPr>
        <w:rPr>
          <w:rFonts w:asciiTheme="minorHAnsi" w:hAnsiTheme="minorHAnsi" w:cstheme="minorHAnsi"/>
        </w:rPr>
      </w:pPr>
    </w:p>
    <w:p w:rsidR="003F37E6" w:rsidRPr="003F37E6" w:rsidRDefault="003F37E6" w:rsidP="003F37E6">
      <w:pPr>
        <w:rPr>
          <w:rFonts w:asciiTheme="minorHAnsi" w:hAnsiTheme="minorHAnsi" w:cstheme="minorHAnsi"/>
        </w:rPr>
      </w:pPr>
      <w:r w:rsidRPr="003F37E6">
        <w:rPr>
          <w:rFonts w:asciiTheme="minorHAnsi" w:hAnsiTheme="minorHAnsi" w:cstheme="minorHAnsi"/>
        </w:rPr>
        <w:t>Naručitelj se obvezuje po završetku izvođenja ugovorenih radova preuzeti izvedene radove.</w:t>
      </w:r>
    </w:p>
    <w:p w:rsidR="003F37E6" w:rsidRPr="003F37E6" w:rsidRDefault="003F37E6" w:rsidP="003F37E6">
      <w:pPr>
        <w:rPr>
          <w:rFonts w:cs="Arial"/>
          <w:b/>
        </w:rPr>
      </w:pPr>
    </w:p>
    <w:p w:rsidR="006E5ACB" w:rsidRPr="00D7302E" w:rsidRDefault="006E5ACB" w:rsidP="003F0311">
      <w:pPr>
        <w:rPr>
          <w:rFonts w:asciiTheme="minorHAnsi" w:hAnsiTheme="minorHAnsi" w:cstheme="minorHAnsi"/>
          <w:b/>
        </w:rPr>
      </w:pPr>
    </w:p>
    <w:p w:rsidR="00D727E7" w:rsidRPr="00D7302E" w:rsidRDefault="00D7302E" w:rsidP="0007235B">
      <w:pPr>
        <w:jc w:val="both"/>
        <w:rPr>
          <w:rFonts w:asciiTheme="minorHAnsi" w:hAnsiTheme="minorHAnsi" w:cstheme="minorHAnsi"/>
          <w:b/>
        </w:rPr>
      </w:pPr>
      <w:r>
        <w:rPr>
          <w:rFonts w:asciiTheme="minorHAnsi" w:hAnsiTheme="minorHAnsi" w:cstheme="minorHAnsi"/>
          <w:b/>
        </w:rPr>
        <w:t>X</w:t>
      </w:r>
      <w:r w:rsidR="006408D2">
        <w:rPr>
          <w:rFonts w:asciiTheme="minorHAnsi" w:hAnsiTheme="minorHAnsi" w:cstheme="minorHAnsi"/>
          <w:b/>
        </w:rPr>
        <w:t>I</w:t>
      </w:r>
      <w:r w:rsidR="00245496" w:rsidRPr="00D7302E">
        <w:rPr>
          <w:rFonts w:asciiTheme="minorHAnsi" w:hAnsiTheme="minorHAnsi" w:cstheme="minorHAnsi"/>
          <w:b/>
        </w:rPr>
        <w:t>.</w:t>
      </w:r>
      <w:r w:rsidR="004F0560" w:rsidRPr="00D7302E">
        <w:rPr>
          <w:rFonts w:asciiTheme="minorHAnsi" w:hAnsiTheme="minorHAnsi" w:cstheme="minorHAnsi"/>
          <w:b/>
        </w:rPr>
        <w:t xml:space="preserve"> </w:t>
      </w:r>
      <w:r w:rsidR="00AE016E" w:rsidRPr="00D7302E">
        <w:rPr>
          <w:rFonts w:asciiTheme="minorHAnsi" w:hAnsiTheme="minorHAnsi" w:cstheme="minorHAnsi"/>
          <w:b/>
        </w:rPr>
        <w:t>IZMJENE UGOVORA</w:t>
      </w:r>
    </w:p>
    <w:p w:rsidR="00194E34" w:rsidRPr="00D7302E" w:rsidRDefault="00194E34" w:rsidP="0007235B">
      <w:pPr>
        <w:jc w:val="both"/>
        <w:rPr>
          <w:rFonts w:asciiTheme="minorHAnsi" w:hAnsiTheme="minorHAnsi" w:cstheme="minorHAnsi"/>
          <w:b/>
        </w:rPr>
      </w:pPr>
    </w:p>
    <w:p w:rsidR="00D727E7" w:rsidRPr="00D7302E" w:rsidRDefault="000D4063" w:rsidP="0007235B">
      <w:pPr>
        <w:jc w:val="center"/>
        <w:rPr>
          <w:rFonts w:asciiTheme="minorHAnsi" w:hAnsiTheme="minorHAnsi" w:cstheme="minorHAnsi"/>
          <w:b/>
        </w:rPr>
      </w:pPr>
      <w:r w:rsidRPr="00D7302E">
        <w:rPr>
          <w:rFonts w:asciiTheme="minorHAnsi" w:hAnsiTheme="minorHAnsi" w:cstheme="minorHAnsi"/>
          <w:b/>
        </w:rPr>
        <w:t>Članak 2</w:t>
      </w:r>
      <w:r w:rsidR="00175DDE">
        <w:rPr>
          <w:rFonts w:asciiTheme="minorHAnsi" w:hAnsiTheme="minorHAnsi" w:cstheme="minorHAnsi"/>
          <w:b/>
        </w:rPr>
        <w:t>8</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6408D2" w:rsidRPr="00175DDE" w:rsidRDefault="006408D2" w:rsidP="006408D2">
      <w:pPr>
        <w:widowControl w:val="0"/>
        <w:spacing w:before="72"/>
        <w:jc w:val="both"/>
        <w:rPr>
          <w:rFonts w:asciiTheme="minorHAnsi" w:eastAsia="Arial" w:hAnsiTheme="minorHAnsi" w:cstheme="minorHAnsi"/>
          <w:noProof/>
          <w:lang w:eastAsia="en-US"/>
        </w:rPr>
      </w:pPr>
      <w:r w:rsidRPr="00175DDE">
        <w:rPr>
          <w:rFonts w:asciiTheme="minorHAnsi" w:eastAsia="Arial" w:hAnsiTheme="minorHAnsi" w:cstheme="minorHAnsi"/>
          <w:noProof/>
          <w:lang w:eastAsia="en-US"/>
        </w:rPr>
        <w:t>Izmjene i dopune ovog Ugovora moguće su i valjane samo ako su učinjene u pisanom obliku.</w:t>
      </w:r>
    </w:p>
    <w:p w:rsidR="00FB48EB" w:rsidRPr="00175DDE" w:rsidRDefault="00FB48EB" w:rsidP="00FB48EB">
      <w:pPr>
        <w:jc w:val="both"/>
        <w:rPr>
          <w:rFonts w:asciiTheme="minorHAnsi" w:hAnsiTheme="minorHAnsi" w:cstheme="minorHAnsi"/>
        </w:rPr>
      </w:pPr>
    </w:p>
    <w:p w:rsidR="00355576" w:rsidRPr="00D7302E" w:rsidRDefault="00355576" w:rsidP="00355576">
      <w:pPr>
        <w:jc w:val="both"/>
        <w:rPr>
          <w:rFonts w:asciiTheme="minorHAnsi" w:hAnsiTheme="minorHAnsi" w:cstheme="minorHAnsi"/>
          <w:b/>
        </w:rPr>
      </w:pPr>
    </w:p>
    <w:p w:rsidR="00355576" w:rsidRPr="00D7302E" w:rsidRDefault="00355576" w:rsidP="00355576">
      <w:pPr>
        <w:jc w:val="center"/>
        <w:rPr>
          <w:rFonts w:asciiTheme="minorHAnsi" w:hAnsiTheme="minorHAnsi" w:cstheme="minorHAnsi"/>
          <w:b/>
        </w:rPr>
      </w:pPr>
      <w:r w:rsidRPr="006408D2">
        <w:rPr>
          <w:rFonts w:asciiTheme="minorHAnsi" w:hAnsiTheme="minorHAnsi" w:cstheme="minorHAnsi"/>
          <w:b/>
        </w:rPr>
        <w:t xml:space="preserve">Članak </w:t>
      </w:r>
      <w:r w:rsidR="00175DDE">
        <w:rPr>
          <w:rFonts w:asciiTheme="minorHAnsi" w:hAnsiTheme="minorHAnsi" w:cstheme="minorHAnsi"/>
          <w:b/>
        </w:rPr>
        <w:t>29</w:t>
      </w:r>
      <w:r w:rsidRPr="006408D2">
        <w:rPr>
          <w:rFonts w:asciiTheme="minorHAnsi" w:hAnsiTheme="minorHAnsi" w:cstheme="minorHAnsi"/>
          <w:b/>
        </w:rPr>
        <w:t>.</w:t>
      </w:r>
    </w:p>
    <w:p w:rsidR="00355576" w:rsidRPr="00D7302E" w:rsidRDefault="00355576" w:rsidP="00355576">
      <w:pPr>
        <w:jc w:val="center"/>
        <w:rPr>
          <w:rFonts w:asciiTheme="minorHAnsi" w:hAnsiTheme="minorHAnsi" w:cstheme="minorHAnsi"/>
          <w:b/>
        </w:rPr>
      </w:pPr>
    </w:p>
    <w:p w:rsidR="006408D2" w:rsidRPr="00175DDE" w:rsidRDefault="006408D2" w:rsidP="006408D2">
      <w:pPr>
        <w:jc w:val="both"/>
        <w:rPr>
          <w:rFonts w:asciiTheme="minorHAnsi" w:hAnsiTheme="minorHAnsi" w:cstheme="minorHAnsi"/>
        </w:rPr>
      </w:pPr>
      <w:r w:rsidRPr="00175DDE">
        <w:rPr>
          <w:rFonts w:asciiTheme="minorHAnsi" w:hAnsiTheme="minorHAnsi" w:cstheme="minorHAnsi"/>
        </w:rPr>
        <w:t xml:space="preserve">Ukoliko se za vrijeme važenja ovog Ugovora pojavi potreba za izvođenjem dodatnih radova, nadzorni inženjer dužan je dati obrazloženje i potrebu izvođenja te opisati vrstu i količine tih radova. </w:t>
      </w:r>
    </w:p>
    <w:p w:rsidR="006408D2" w:rsidRPr="006408D2" w:rsidRDefault="006408D2" w:rsidP="00355576">
      <w:pPr>
        <w:widowControl w:val="0"/>
        <w:tabs>
          <w:tab w:val="center" w:pos="4320"/>
          <w:tab w:val="right" w:pos="8640"/>
        </w:tabs>
        <w:suppressAutoHyphens/>
        <w:autoSpaceDN w:val="0"/>
        <w:jc w:val="both"/>
        <w:textAlignment w:val="baseline"/>
        <w:rPr>
          <w:rFonts w:asciiTheme="minorHAnsi" w:hAnsiTheme="minorHAnsi" w:cstheme="minorHAnsi"/>
          <w:color w:val="0070C0"/>
        </w:rPr>
      </w:pPr>
    </w:p>
    <w:p w:rsidR="006408D2" w:rsidRPr="00175DDE" w:rsidRDefault="006408D2" w:rsidP="006408D2">
      <w:pPr>
        <w:jc w:val="both"/>
        <w:rPr>
          <w:rFonts w:asciiTheme="minorHAnsi" w:hAnsiTheme="minorHAnsi" w:cstheme="minorHAnsi"/>
        </w:rPr>
      </w:pPr>
      <w:r w:rsidRPr="00175DDE">
        <w:rPr>
          <w:rFonts w:asciiTheme="minorHAnsi" w:hAnsiTheme="minorHAnsi" w:cstheme="minorHAnsi"/>
        </w:rPr>
        <w:t>Za izvođenje dodatnih radova suglasnost daje Naručitelj i sklopit će se dodatak ovom Ugovoru.</w:t>
      </w:r>
    </w:p>
    <w:p w:rsidR="006408D2" w:rsidRDefault="006408D2" w:rsidP="006408D2">
      <w:pPr>
        <w:jc w:val="both"/>
        <w:rPr>
          <w:rFonts w:cs="Arial"/>
          <w:b/>
        </w:rPr>
      </w:pPr>
    </w:p>
    <w:p w:rsidR="006408D2" w:rsidRDefault="006408D2" w:rsidP="006408D2">
      <w:pPr>
        <w:jc w:val="both"/>
        <w:rPr>
          <w:rFonts w:cs="Arial"/>
          <w:b/>
        </w:rPr>
      </w:pPr>
    </w:p>
    <w:p w:rsidR="00E07C00" w:rsidRDefault="00E07C00" w:rsidP="006408D2">
      <w:pPr>
        <w:jc w:val="both"/>
        <w:rPr>
          <w:rFonts w:cs="Arial"/>
          <w:b/>
        </w:rPr>
      </w:pPr>
    </w:p>
    <w:p w:rsidR="00E07C00" w:rsidRDefault="00E07C00" w:rsidP="006408D2">
      <w:pPr>
        <w:jc w:val="both"/>
        <w:rPr>
          <w:rFonts w:cs="Arial"/>
          <w:b/>
        </w:rPr>
      </w:pPr>
    </w:p>
    <w:p w:rsidR="00E07C00" w:rsidRDefault="00E07C00" w:rsidP="006408D2">
      <w:pPr>
        <w:jc w:val="both"/>
        <w:rPr>
          <w:rFonts w:cs="Arial"/>
          <w:b/>
        </w:rPr>
      </w:pPr>
    </w:p>
    <w:p w:rsidR="00E07C00" w:rsidRDefault="00E07C00" w:rsidP="006408D2">
      <w:pPr>
        <w:jc w:val="both"/>
        <w:rPr>
          <w:rFonts w:cs="Arial"/>
          <w:b/>
        </w:rPr>
      </w:pPr>
    </w:p>
    <w:p w:rsidR="006408D2" w:rsidRPr="006408D2" w:rsidRDefault="006408D2" w:rsidP="006408D2">
      <w:pPr>
        <w:jc w:val="both"/>
        <w:rPr>
          <w:rFonts w:asciiTheme="minorHAnsi" w:hAnsiTheme="minorHAnsi" w:cstheme="minorHAnsi"/>
          <w:b/>
        </w:rPr>
      </w:pPr>
      <w:r w:rsidRPr="006408D2">
        <w:rPr>
          <w:rFonts w:asciiTheme="minorHAnsi" w:hAnsiTheme="minorHAnsi" w:cstheme="minorHAnsi"/>
          <w:b/>
        </w:rPr>
        <w:t>XII. PRIMOPREDAJA I OKONČANI OBRAČUN</w:t>
      </w:r>
    </w:p>
    <w:p w:rsidR="006408D2" w:rsidRPr="006408D2" w:rsidRDefault="006408D2" w:rsidP="006408D2">
      <w:pPr>
        <w:jc w:val="both"/>
        <w:rPr>
          <w:rFonts w:asciiTheme="minorHAnsi" w:hAnsiTheme="minorHAnsi" w:cstheme="minorHAnsi"/>
          <w:b/>
        </w:rPr>
      </w:pPr>
    </w:p>
    <w:p w:rsidR="006408D2" w:rsidRPr="006408D2" w:rsidRDefault="00175DDE" w:rsidP="006408D2">
      <w:pPr>
        <w:jc w:val="center"/>
        <w:rPr>
          <w:rFonts w:asciiTheme="minorHAnsi" w:hAnsiTheme="minorHAnsi" w:cstheme="minorHAnsi"/>
          <w:b/>
        </w:rPr>
      </w:pPr>
      <w:r>
        <w:rPr>
          <w:rFonts w:asciiTheme="minorHAnsi" w:hAnsiTheme="minorHAnsi" w:cstheme="minorHAnsi"/>
          <w:b/>
        </w:rPr>
        <w:t>Članak 30</w:t>
      </w:r>
      <w:r w:rsidR="006408D2" w:rsidRPr="006408D2">
        <w:rPr>
          <w:rFonts w:asciiTheme="minorHAnsi" w:hAnsiTheme="minorHAnsi" w:cstheme="minorHAnsi"/>
          <w:b/>
        </w:rPr>
        <w:t xml:space="preserve">. </w:t>
      </w:r>
    </w:p>
    <w:p w:rsidR="006408D2" w:rsidRPr="006408D2" w:rsidRDefault="006408D2" w:rsidP="006408D2">
      <w:pPr>
        <w:jc w:val="center"/>
        <w:rPr>
          <w:rFonts w:asciiTheme="minorHAnsi" w:hAnsiTheme="minorHAnsi" w:cstheme="minorHAnsi"/>
          <w:b/>
        </w:rPr>
      </w:pPr>
    </w:p>
    <w:p w:rsidR="006408D2" w:rsidRPr="00175DDE" w:rsidRDefault="006408D2" w:rsidP="006408D2">
      <w:pPr>
        <w:rPr>
          <w:rFonts w:asciiTheme="minorHAnsi" w:hAnsiTheme="minorHAnsi" w:cstheme="minorHAnsi"/>
          <w:b/>
        </w:rPr>
      </w:pPr>
    </w:p>
    <w:p w:rsidR="006408D2" w:rsidRPr="00175DDE" w:rsidRDefault="006408D2" w:rsidP="006408D2">
      <w:pPr>
        <w:jc w:val="both"/>
        <w:rPr>
          <w:rFonts w:asciiTheme="minorHAnsi" w:hAnsiTheme="minorHAnsi" w:cstheme="minorHAnsi"/>
        </w:rPr>
      </w:pPr>
      <w:r w:rsidRPr="00175DDE">
        <w:rPr>
          <w:rFonts w:asciiTheme="minorHAnsi" w:hAnsiTheme="minorHAnsi" w:cstheme="minorHAnsi"/>
        </w:rPr>
        <w:t>Prije primopredaje radova, a po završetku svih radova, Izvođač radova se obvezuje obaviti pregled izvedenih radova i to sa ovlaštenim predstavnikom Naručitelja i nadzornim inženjerom, pri čemu se sastavlja Zapisnik o pregledu, u kojem se evidentiraju svi uočeni nedostaci. Zapisnik o pregledu je sastavni dio Zapisnika o primopredaji.</w:t>
      </w:r>
    </w:p>
    <w:p w:rsidR="006408D2" w:rsidRPr="00175DDE" w:rsidRDefault="006408D2" w:rsidP="006408D2">
      <w:pPr>
        <w:jc w:val="both"/>
        <w:rPr>
          <w:rFonts w:asciiTheme="minorHAnsi" w:hAnsiTheme="minorHAnsi" w:cstheme="minorHAnsi"/>
        </w:rPr>
      </w:pPr>
    </w:p>
    <w:p w:rsidR="006408D2" w:rsidRPr="00175DDE" w:rsidRDefault="006408D2" w:rsidP="006408D2">
      <w:pPr>
        <w:jc w:val="both"/>
        <w:rPr>
          <w:rFonts w:asciiTheme="minorHAnsi" w:hAnsiTheme="minorHAnsi" w:cstheme="minorHAnsi"/>
        </w:rPr>
      </w:pPr>
      <w:r w:rsidRPr="00175DDE">
        <w:rPr>
          <w:rFonts w:asciiTheme="minorHAnsi" w:hAnsiTheme="minorHAnsi" w:cstheme="minorHAnsi"/>
        </w:rPr>
        <w:t xml:space="preserve">Ukoliko se Zapisnikom o pregledu utvrde nedostaci, Izvođač radova je dužan otkloniti nedostatke u primjerenom roku koji se definira navedenim Zapisnikom. Izvođač radova će po otklanjanju nedostataka Naručitelju dostaviti izvješće o izvedenim radovima. </w:t>
      </w:r>
    </w:p>
    <w:p w:rsidR="006408D2" w:rsidRPr="006408D2" w:rsidRDefault="006408D2" w:rsidP="006408D2">
      <w:pPr>
        <w:rPr>
          <w:rFonts w:cs="Arial"/>
          <w:b/>
        </w:rPr>
      </w:pPr>
    </w:p>
    <w:p w:rsidR="00FB48EB" w:rsidRPr="003F0311" w:rsidRDefault="00FB48EB" w:rsidP="00FB48EB">
      <w:pPr>
        <w:jc w:val="both"/>
        <w:rPr>
          <w:rFonts w:asciiTheme="minorHAnsi" w:hAnsiTheme="minorHAnsi" w:cstheme="minorHAnsi"/>
        </w:rPr>
      </w:pPr>
    </w:p>
    <w:p w:rsidR="00194E34" w:rsidRPr="00D7302E" w:rsidRDefault="00194E34" w:rsidP="0007235B">
      <w:pPr>
        <w:jc w:val="both"/>
        <w:rPr>
          <w:rFonts w:asciiTheme="minorHAnsi" w:hAnsiTheme="minorHAnsi" w:cstheme="minorHAnsi"/>
        </w:rPr>
      </w:pPr>
    </w:p>
    <w:p w:rsidR="00D727E7" w:rsidRPr="00D7302E" w:rsidRDefault="00AD026A" w:rsidP="0007235B">
      <w:pPr>
        <w:rPr>
          <w:rFonts w:asciiTheme="minorHAnsi" w:hAnsiTheme="minorHAnsi" w:cstheme="minorHAnsi"/>
          <w:b/>
        </w:rPr>
      </w:pPr>
      <w:r w:rsidRPr="00D7302E">
        <w:rPr>
          <w:rFonts w:asciiTheme="minorHAnsi" w:hAnsiTheme="minorHAnsi" w:cstheme="minorHAnsi"/>
          <w:b/>
        </w:rPr>
        <w:t>X</w:t>
      </w:r>
      <w:r w:rsidR="006408D2">
        <w:rPr>
          <w:rFonts w:asciiTheme="minorHAnsi" w:hAnsiTheme="minorHAnsi" w:cstheme="minorHAnsi"/>
          <w:b/>
        </w:rPr>
        <w:t>II</w:t>
      </w:r>
      <w:r w:rsidRPr="00D7302E">
        <w:rPr>
          <w:rFonts w:asciiTheme="minorHAnsi" w:hAnsiTheme="minorHAnsi" w:cstheme="minorHAnsi"/>
          <w:b/>
        </w:rPr>
        <w:t>I</w:t>
      </w:r>
      <w:r w:rsidR="00245496" w:rsidRPr="00D7302E">
        <w:rPr>
          <w:rFonts w:asciiTheme="minorHAnsi" w:hAnsiTheme="minorHAnsi" w:cstheme="minorHAnsi"/>
          <w:b/>
        </w:rPr>
        <w:t>.</w:t>
      </w:r>
      <w:r w:rsidR="00FD532E" w:rsidRPr="00D7302E">
        <w:rPr>
          <w:rFonts w:asciiTheme="minorHAnsi" w:hAnsiTheme="minorHAnsi" w:cstheme="minorHAnsi"/>
          <w:b/>
        </w:rPr>
        <w:t xml:space="preserve"> </w:t>
      </w:r>
      <w:r w:rsidR="00D727E7" w:rsidRPr="00D7302E">
        <w:rPr>
          <w:rFonts w:asciiTheme="minorHAnsi" w:hAnsiTheme="minorHAnsi" w:cstheme="minorHAnsi"/>
          <w:b/>
        </w:rPr>
        <w:t>RASKID UGOVORA</w:t>
      </w:r>
    </w:p>
    <w:p w:rsidR="00194E34" w:rsidRPr="00D7302E" w:rsidRDefault="00194E34" w:rsidP="0007235B">
      <w:pPr>
        <w:rPr>
          <w:rFonts w:asciiTheme="minorHAnsi" w:hAnsiTheme="minorHAnsi" w:cstheme="minorHAnsi"/>
          <w:b/>
        </w:rPr>
      </w:pPr>
    </w:p>
    <w:p w:rsidR="00D727E7" w:rsidRPr="00D7302E" w:rsidRDefault="000D4063" w:rsidP="0007235B">
      <w:pPr>
        <w:tabs>
          <w:tab w:val="center" w:pos="4320"/>
          <w:tab w:val="right" w:pos="8640"/>
        </w:tabs>
        <w:jc w:val="center"/>
        <w:rPr>
          <w:rFonts w:asciiTheme="minorHAnsi" w:eastAsia="Calibri" w:hAnsiTheme="minorHAnsi" w:cstheme="minorHAnsi"/>
          <w:b/>
        </w:rPr>
      </w:pPr>
      <w:r w:rsidRPr="00D7302E">
        <w:rPr>
          <w:rFonts w:asciiTheme="minorHAnsi" w:eastAsia="Calibri" w:hAnsiTheme="minorHAnsi" w:cstheme="minorHAnsi"/>
          <w:b/>
        </w:rPr>
        <w:t>Članak</w:t>
      </w:r>
      <w:r w:rsidR="00175DDE">
        <w:rPr>
          <w:rFonts w:asciiTheme="minorHAnsi" w:eastAsia="Calibri" w:hAnsiTheme="minorHAnsi" w:cstheme="minorHAnsi"/>
          <w:b/>
        </w:rPr>
        <w:t xml:space="preserve"> 31</w:t>
      </w:r>
      <w:r w:rsidR="00D727E7" w:rsidRPr="00D7302E">
        <w:rPr>
          <w:rFonts w:asciiTheme="minorHAnsi" w:eastAsia="Calibri" w:hAnsiTheme="minorHAnsi" w:cstheme="minorHAnsi"/>
          <w:b/>
        </w:rPr>
        <w:t>.</w:t>
      </w:r>
    </w:p>
    <w:p w:rsidR="00D727E7" w:rsidRPr="00D7302E" w:rsidRDefault="00D727E7" w:rsidP="0007235B">
      <w:pPr>
        <w:tabs>
          <w:tab w:val="center" w:pos="4320"/>
          <w:tab w:val="right" w:pos="8640"/>
        </w:tabs>
        <w:jc w:val="center"/>
        <w:rPr>
          <w:rFonts w:asciiTheme="minorHAnsi" w:eastAsia="Calibri" w:hAnsiTheme="minorHAnsi" w:cstheme="minorHAnsi"/>
          <w:b/>
        </w:rPr>
      </w:pPr>
    </w:p>
    <w:p w:rsidR="007375A1" w:rsidRPr="00D7302E" w:rsidRDefault="00D727E7" w:rsidP="0007235B">
      <w:pPr>
        <w:tabs>
          <w:tab w:val="center" w:pos="4320"/>
          <w:tab w:val="right" w:pos="8640"/>
        </w:tabs>
        <w:jc w:val="both"/>
        <w:rPr>
          <w:rFonts w:asciiTheme="minorHAnsi" w:eastAsia="Calibri" w:hAnsiTheme="minorHAnsi" w:cstheme="minorHAnsi"/>
        </w:rPr>
      </w:pPr>
      <w:r w:rsidRPr="00D7302E">
        <w:rPr>
          <w:rFonts w:asciiTheme="minorHAnsi" w:eastAsia="Calibri" w:hAnsiTheme="minorHAnsi" w:cstheme="minorHAnsi"/>
        </w:rPr>
        <w:t xml:space="preserve">U slučaju da se </w:t>
      </w:r>
      <w:r w:rsidR="00F30A25" w:rsidRPr="00D7302E">
        <w:rPr>
          <w:rFonts w:asciiTheme="minorHAnsi" w:eastAsia="Calibri" w:hAnsiTheme="minorHAnsi" w:cstheme="minorHAnsi"/>
        </w:rPr>
        <w:t xml:space="preserve">Izvođač radova </w:t>
      </w:r>
      <w:r w:rsidRPr="00D7302E">
        <w:rPr>
          <w:rFonts w:asciiTheme="minorHAnsi" w:eastAsia="Calibri" w:hAnsiTheme="minorHAnsi" w:cstheme="minorHAnsi"/>
        </w:rPr>
        <w:t>ne p</w:t>
      </w:r>
      <w:r w:rsidR="00AD026A" w:rsidRPr="00D7302E">
        <w:rPr>
          <w:rFonts w:asciiTheme="minorHAnsi" w:eastAsia="Calibri" w:hAnsiTheme="minorHAnsi" w:cstheme="minorHAnsi"/>
        </w:rPr>
        <w:t>ridržava odredbi ovoga Ugovora,</w:t>
      </w:r>
      <w:r w:rsidRPr="00D7302E">
        <w:rPr>
          <w:rFonts w:asciiTheme="minorHAnsi" w:eastAsia="Calibri" w:hAnsiTheme="minorHAnsi" w:cstheme="minorHAnsi"/>
        </w:rPr>
        <w:t xml:space="preserve"> </w:t>
      </w:r>
      <w:r w:rsidR="00173E9A" w:rsidRPr="00D7302E">
        <w:rPr>
          <w:rFonts w:asciiTheme="minorHAnsi" w:eastAsia="Calibri" w:hAnsiTheme="minorHAnsi" w:cstheme="minorHAnsi"/>
        </w:rPr>
        <w:t xml:space="preserve">ne dostavi </w:t>
      </w:r>
      <w:r w:rsidR="00C809F3" w:rsidRPr="00D7302E">
        <w:rPr>
          <w:rFonts w:asciiTheme="minorHAnsi" w:eastAsia="Calibri" w:hAnsiTheme="minorHAnsi" w:cstheme="minorHAnsi"/>
        </w:rPr>
        <w:t>jamstvo</w:t>
      </w:r>
      <w:r w:rsidR="00173E9A" w:rsidRPr="00D7302E">
        <w:rPr>
          <w:rFonts w:asciiTheme="minorHAnsi" w:eastAsia="Calibri" w:hAnsiTheme="minorHAnsi" w:cstheme="minorHAnsi"/>
        </w:rPr>
        <w:t xml:space="preserve"> iz </w:t>
      </w:r>
      <w:r w:rsidR="00173E9A" w:rsidRPr="00BA1411">
        <w:rPr>
          <w:rFonts w:asciiTheme="minorHAnsi" w:eastAsia="Calibri" w:hAnsiTheme="minorHAnsi" w:cstheme="minorHAnsi"/>
        </w:rPr>
        <w:t>članka 1</w:t>
      </w:r>
      <w:r w:rsidR="00175DDE" w:rsidRPr="00BA1411">
        <w:rPr>
          <w:rFonts w:asciiTheme="minorHAnsi" w:eastAsia="Calibri" w:hAnsiTheme="minorHAnsi" w:cstheme="minorHAnsi"/>
        </w:rPr>
        <w:t>2</w:t>
      </w:r>
      <w:r w:rsidR="00173E9A" w:rsidRPr="00BA1411">
        <w:rPr>
          <w:rFonts w:asciiTheme="minorHAnsi" w:eastAsia="Calibri" w:hAnsiTheme="minorHAnsi" w:cstheme="minorHAnsi"/>
        </w:rPr>
        <w:t>.</w:t>
      </w:r>
      <w:r w:rsidR="003E4DE4" w:rsidRPr="00BA1411">
        <w:rPr>
          <w:rFonts w:asciiTheme="minorHAnsi" w:eastAsia="Calibri" w:hAnsiTheme="minorHAnsi" w:cstheme="minorHAnsi"/>
        </w:rPr>
        <w:t xml:space="preserve"> ovog</w:t>
      </w:r>
      <w:r w:rsidR="003E4DE4" w:rsidRPr="00D7302E">
        <w:rPr>
          <w:rFonts w:asciiTheme="minorHAnsi" w:eastAsia="Calibri" w:hAnsiTheme="minorHAnsi" w:cstheme="minorHAnsi"/>
        </w:rPr>
        <w:t xml:space="preserve"> Ugovora</w:t>
      </w:r>
      <w:r w:rsidR="00173E9A" w:rsidRPr="00D7302E">
        <w:rPr>
          <w:rFonts w:asciiTheme="minorHAnsi" w:eastAsia="Calibri" w:hAnsiTheme="minorHAnsi" w:cstheme="minorHAnsi"/>
        </w:rPr>
        <w:t xml:space="preserve">, </w:t>
      </w:r>
      <w:r w:rsidRPr="00D7302E">
        <w:rPr>
          <w:rFonts w:asciiTheme="minorHAnsi" w:eastAsia="Calibri" w:hAnsiTheme="minorHAnsi" w:cstheme="minorHAnsi"/>
        </w:rPr>
        <w:t xml:space="preserve">ne započne radove u ugovorenom roku ili ako radovi ne napreduju kako je prema ovom Ugovoru utvrđeno, kao i u slučaju da </w:t>
      </w:r>
      <w:r w:rsidR="00F30A25" w:rsidRPr="00D7302E">
        <w:rPr>
          <w:rFonts w:asciiTheme="minorHAnsi" w:eastAsia="Calibri" w:hAnsiTheme="minorHAnsi" w:cstheme="minorHAnsi"/>
        </w:rPr>
        <w:t xml:space="preserve">Izvođač </w:t>
      </w:r>
      <w:r w:rsidRPr="00D7302E">
        <w:rPr>
          <w:rFonts w:asciiTheme="minorHAnsi" w:eastAsia="Calibri" w:hAnsiTheme="minorHAnsi" w:cstheme="minorHAnsi"/>
        </w:rPr>
        <w:t>ne obavlja radove kvalitetno i</w:t>
      </w:r>
      <w:r w:rsidR="007375A1" w:rsidRPr="00D7302E">
        <w:rPr>
          <w:rFonts w:asciiTheme="minorHAnsi" w:eastAsia="Calibri" w:hAnsiTheme="minorHAnsi" w:cstheme="minorHAnsi"/>
        </w:rPr>
        <w:t xml:space="preserve"> u skladu sa pravilima struke, </w:t>
      </w:r>
      <w:r w:rsidR="00BE261F" w:rsidRPr="00D7302E">
        <w:rPr>
          <w:rFonts w:asciiTheme="minorHAnsi" w:eastAsia="Calibri" w:hAnsiTheme="minorHAnsi" w:cstheme="minorHAnsi"/>
        </w:rPr>
        <w:t>N</w:t>
      </w:r>
      <w:r w:rsidR="007375A1" w:rsidRPr="00D7302E">
        <w:rPr>
          <w:rFonts w:asciiTheme="minorHAnsi" w:eastAsia="Calibri" w:hAnsiTheme="minorHAnsi" w:cstheme="minorHAnsi"/>
        </w:rPr>
        <w:t>aručitelj će ga na to upozoriti i odrediti mu dodatni primjereni rok za ispunjenje ugovornih obveza.</w:t>
      </w:r>
    </w:p>
    <w:p w:rsidR="007375A1" w:rsidRPr="00D7302E" w:rsidRDefault="007375A1" w:rsidP="0007235B">
      <w:pPr>
        <w:tabs>
          <w:tab w:val="center" w:pos="4320"/>
          <w:tab w:val="right" w:pos="8640"/>
        </w:tabs>
        <w:jc w:val="both"/>
        <w:rPr>
          <w:rFonts w:asciiTheme="minorHAnsi" w:eastAsia="Calibri" w:hAnsiTheme="minorHAnsi" w:cstheme="minorHAnsi"/>
        </w:rPr>
      </w:pPr>
    </w:p>
    <w:p w:rsidR="007375A1" w:rsidRDefault="007375A1" w:rsidP="0007235B">
      <w:pPr>
        <w:tabs>
          <w:tab w:val="center" w:pos="4320"/>
          <w:tab w:val="right" w:pos="8640"/>
        </w:tabs>
        <w:jc w:val="both"/>
        <w:rPr>
          <w:rFonts w:asciiTheme="minorHAnsi" w:eastAsia="Calibri" w:hAnsiTheme="minorHAnsi" w:cstheme="minorHAnsi"/>
        </w:rPr>
      </w:pPr>
      <w:r w:rsidRPr="00D7302E">
        <w:rPr>
          <w:rFonts w:asciiTheme="minorHAnsi" w:eastAsia="Calibri" w:hAnsiTheme="minorHAnsi" w:cstheme="minorHAnsi"/>
        </w:rPr>
        <w:t xml:space="preserve">Ukoliko niti po proteku određenog primjerenog roka Izvođač ne ispuni svoje ugovorne obveze, a </w:t>
      </w:r>
      <w:r w:rsidR="001F10CE" w:rsidRPr="00D7302E">
        <w:rPr>
          <w:rFonts w:asciiTheme="minorHAnsi" w:eastAsia="Calibri" w:hAnsiTheme="minorHAnsi" w:cstheme="minorHAnsi"/>
        </w:rPr>
        <w:t>za to ne</w:t>
      </w:r>
      <w:r w:rsidR="00822468" w:rsidRPr="00D7302E">
        <w:rPr>
          <w:rFonts w:asciiTheme="minorHAnsi" w:eastAsia="Calibri" w:hAnsiTheme="minorHAnsi" w:cstheme="minorHAnsi"/>
        </w:rPr>
        <w:t xml:space="preserve">ma opravdanog razloga, </w:t>
      </w:r>
      <w:r w:rsidR="00BE261F" w:rsidRPr="00D7302E">
        <w:rPr>
          <w:rFonts w:asciiTheme="minorHAnsi" w:eastAsia="Calibri" w:hAnsiTheme="minorHAnsi" w:cstheme="minorHAnsi"/>
        </w:rPr>
        <w:t>N</w:t>
      </w:r>
      <w:r w:rsidRPr="00D7302E">
        <w:rPr>
          <w:rFonts w:asciiTheme="minorHAnsi" w:eastAsia="Calibri" w:hAnsiTheme="minorHAnsi" w:cstheme="minorHAnsi"/>
        </w:rPr>
        <w:t>aručitelj je ovlašten raskinuti ovaj Ugovor jednostavnim očitovanjem volje te izvođenje radova ili dijela ra</w:t>
      </w:r>
      <w:r w:rsidR="00BA1411">
        <w:rPr>
          <w:rFonts w:asciiTheme="minorHAnsi" w:eastAsia="Calibri" w:hAnsiTheme="minorHAnsi" w:cstheme="minorHAnsi"/>
        </w:rPr>
        <w:t>dova povjeriti drugom izvođaču.</w:t>
      </w:r>
    </w:p>
    <w:p w:rsidR="00BA1411" w:rsidRPr="00D7302E" w:rsidRDefault="00BA1411" w:rsidP="0007235B">
      <w:pPr>
        <w:tabs>
          <w:tab w:val="center" w:pos="4320"/>
          <w:tab w:val="right" w:pos="8640"/>
        </w:tabs>
        <w:jc w:val="both"/>
        <w:rPr>
          <w:rFonts w:asciiTheme="minorHAnsi" w:eastAsia="Calibri" w:hAnsiTheme="minorHAnsi" w:cstheme="minorHAnsi"/>
        </w:rPr>
      </w:pPr>
    </w:p>
    <w:p w:rsidR="007375A1" w:rsidRDefault="007375A1" w:rsidP="0007235B">
      <w:pPr>
        <w:tabs>
          <w:tab w:val="center" w:pos="4320"/>
          <w:tab w:val="right" w:pos="8640"/>
        </w:tabs>
        <w:jc w:val="both"/>
        <w:rPr>
          <w:rFonts w:asciiTheme="minorHAnsi" w:eastAsia="Calibri" w:hAnsiTheme="minorHAnsi" w:cstheme="minorHAnsi"/>
        </w:rPr>
      </w:pPr>
      <w:r w:rsidRPr="00D7302E">
        <w:rPr>
          <w:rFonts w:asciiTheme="minorHAnsi" w:eastAsia="Calibri" w:hAnsiTheme="minorHAnsi" w:cstheme="minorHAnsi"/>
        </w:rPr>
        <w:t>U slučaju ras</w:t>
      </w:r>
      <w:r w:rsidR="001F10CE" w:rsidRPr="00D7302E">
        <w:rPr>
          <w:rFonts w:asciiTheme="minorHAnsi" w:eastAsia="Calibri" w:hAnsiTheme="minorHAnsi" w:cstheme="minorHAnsi"/>
        </w:rPr>
        <w:t xml:space="preserve">kida iz </w:t>
      </w:r>
      <w:r w:rsidR="00BE261F" w:rsidRPr="00D7302E">
        <w:rPr>
          <w:rFonts w:asciiTheme="minorHAnsi" w:eastAsia="Calibri" w:hAnsiTheme="minorHAnsi" w:cstheme="minorHAnsi"/>
        </w:rPr>
        <w:t>stavka 2. ovog članka, N</w:t>
      </w:r>
      <w:r w:rsidRPr="00D7302E">
        <w:rPr>
          <w:rFonts w:asciiTheme="minorHAnsi" w:eastAsia="Calibri" w:hAnsiTheme="minorHAnsi" w:cstheme="minorHAnsi"/>
        </w:rPr>
        <w:t xml:space="preserve">aručitelj </w:t>
      </w:r>
      <w:r w:rsidR="005526E3" w:rsidRPr="00D7302E">
        <w:rPr>
          <w:rFonts w:asciiTheme="minorHAnsi" w:eastAsia="Calibri" w:hAnsiTheme="minorHAnsi" w:cstheme="minorHAnsi"/>
        </w:rPr>
        <w:t>može</w:t>
      </w:r>
      <w:r w:rsidRPr="00D7302E">
        <w:rPr>
          <w:rFonts w:asciiTheme="minorHAnsi" w:eastAsia="Calibri" w:hAnsiTheme="minorHAnsi" w:cstheme="minorHAnsi"/>
        </w:rPr>
        <w:t xml:space="preserve"> naplatiti jamstvo za uredno</w:t>
      </w:r>
      <w:r w:rsidR="00BA1411">
        <w:rPr>
          <w:rFonts w:asciiTheme="minorHAnsi" w:eastAsia="Calibri" w:hAnsiTheme="minorHAnsi" w:cstheme="minorHAnsi"/>
        </w:rPr>
        <w:t xml:space="preserve"> ispunjenje ugovora iz članka 12</w:t>
      </w:r>
      <w:r w:rsidRPr="00D7302E">
        <w:rPr>
          <w:rFonts w:asciiTheme="minorHAnsi" w:eastAsia="Calibri" w:hAnsiTheme="minorHAnsi" w:cstheme="minorHAnsi"/>
        </w:rPr>
        <w:t>. ovoga Ugovora u cijelosti i</w:t>
      </w:r>
      <w:r w:rsidR="00FD532E" w:rsidRPr="00D7302E">
        <w:rPr>
          <w:rFonts w:asciiTheme="minorHAnsi" w:eastAsia="Calibri" w:hAnsiTheme="minorHAnsi" w:cstheme="minorHAnsi"/>
        </w:rPr>
        <w:t>li se naplatiti iz svih drugih N</w:t>
      </w:r>
      <w:r w:rsidRPr="00D7302E">
        <w:rPr>
          <w:rFonts w:asciiTheme="minorHAnsi" w:eastAsia="Calibri" w:hAnsiTheme="minorHAnsi" w:cstheme="minorHAnsi"/>
        </w:rPr>
        <w:t>aručitelju raspoloživih sredstava.</w:t>
      </w:r>
    </w:p>
    <w:p w:rsidR="00D7302E" w:rsidRPr="00D7302E" w:rsidRDefault="00D7302E" w:rsidP="0007235B">
      <w:pPr>
        <w:tabs>
          <w:tab w:val="center" w:pos="4320"/>
          <w:tab w:val="right" w:pos="8640"/>
        </w:tabs>
        <w:jc w:val="both"/>
        <w:rPr>
          <w:rFonts w:asciiTheme="minorHAnsi" w:eastAsia="Calibri" w:hAnsiTheme="minorHAnsi" w:cstheme="minorHAnsi"/>
        </w:rPr>
      </w:pPr>
    </w:p>
    <w:p w:rsidR="00173E9A" w:rsidRPr="00D7302E" w:rsidRDefault="00D7302E" w:rsidP="0007235B">
      <w:pPr>
        <w:tabs>
          <w:tab w:val="center" w:pos="4320"/>
          <w:tab w:val="right" w:pos="8640"/>
        </w:tabs>
        <w:jc w:val="center"/>
        <w:rPr>
          <w:rFonts w:asciiTheme="minorHAnsi" w:eastAsia="Calibri" w:hAnsiTheme="minorHAnsi" w:cstheme="minorHAnsi"/>
          <w:b/>
        </w:rPr>
      </w:pPr>
      <w:r>
        <w:rPr>
          <w:rFonts w:asciiTheme="minorHAnsi" w:eastAsia="Calibri" w:hAnsiTheme="minorHAnsi" w:cstheme="minorHAnsi"/>
          <w:b/>
        </w:rPr>
        <w:t xml:space="preserve">Članak </w:t>
      </w:r>
      <w:r w:rsidR="00BA1411">
        <w:rPr>
          <w:rFonts w:asciiTheme="minorHAnsi" w:eastAsia="Calibri" w:hAnsiTheme="minorHAnsi" w:cstheme="minorHAnsi"/>
          <w:b/>
        </w:rPr>
        <w:t>32</w:t>
      </w:r>
      <w:r w:rsidR="00173E9A" w:rsidRPr="00D7302E">
        <w:rPr>
          <w:rFonts w:asciiTheme="minorHAnsi" w:eastAsia="Calibri" w:hAnsiTheme="minorHAnsi" w:cstheme="minorHAnsi"/>
          <w:b/>
        </w:rPr>
        <w:t>.</w:t>
      </w:r>
    </w:p>
    <w:p w:rsidR="00173E9A" w:rsidRPr="00D7302E" w:rsidRDefault="00173E9A" w:rsidP="0007235B">
      <w:pPr>
        <w:tabs>
          <w:tab w:val="center" w:pos="4320"/>
          <w:tab w:val="right" w:pos="8640"/>
        </w:tabs>
        <w:jc w:val="center"/>
        <w:rPr>
          <w:rFonts w:asciiTheme="minorHAnsi" w:eastAsia="Calibri" w:hAnsiTheme="minorHAnsi" w:cstheme="minorHAnsi"/>
        </w:rPr>
      </w:pPr>
    </w:p>
    <w:p w:rsidR="006408D2" w:rsidRPr="00BA1411" w:rsidRDefault="006408D2" w:rsidP="006408D2">
      <w:pPr>
        <w:widowControl w:val="0"/>
        <w:spacing w:before="72"/>
        <w:jc w:val="both"/>
        <w:rPr>
          <w:rFonts w:asciiTheme="minorHAnsi" w:eastAsia="Arial" w:hAnsiTheme="minorHAnsi" w:cstheme="minorHAnsi"/>
          <w:noProof/>
          <w:lang w:eastAsia="en-US"/>
        </w:rPr>
      </w:pPr>
      <w:r w:rsidRPr="00BA1411">
        <w:rPr>
          <w:rFonts w:asciiTheme="minorHAnsi" w:eastAsia="Arial" w:hAnsiTheme="minorHAnsi" w:cstheme="minorHAnsi"/>
          <w:noProof/>
          <w:lang w:eastAsia="en-US"/>
        </w:rPr>
        <w:t>Ovaj Ugovor može svaka ugovorna strana raskinuti u svako doba, ako druga ugovorna strana povrijedi bilo koju od svojih obveza iz ovog Ugovora.</w:t>
      </w:r>
    </w:p>
    <w:p w:rsidR="006408D2" w:rsidRPr="00BA1411" w:rsidRDefault="006408D2" w:rsidP="006408D2">
      <w:pPr>
        <w:widowControl w:val="0"/>
        <w:spacing w:before="72"/>
        <w:jc w:val="both"/>
        <w:rPr>
          <w:rFonts w:asciiTheme="minorHAnsi" w:eastAsia="Arial" w:hAnsiTheme="minorHAnsi" w:cstheme="minorHAnsi"/>
          <w:noProof/>
          <w:lang w:eastAsia="en-US"/>
        </w:rPr>
      </w:pPr>
      <w:r w:rsidRPr="00BA1411">
        <w:rPr>
          <w:rFonts w:asciiTheme="minorHAnsi" w:eastAsia="Arial" w:hAnsiTheme="minorHAnsi" w:cstheme="minorHAnsi"/>
          <w:noProof/>
          <w:lang w:eastAsia="en-US"/>
        </w:rPr>
        <w:t xml:space="preserve">U slučaju raskida ovog Ugovora, ugovorna strana koja raskida Ugovor mora drugoj ugovornoj strani dati </w:t>
      </w:r>
      <w:r w:rsidR="00BA1411" w:rsidRPr="00BA1411">
        <w:rPr>
          <w:rFonts w:asciiTheme="minorHAnsi" w:eastAsia="Arial" w:hAnsiTheme="minorHAnsi" w:cstheme="minorHAnsi"/>
          <w:noProof/>
          <w:lang w:eastAsia="en-US"/>
        </w:rPr>
        <w:t>primjereni rok</w:t>
      </w:r>
      <w:r w:rsidRPr="00BA1411">
        <w:rPr>
          <w:rFonts w:asciiTheme="minorHAnsi" w:eastAsia="Arial" w:hAnsiTheme="minorHAnsi" w:cstheme="minorHAnsi"/>
          <w:noProof/>
          <w:lang w:eastAsia="en-US"/>
        </w:rPr>
        <w:t xml:space="preserve">. </w:t>
      </w:r>
    </w:p>
    <w:p w:rsidR="006408D2" w:rsidRPr="00BA1411" w:rsidRDefault="006408D2" w:rsidP="006408D2">
      <w:pPr>
        <w:widowControl w:val="0"/>
        <w:spacing w:before="72"/>
        <w:jc w:val="both"/>
        <w:rPr>
          <w:rFonts w:asciiTheme="minorHAnsi" w:eastAsia="Arial" w:hAnsiTheme="minorHAnsi" w:cstheme="minorHAnsi"/>
          <w:noProof/>
          <w:lang w:eastAsia="en-US"/>
        </w:rPr>
      </w:pPr>
      <w:r w:rsidRPr="00BA1411">
        <w:rPr>
          <w:rFonts w:asciiTheme="minorHAnsi" w:eastAsia="Arial" w:hAnsiTheme="minorHAnsi" w:cstheme="minorHAnsi"/>
          <w:noProof/>
          <w:lang w:eastAsia="en-US"/>
        </w:rPr>
        <w:t>Ugovor prestaje istekom navedenog roka.</w:t>
      </w:r>
    </w:p>
    <w:p w:rsidR="00FB48EB" w:rsidRDefault="00FB48EB" w:rsidP="00FB48EB">
      <w:pPr>
        <w:tabs>
          <w:tab w:val="center" w:pos="4320"/>
          <w:tab w:val="right" w:pos="8640"/>
        </w:tabs>
        <w:ind w:left="720"/>
        <w:jc w:val="both"/>
        <w:rPr>
          <w:rFonts w:asciiTheme="minorHAnsi" w:eastAsia="Calibri" w:hAnsiTheme="minorHAnsi" w:cstheme="minorHAnsi"/>
        </w:rPr>
      </w:pPr>
    </w:p>
    <w:p w:rsidR="00FB48EB" w:rsidRPr="00D7302E" w:rsidRDefault="00FB48EB" w:rsidP="00FB48EB">
      <w:pPr>
        <w:tabs>
          <w:tab w:val="center" w:pos="4320"/>
          <w:tab w:val="right" w:pos="8640"/>
        </w:tabs>
        <w:ind w:left="720"/>
        <w:jc w:val="both"/>
        <w:rPr>
          <w:rFonts w:asciiTheme="minorHAnsi" w:eastAsia="Calibri" w:hAnsiTheme="minorHAnsi" w:cstheme="minorHAnsi"/>
        </w:rPr>
      </w:pPr>
    </w:p>
    <w:p w:rsidR="00D727E7" w:rsidRPr="00D7302E" w:rsidRDefault="00C30EEF" w:rsidP="0007235B">
      <w:pPr>
        <w:rPr>
          <w:rFonts w:asciiTheme="minorHAnsi" w:hAnsiTheme="minorHAnsi" w:cstheme="minorHAnsi"/>
          <w:b/>
        </w:rPr>
      </w:pPr>
      <w:r w:rsidRPr="00D7302E">
        <w:rPr>
          <w:rFonts w:asciiTheme="minorHAnsi" w:hAnsiTheme="minorHAnsi" w:cstheme="minorHAnsi"/>
          <w:b/>
        </w:rPr>
        <w:t>X</w:t>
      </w:r>
      <w:r w:rsidR="00A34EB0" w:rsidRPr="00D7302E">
        <w:rPr>
          <w:rFonts w:asciiTheme="minorHAnsi" w:hAnsiTheme="minorHAnsi" w:cstheme="minorHAnsi"/>
          <w:b/>
        </w:rPr>
        <w:t>II</w:t>
      </w:r>
      <w:r w:rsidR="00245496" w:rsidRPr="00D7302E">
        <w:rPr>
          <w:rFonts w:asciiTheme="minorHAnsi" w:hAnsiTheme="minorHAnsi" w:cstheme="minorHAnsi"/>
          <w:b/>
        </w:rPr>
        <w:t>.</w:t>
      </w:r>
      <w:r w:rsidR="00D727E7" w:rsidRPr="00D7302E">
        <w:rPr>
          <w:rFonts w:asciiTheme="minorHAnsi" w:hAnsiTheme="minorHAnsi" w:cstheme="minorHAnsi"/>
          <w:b/>
        </w:rPr>
        <w:t xml:space="preserve"> PRIJELAZNE I ZAVRŠNE ODREDBE</w:t>
      </w:r>
    </w:p>
    <w:p w:rsidR="00194E34" w:rsidRPr="00D7302E" w:rsidRDefault="00194E34" w:rsidP="0007235B">
      <w:pPr>
        <w:rPr>
          <w:rFonts w:asciiTheme="minorHAnsi" w:hAnsiTheme="minorHAnsi" w:cstheme="minorHAnsi"/>
          <w:b/>
        </w:rPr>
      </w:pPr>
    </w:p>
    <w:p w:rsidR="00D727E7" w:rsidRPr="00D7302E" w:rsidRDefault="00D727E7" w:rsidP="0007235B">
      <w:pPr>
        <w:jc w:val="center"/>
        <w:rPr>
          <w:rFonts w:asciiTheme="minorHAnsi" w:hAnsiTheme="minorHAnsi" w:cstheme="minorHAnsi"/>
          <w:b/>
        </w:rPr>
      </w:pPr>
      <w:r w:rsidRPr="00D7302E">
        <w:rPr>
          <w:rFonts w:asciiTheme="minorHAnsi" w:hAnsiTheme="minorHAnsi" w:cstheme="minorHAnsi"/>
          <w:b/>
        </w:rPr>
        <w:t>Č</w:t>
      </w:r>
      <w:r w:rsidR="005E23E1" w:rsidRPr="00D7302E">
        <w:rPr>
          <w:rFonts w:asciiTheme="minorHAnsi" w:hAnsiTheme="minorHAnsi" w:cstheme="minorHAnsi"/>
          <w:b/>
        </w:rPr>
        <w:t xml:space="preserve">lanak </w:t>
      </w:r>
      <w:r w:rsidR="00BA1411">
        <w:rPr>
          <w:rFonts w:asciiTheme="minorHAnsi" w:hAnsiTheme="minorHAnsi" w:cstheme="minorHAnsi"/>
          <w:b/>
        </w:rPr>
        <w:t>33</w:t>
      </w:r>
      <w:r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D727E7" w:rsidRPr="00D7302E" w:rsidRDefault="00D727E7" w:rsidP="0007235B">
      <w:pPr>
        <w:jc w:val="both"/>
        <w:rPr>
          <w:rFonts w:asciiTheme="minorHAnsi" w:hAnsiTheme="minorHAnsi" w:cstheme="minorHAnsi"/>
        </w:rPr>
      </w:pPr>
      <w:r w:rsidRPr="00D7302E">
        <w:rPr>
          <w:rFonts w:asciiTheme="minorHAnsi" w:hAnsiTheme="minorHAnsi" w:cstheme="minorHAnsi"/>
        </w:rPr>
        <w:t>Ugovorn</w:t>
      </w:r>
      <w:r w:rsidR="004301ED" w:rsidRPr="00D7302E">
        <w:rPr>
          <w:rFonts w:asciiTheme="minorHAnsi" w:hAnsiTheme="minorHAnsi" w:cstheme="minorHAnsi"/>
        </w:rPr>
        <w:t>e stran</w:t>
      </w:r>
      <w:r w:rsidRPr="00D7302E">
        <w:rPr>
          <w:rFonts w:asciiTheme="minorHAnsi" w:hAnsiTheme="minorHAnsi" w:cstheme="minorHAnsi"/>
        </w:rPr>
        <w:t>e utvrđuju da za realizaciju ovoga Ugovora imenuju sv</w:t>
      </w:r>
      <w:r w:rsidR="009E3FA9" w:rsidRPr="00D7302E">
        <w:rPr>
          <w:rFonts w:asciiTheme="minorHAnsi" w:hAnsiTheme="minorHAnsi" w:cstheme="minorHAnsi"/>
        </w:rPr>
        <w:t>oje ovlaštene predstavnike i to,</w:t>
      </w:r>
    </w:p>
    <w:p w:rsidR="00D7302E" w:rsidRPr="00D7302E" w:rsidRDefault="001A7525" w:rsidP="00D7302E">
      <w:pPr>
        <w:pStyle w:val="Standard"/>
        <w:numPr>
          <w:ilvl w:val="0"/>
          <w:numId w:val="9"/>
        </w:numPr>
        <w:jc w:val="both"/>
        <w:rPr>
          <w:rFonts w:asciiTheme="minorHAnsi" w:hAnsiTheme="minorHAnsi" w:cstheme="minorHAnsi"/>
          <w:b/>
          <w:color w:val="auto"/>
          <w:kern w:val="0"/>
          <w:sz w:val="22"/>
          <w:szCs w:val="20"/>
          <w:lang w:eastAsia="en-US"/>
        </w:rPr>
      </w:pPr>
      <w:r w:rsidRPr="00D7302E">
        <w:rPr>
          <w:rFonts w:asciiTheme="minorHAnsi" w:hAnsiTheme="minorHAnsi" w:cstheme="minorHAnsi"/>
          <w:b/>
          <w:color w:val="auto"/>
          <w:kern w:val="0"/>
          <w:sz w:val="22"/>
          <w:szCs w:val="20"/>
          <w:lang w:eastAsia="en-US"/>
        </w:rPr>
        <w:t>za Naručitelja:</w:t>
      </w:r>
      <w:r w:rsidR="009E3FA9" w:rsidRPr="00D7302E">
        <w:rPr>
          <w:rFonts w:asciiTheme="minorHAnsi" w:hAnsiTheme="minorHAnsi" w:cstheme="minorHAnsi"/>
          <w:b/>
          <w:color w:val="auto"/>
          <w:kern w:val="0"/>
          <w:sz w:val="22"/>
          <w:szCs w:val="20"/>
          <w:lang w:eastAsia="en-US"/>
        </w:rPr>
        <w:t xml:space="preserve"> </w:t>
      </w:r>
    </w:p>
    <w:p w:rsidR="00D7302E" w:rsidRDefault="00D7302E" w:rsidP="00D7302E">
      <w:pPr>
        <w:pStyle w:val="ListParagraph"/>
        <w:ind w:left="720"/>
        <w:jc w:val="both"/>
        <w:rPr>
          <w:rFonts w:asciiTheme="minorHAnsi" w:hAnsiTheme="minorHAnsi" w:cstheme="minorHAnsi"/>
        </w:rPr>
      </w:pPr>
      <w:r w:rsidRPr="00D7302E">
        <w:rPr>
          <w:rFonts w:asciiTheme="minorHAnsi" w:hAnsiTheme="minorHAnsi" w:cstheme="minorHAnsi"/>
        </w:rPr>
        <w:t xml:space="preserve">Ime i prezime: </w:t>
      </w:r>
      <w:r w:rsidR="006408D2">
        <w:rPr>
          <w:rFonts w:asciiTheme="minorHAnsi" w:hAnsiTheme="minorHAnsi" w:cstheme="minorHAnsi"/>
          <w:b/>
        </w:rPr>
        <w:t>__________________</w:t>
      </w:r>
      <w:r>
        <w:rPr>
          <w:rFonts w:asciiTheme="minorHAnsi" w:hAnsiTheme="minorHAnsi" w:cstheme="minorHAnsi"/>
        </w:rPr>
        <w:t xml:space="preserve"> </w:t>
      </w:r>
    </w:p>
    <w:p w:rsidR="00D7302E" w:rsidRDefault="00D7302E" w:rsidP="00D7302E">
      <w:pPr>
        <w:pStyle w:val="ListParagraph"/>
        <w:ind w:left="720"/>
        <w:jc w:val="both"/>
        <w:rPr>
          <w:rFonts w:asciiTheme="minorHAnsi" w:hAnsiTheme="minorHAnsi" w:cstheme="minorHAnsi"/>
        </w:rPr>
      </w:pPr>
      <w:r w:rsidRPr="00D7302E">
        <w:rPr>
          <w:rFonts w:asciiTheme="minorHAnsi" w:hAnsiTheme="minorHAnsi" w:cstheme="minorHAnsi"/>
        </w:rPr>
        <w:t>Br</w:t>
      </w:r>
      <w:r>
        <w:rPr>
          <w:rFonts w:asciiTheme="minorHAnsi" w:hAnsiTheme="minorHAnsi" w:cstheme="minorHAnsi"/>
        </w:rPr>
        <w:t xml:space="preserve">oj telefona: +385 (0) 51 209 </w:t>
      </w:r>
      <w:r w:rsidR="006408D2">
        <w:rPr>
          <w:rFonts w:asciiTheme="minorHAnsi" w:hAnsiTheme="minorHAnsi" w:cstheme="minorHAnsi"/>
        </w:rPr>
        <w:t>___</w:t>
      </w:r>
    </w:p>
    <w:p w:rsidR="00FB48EB" w:rsidRDefault="00D7302E" w:rsidP="00FB48EB">
      <w:pPr>
        <w:pStyle w:val="ListParagraph"/>
        <w:ind w:left="720"/>
        <w:jc w:val="both"/>
        <w:rPr>
          <w:rStyle w:val="Hyperlink"/>
          <w:rFonts w:asciiTheme="minorHAnsi" w:hAnsiTheme="minorHAnsi" w:cstheme="minorHAnsi"/>
        </w:rPr>
      </w:pPr>
      <w:r w:rsidRPr="00D7302E">
        <w:rPr>
          <w:rFonts w:asciiTheme="minorHAnsi" w:hAnsiTheme="minorHAnsi" w:cstheme="minorHAnsi"/>
        </w:rPr>
        <w:t xml:space="preserve">Adresa elektroničke pošte: </w:t>
      </w:r>
      <w:hyperlink r:id="rId8" w:history="1">
        <w:r w:rsidR="006408D2">
          <w:rPr>
            <w:rStyle w:val="Hyperlink"/>
            <w:rFonts w:asciiTheme="minorHAnsi" w:hAnsiTheme="minorHAnsi" w:cstheme="minorHAnsi"/>
          </w:rPr>
          <w:t>________________</w:t>
        </w:r>
      </w:hyperlink>
    </w:p>
    <w:p w:rsidR="00FB48EB" w:rsidRPr="00FB48EB" w:rsidRDefault="00FB48EB" w:rsidP="00FB48EB">
      <w:pPr>
        <w:jc w:val="both"/>
        <w:rPr>
          <w:rFonts w:asciiTheme="minorHAnsi" w:hAnsiTheme="minorHAnsi" w:cstheme="minorHAnsi"/>
          <w:color w:val="0000FF"/>
          <w:u w:val="single"/>
        </w:rPr>
      </w:pPr>
    </w:p>
    <w:p w:rsidR="00D7302E" w:rsidRDefault="00D727E7" w:rsidP="00D7302E">
      <w:pPr>
        <w:pStyle w:val="Standard"/>
        <w:numPr>
          <w:ilvl w:val="0"/>
          <w:numId w:val="9"/>
        </w:numPr>
        <w:jc w:val="both"/>
        <w:rPr>
          <w:rFonts w:asciiTheme="minorHAnsi" w:hAnsiTheme="minorHAnsi" w:cstheme="minorHAnsi"/>
          <w:b/>
          <w:color w:val="auto"/>
          <w:kern w:val="0"/>
          <w:sz w:val="22"/>
          <w:szCs w:val="20"/>
          <w:lang w:eastAsia="en-US"/>
        </w:rPr>
      </w:pPr>
      <w:r w:rsidRPr="00D7302E">
        <w:rPr>
          <w:rFonts w:asciiTheme="minorHAnsi" w:hAnsiTheme="minorHAnsi" w:cstheme="minorHAnsi"/>
          <w:b/>
          <w:color w:val="auto"/>
          <w:kern w:val="0"/>
          <w:sz w:val="22"/>
          <w:szCs w:val="20"/>
          <w:lang w:eastAsia="en-US"/>
        </w:rPr>
        <w:t xml:space="preserve">za </w:t>
      </w:r>
      <w:r w:rsidR="00F30A25" w:rsidRPr="00D7302E">
        <w:rPr>
          <w:rFonts w:asciiTheme="minorHAnsi" w:hAnsiTheme="minorHAnsi" w:cstheme="minorHAnsi"/>
          <w:b/>
          <w:color w:val="auto"/>
          <w:kern w:val="0"/>
          <w:sz w:val="22"/>
          <w:szCs w:val="20"/>
          <w:lang w:eastAsia="en-US"/>
        </w:rPr>
        <w:t>Izvođača radova</w:t>
      </w:r>
      <w:r w:rsidR="00D7302E">
        <w:rPr>
          <w:rFonts w:asciiTheme="minorHAnsi" w:hAnsiTheme="minorHAnsi" w:cstheme="minorHAnsi"/>
          <w:b/>
          <w:color w:val="auto"/>
          <w:kern w:val="0"/>
          <w:sz w:val="22"/>
          <w:szCs w:val="20"/>
          <w:lang w:eastAsia="en-US"/>
        </w:rPr>
        <w:t xml:space="preserve">: </w:t>
      </w:r>
      <w:r w:rsidRPr="00D7302E">
        <w:rPr>
          <w:rFonts w:asciiTheme="minorHAnsi" w:hAnsiTheme="minorHAnsi" w:cstheme="minorHAnsi"/>
          <w:b/>
          <w:color w:val="auto"/>
          <w:kern w:val="0"/>
          <w:sz w:val="22"/>
          <w:szCs w:val="20"/>
          <w:lang w:eastAsia="en-US"/>
        </w:rPr>
        <w:t xml:space="preserve"> </w:t>
      </w:r>
    </w:p>
    <w:p w:rsidR="00D7302E" w:rsidRDefault="00D7302E" w:rsidP="00D7302E">
      <w:pPr>
        <w:pStyle w:val="ListParagraph"/>
        <w:ind w:left="720"/>
        <w:jc w:val="both"/>
        <w:rPr>
          <w:rFonts w:asciiTheme="minorHAnsi" w:hAnsiTheme="minorHAnsi" w:cstheme="minorHAnsi"/>
        </w:rPr>
      </w:pPr>
      <w:r w:rsidRPr="00D7302E">
        <w:rPr>
          <w:rFonts w:asciiTheme="minorHAnsi" w:hAnsiTheme="minorHAnsi" w:cstheme="minorHAnsi"/>
        </w:rPr>
        <w:t xml:space="preserve">Ime i prezime: </w:t>
      </w:r>
      <w:r w:rsidR="006408D2">
        <w:rPr>
          <w:rFonts w:asciiTheme="minorHAnsi" w:hAnsiTheme="minorHAnsi" w:cstheme="minorHAnsi"/>
          <w:b/>
        </w:rPr>
        <w:t>___________</w:t>
      </w:r>
      <w:r>
        <w:rPr>
          <w:rFonts w:asciiTheme="minorHAnsi" w:hAnsiTheme="minorHAnsi" w:cstheme="minorHAnsi"/>
        </w:rPr>
        <w:t xml:space="preserve"> </w:t>
      </w:r>
    </w:p>
    <w:p w:rsidR="00D7302E" w:rsidRDefault="00D7302E" w:rsidP="00D7302E">
      <w:pPr>
        <w:pStyle w:val="ListParagraph"/>
        <w:ind w:left="720"/>
        <w:jc w:val="both"/>
        <w:rPr>
          <w:rFonts w:asciiTheme="minorHAnsi" w:hAnsiTheme="minorHAnsi" w:cstheme="minorHAnsi"/>
        </w:rPr>
      </w:pPr>
      <w:r w:rsidRPr="00D7302E">
        <w:rPr>
          <w:rFonts w:asciiTheme="minorHAnsi" w:hAnsiTheme="minorHAnsi" w:cstheme="minorHAnsi"/>
        </w:rPr>
        <w:t>Br</w:t>
      </w:r>
      <w:r>
        <w:rPr>
          <w:rFonts w:asciiTheme="minorHAnsi" w:hAnsiTheme="minorHAnsi" w:cstheme="minorHAnsi"/>
        </w:rPr>
        <w:t xml:space="preserve">oj telefona: </w:t>
      </w:r>
      <w:r w:rsidR="006408D2">
        <w:rPr>
          <w:rFonts w:asciiTheme="minorHAnsi" w:hAnsiTheme="minorHAnsi" w:cstheme="minorHAnsi"/>
        </w:rPr>
        <w:t>__________________</w:t>
      </w:r>
    </w:p>
    <w:p w:rsidR="00D7302E" w:rsidRDefault="00D7302E" w:rsidP="00D7302E">
      <w:pPr>
        <w:pStyle w:val="ListParagraph"/>
        <w:ind w:left="720"/>
        <w:jc w:val="both"/>
        <w:rPr>
          <w:rFonts w:asciiTheme="minorHAnsi" w:hAnsiTheme="minorHAnsi" w:cstheme="minorHAnsi"/>
        </w:rPr>
      </w:pPr>
      <w:r w:rsidRPr="00D7302E">
        <w:rPr>
          <w:rFonts w:asciiTheme="minorHAnsi" w:hAnsiTheme="minorHAnsi" w:cstheme="minorHAnsi"/>
        </w:rPr>
        <w:t xml:space="preserve">Adresa elektroničke pošte: </w:t>
      </w:r>
      <w:hyperlink r:id="rId9" w:history="1">
        <w:r w:rsidR="006408D2">
          <w:rPr>
            <w:rStyle w:val="Hyperlink"/>
            <w:rFonts w:asciiTheme="minorHAnsi" w:hAnsiTheme="minorHAnsi" w:cstheme="minorHAnsi"/>
          </w:rPr>
          <w:t>_______________________</w:t>
        </w:r>
      </w:hyperlink>
    </w:p>
    <w:p w:rsidR="00D7302E" w:rsidRDefault="00D7302E" w:rsidP="0007235B">
      <w:pPr>
        <w:pStyle w:val="Standard"/>
        <w:jc w:val="both"/>
        <w:rPr>
          <w:rFonts w:asciiTheme="minorHAnsi" w:hAnsiTheme="minorHAnsi" w:cstheme="minorHAnsi"/>
          <w:b/>
          <w:color w:val="auto"/>
          <w:kern w:val="0"/>
          <w:sz w:val="22"/>
          <w:szCs w:val="20"/>
          <w:lang w:eastAsia="en-US"/>
        </w:rPr>
      </w:pPr>
    </w:p>
    <w:p w:rsidR="00D727E7" w:rsidRPr="00D7302E" w:rsidRDefault="00D727E7" w:rsidP="0007235B">
      <w:pPr>
        <w:pStyle w:val="Standard"/>
        <w:jc w:val="both"/>
        <w:rPr>
          <w:rFonts w:asciiTheme="minorHAnsi" w:hAnsiTheme="minorHAnsi" w:cstheme="minorHAnsi"/>
          <w:color w:val="auto"/>
          <w:sz w:val="22"/>
          <w:szCs w:val="22"/>
        </w:rPr>
      </w:pPr>
      <w:r w:rsidRPr="00D7302E">
        <w:rPr>
          <w:rFonts w:asciiTheme="minorHAnsi" w:hAnsiTheme="minorHAnsi" w:cstheme="minorHAnsi"/>
          <w:color w:val="auto"/>
          <w:kern w:val="0"/>
          <w:sz w:val="22"/>
          <w:szCs w:val="20"/>
          <w:lang w:eastAsia="en-US"/>
        </w:rPr>
        <w:t>koji sukladno odredbama propisa koji uređuju gradnju rukovodi</w:t>
      </w:r>
      <w:r w:rsidRPr="00D7302E">
        <w:rPr>
          <w:rFonts w:asciiTheme="minorHAnsi" w:hAnsiTheme="minorHAnsi" w:cstheme="minorHAnsi"/>
          <w:color w:val="auto"/>
          <w:sz w:val="22"/>
          <w:szCs w:val="22"/>
        </w:rPr>
        <w:t xml:space="preserve"> izvedbom radova.</w:t>
      </w:r>
    </w:p>
    <w:p w:rsidR="00194E34" w:rsidRPr="00D7302E" w:rsidRDefault="00194E34" w:rsidP="0007235B">
      <w:pPr>
        <w:jc w:val="both"/>
        <w:rPr>
          <w:rFonts w:asciiTheme="minorHAnsi" w:hAnsiTheme="minorHAnsi" w:cstheme="minorHAnsi"/>
        </w:rPr>
      </w:pPr>
    </w:p>
    <w:p w:rsidR="00D727E7" w:rsidRPr="00D7302E" w:rsidRDefault="005E23E1" w:rsidP="0007235B">
      <w:pPr>
        <w:jc w:val="center"/>
        <w:rPr>
          <w:rFonts w:asciiTheme="minorHAnsi" w:hAnsiTheme="minorHAnsi" w:cstheme="minorHAnsi"/>
          <w:b/>
        </w:rPr>
      </w:pPr>
      <w:r w:rsidRPr="00D7302E">
        <w:rPr>
          <w:rFonts w:asciiTheme="minorHAnsi" w:hAnsiTheme="minorHAnsi" w:cstheme="minorHAnsi"/>
          <w:b/>
        </w:rPr>
        <w:t xml:space="preserve">Članak </w:t>
      </w:r>
      <w:r w:rsidR="00D7302E">
        <w:rPr>
          <w:rFonts w:asciiTheme="minorHAnsi" w:hAnsiTheme="minorHAnsi" w:cstheme="minorHAnsi"/>
          <w:b/>
        </w:rPr>
        <w:t>3</w:t>
      </w:r>
      <w:r w:rsidR="00BA1411">
        <w:rPr>
          <w:rFonts w:asciiTheme="minorHAnsi" w:hAnsiTheme="minorHAnsi" w:cstheme="minorHAnsi"/>
          <w:b/>
        </w:rPr>
        <w:t>4</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D727E7" w:rsidRDefault="00832D47" w:rsidP="0007235B">
      <w:pPr>
        <w:jc w:val="both"/>
        <w:rPr>
          <w:rFonts w:asciiTheme="minorHAnsi" w:hAnsiTheme="minorHAnsi" w:cstheme="minorHAnsi"/>
        </w:rPr>
      </w:pPr>
      <w:r>
        <w:rPr>
          <w:rFonts w:asciiTheme="minorHAnsi" w:hAnsiTheme="minorHAnsi" w:cstheme="minorHAnsi"/>
        </w:rPr>
        <w:t>Sve izmjene i dopune ovog</w:t>
      </w:r>
      <w:r w:rsidR="00D727E7" w:rsidRPr="00D7302E">
        <w:rPr>
          <w:rFonts w:asciiTheme="minorHAnsi" w:hAnsiTheme="minorHAnsi" w:cstheme="minorHAnsi"/>
        </w:rPr>
        <w:t xml:space="preserve"> Ugovora bit će pravovaljane ukoliko budu sačinjene u pisanom obliku.</w:t>
      </w:r>
      <w:r w:rsidR="007012B7" w:rsidRPr="00D7302E">
        <w:rPr>
          <w:rFonts w:asciiTheme="minorHAnsi" w:hAnsiTheme="minorHAnsi" w:cstheme="minorHAnsi"/>
        </w:rPr>
        <w:t xml:space="preserve"> </w:t>
      </w:r>
    </w:p>
    <w:p w:rsidR="003F0311" w:rsidRDefault="003F0311" w:rsidP="0007235B">
      <w:pPr>
        <w:jc w:val="both"/>
        <w:rPr>
          <w:rFonts w:asciiTheme="minorHAnsi" w:hAnsiTheme="minorHAnsi" w:cstheme="minorHAnsi"/>
        </w:rPr>
      </w:pPr>
    </w:p>
    <w:p w:rsidR="00832D47" w:rsidRDefault="00832D47" w:rsidP="0007235B">
      <w:pPr>
        <w:jc w:val="both"/>
        <w:rPr>
          <w:rFonts w:asciiTheme="minorHAnsi" w:hAnsiTheme="minorHAnsi" w:cstheme="minorHAnsi"/>
        </w:rPr>
      </w:pPr>
    </w:p>
    <w:p w:rsidR="00A039C9" w:rsidRPr="00D7302E" w:rsidRDefault="00A039C9" w:rsidP="0007235B">
      <w:pPr>
        <w:jc w:val="both"/>
        <w:rPr>
          <w:rFonts w:asciiTheme="minorHAnsi" w:hAnsiTheme="minorHAnsi" w:cstheme="minorHAnsi"/>
        </w:rPr>
      </w:pPr>
      <w:bookmarkStart w:id="0" w:name="_GoBack"/>
      <w:bookmarkEnd w:id="0"/>
    </w:p>
    <w:p w:rsidR="00D727E7" w:rsidRPr="00D7302E" w:rsidRDefault="000D4063" w:rsidP="0007235B">
      <w:pPr>
        <w:jc w:val="center"/>
        <w:rPr>
          <w:rFonts w:asciiTheme="minorHAnsi" w:hAnsiTheme="minorHAnsi" w:cstheme="minorHAnsi"/>
          <w:b/>
        </w:rPr>
      </w:pPr>
      <w:r w:rsidRPr="00D7302E">
        <w:rPr>
          <w:rFonts w:asciiTheme="minorHAnsi" w:hAnsiTheme="minorHAnsi" w:cstheme="minorHAnsi"/>
          <w:b/>
        </w:rPr>
        <w:lastRenderedPageBreak/>
        <w:t xml:space="preserve">Članak </w:t>
      </w:r>
      <w:r w:rsidR="00BA1411">
        <w:rPr>
          <w:rFonts w:asciiTheme="minorHAnsi" w:hAnsiTheme="minorHAnsi" w:cstheme="minorHAnsi"/>
          <w:b/>
        </w:rPr>
        <w:t>35</w:t>
      </w:r>
      <w:r w:rsidR="00C30EEF"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1145E2" w:rsidRPr="00D7302E" w:rsidRDefault="00D727E7" w:rsidP="0007235B">
      <w:pPr>
        <w:jc w:val="both"/>
        <w:rPr>
          <w:rFonts w:asciiTheme="minorHAnsi" w:hAnsiTheme="minorHAnsi" w:cstheme="minorHAnsi"/>
        </w:rPr>
      </w:pPr>
      <w:r w:rsidRPr="00D7302E">
        <w:rPr>
          <w:rFonts w:asciiTheme="minorHAnsi" w:hAnsiTheme="minorHAnsi" w:cstheme="minorHAnsi"/>
        </w:rPr>
        <w:t>Ugovorne strane utvrđuju da za sve što nije regulirano ovim Ugovorom važe odredbe Zakona o obveznim odnosima, Zakona o prostornom uređenju, Zakona o gradnji, Zakona o građevinskoj inspekciji i ostalih propisa koji uređuju predmet Ugovora.</w:t>
      </w:r>
    </w:p>
    <w:p w:rsidR="005B4E4B" w:rsidRPr="00D7302E" w:rsidRDefault="005B4E4B" w:rsidP="0007235B">
      <w:pPr>
        <w:jc w:val="both"/>
        <w:rPr>
          <w:rFonts w:asciiTheme="minorHAnsi" w:hAnsiTheme="minorHAnsi" w:cstheme="minorHAnsi"/>
        </w:rPr>
      </w:pPr>
    </w:p>
    <w:p w:rsidR="001145E2" w:rsidRPr="00D7302E" w:rsidRDefault="001145E2" w:rsidP="0007235B">
      <w:pPr>
        <w:jc w:val="both"/>
        <w:rPr>
          <w:rFonts w:asciiTheme="minorHAnsi" w:hAnsiTheme="minorHAnsi" w:cstheme="minorHAnsi"/>
        </w:rPr>
      </w:pPr>
      <w:r w:rsidRPr="00D7302E">
        <w:rPr>
          <w:rFonts w:asciiTheme="minorHAnsi" w:hAnsiTheme="minorHAnsi" w:cstheme="minorHAnsi"/>
        </w:rPr>
        <w:t>Na izvršenje ovog Ugovora neće se primjenjivati trgovački običaji (uzance).</w:t>
      </w:r>
    </w:p>
    <w:p w:rsidR="00194E34" w:rsidRPr="00D7302E" w:rsidRDefault="00194E34" w:rsidP="0007235B">
      <w:pPr>
        <w:jc w:val="both"/>
        <w:rPr>
          <w:rFonts w:asciiTheme="minorHAnsi" w:hAnsiTheme="minorHAnsi" w:cstheme="minorHAnsi"/>
        </w:rPr>
      </w:pPr>
    </w:p>
    <w:p w:rsidR="00D727E7" w:rsidRPr="00D7302E" w:rsidRDefault="000D4063" w:rsidP="0007235B">
      <w:pPr>
        <w:jc w:val="center"/>
        <w:rPr>
          <w:rFonts w:asciiTheme="minorHAnsi" w:hAnsiTheme="minorHAnsi" w:cstheme="minorHAnsi"/>
          <w:b/>
        </w:rPr>
      </w:pPr>
      <w:r w:rsidRPr="00D7302E">
        <w:rPr>
          <w:rFonts w:asciiTheme="minorHAnsi" w:hAnsiTheme="minorHAnsi" w:cstheme="minorHAnsi"/>
          <w:b/>
        </w:rPr>
        <w:t xml:space="preserve">Članak </w:t>
      </w:r>
      <w:r w:rsidR="00BA1411">
        <w:rPr>
          <w:rFonts w:asciiTheme="minorHAnsi" w:hAnsiTheme="minorHAnsi" w:cstheme="minorHAnsi"/>
          <w:b/>
        </w:rPr>
        <w:t>36</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D727E7" w:rsidRPr="00D7302E" w:rsidRDefault="00D727E7" w:rsidP="0007235B">
      <w:pPr>
        <w:jc w:val="both"/>
        <w:rPr>
          <w:rFonts w:asciiTheme="minorHAnsi" w:hAnsiTheme="minorHAnsi" w:cstheme="minorHAnsi"/>
        </w:rPr>
      </w:pPr>
      <w:r w:rsidRPr="00D7302E">
        <w:rPr>
          <w:rFonts w:asciiTheme="minorHAnsi" w:hAnsiTheme="minorHAnsi" w:cstheme="minorHAnsi"/>
        </w:rPr>
        <w:t>Sve sporove koji bi proizišli iz ovoga Ugovora ugovorne strane nastojati će riješiti sporazumno.</w:t>
      </w:r>
    </w:p>
    <w:p w:rsidR="00627BBD" w:rsidRPr="00D7302E" w:rsidRDefault="00D727E7" w:rsidP="0007235B">
      <w:pPr>
        <w:jc w:val="both"/>
        <w:rPr>
          <w:rFonts w:asciiTheme="minorHAnsi" w:hAnsiTheme="minorHAnsi" w:cstheme="minorHAnsi"/>
        </w:rPr>
      </w:pPr>
      <w:r w:rsidRPr="00D7302E">
        <w:rPr>
          <w:rFonts w:asciiTheme="minorHAnsi" w:hAnsiTheme="minorHAnsi" w:cstheme="minorHAnsi"/>
        </w:rPr>
        <w:t>Ukoliko se sporazum ne postigne, nadležan je</w:t>
      </w:r>
      <w:r w:rsidR="007012B7" w:rsidRPr="00D7302E">
        <w:rPr>
          <w:rFonts w:asciiTheme="minorHAnsi" w:hAnsiTheme="minorHAnsi" w:cstheme="minorHAnsi"/>
        </w:rPr>
        <w:t xml:space="preserve"> stvarno nadležni sud u Rijeci.</w:t>
      </w:r>
    </w:p>
    <w:p w:rsidR="00147DF5" w:rsidRPr="00D7302E" w:rsidRDefault="00147DF5" w:rsidP="0007235B">
      <w:pPr>
        <w:jc w:val="both"/>
        <w:rPr>
          <w:rFonts w:asciiTheme="minorHAnsi" w:hAnsiTheme="minorHAnsi" w:cstheme="minorHAnsi"/>
        </w:rPr>
      </w:pPr>
    </w:p>
    <w:p w:rsidR="00147DF5" w:rsidRPr="00D7302E" w:rsidRDefault="00147DF5" w:rsidP="003F0311">
      <w:pPr>
        <w:spacing w:line="216" w:lineRule="auto"/>
        <w:jc w:val="both"/>
        <w:rPr>
          <w:rFonts w:asciiTheme="minorHAnsi" w:hAnsiTheme="minorHAnsi" w:cstheme="minorHAnsi"/>
        </w:rPr>
      </w:pPr>
      <w:r w:rsidRPr="00D7302E">
        <w:rPr>
          <w:rFonts w:asciiTheme="minorHAnsi" w:hAnsiTheme="minorHAnsi" w:cstheme="minorHAnsi"/>
        </w:rPr>
        <w:t>U slučaju da između Naručitelja i Izvođača radova postoji odnos s međunarodnim obilježjem, primjenjivat će se kao mjerodavno hrvatsko pravo.</w:t>
      </w:r>
    </w:p>
    <w:p w:rsidR="00194E34" w:rsidRPr="00D7302E" w:rsidRDefault="00194E34" w:rsidP="0007235B">
      <w:pPr>
        <w:jc w:val="both"/>
        <w:rPr>
          <w:rFonts w:asciiTheme="minorHAnsi" w:hAnsiTheme="minorHAnsi" w:cstheme="minorHAnsi"/>
        </w:rPr>
      </w:pPr>
    </w:p>
    <w:p w:rsidR="00D727E7" w:rsidRPr="00D7302E" w:rsidRDefault="000D4063" w:rsidP="0007235B">
      <w:pPr>
        <w:jc w:val="center"/>
        <w:rPr>
          <w:rFonts w:asciiTheme="minorHAnsi" w:hAnsiTheme="minorHAnsi" w:cstheme="minorHAnsi"/>
          <w:b/>
        </w:rPr>
      </w:pPr>
      <w:r w:rsidRPr="00D7302E">
        <w:rPr>
          <w:rFonts w:asciiTheme="minorHAnsi" w:hAnsiTheme="minorHAnsi" w:cstheme="minorHAnsi"/>
          <w:b/>
        </w:rPr>
        <w:t xml:space="preserve">Članak </w:t>
      </w:r>
      <w:r w:rsidR="00BA1411">
        <w:rPr>
          <w:rFonts w:asciiTheme="minorHAnsi" w:hAnsiTheme="minorHAnsi" w:cstheme="minorHAnsi"/>
          <w:b/>
        </w:rPr>
        <w:t>37</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p>
    <w:p w:rsidR="001E1220" w:rsidRPr="00D7302E" w:rsidRDefault="00D727E7" w:rsidP="0007235B">
      <w:pPr>
        <w:jc w:val="both"/>
        <w:rPr>
          <w:rFonts w:asciiTheme="minorHAnsi" w:hAnsiTheme="minorHAnsi" w:cstheme="minorHAnsi"/>
        </w:rPr>
      </w:pPr>
      <w:r w:rsidRPr="00D7302E">
        <w:rPr>
          <w:rFonts w:asciiTheme="minorHAnsi" w:hAnsiTheme="minorHAnsi" w:cstheme="minorHAnsi"/>
        </w:rPr>
        <w:t xml:space="preserve">Ovaj Ugovor stupa na snagu </w:t>
      </w:r>
      <w:r w:rsidR="00421AD8" w:rsidRPr="00D7302E">
        <w:rPr>
          <w:rFonts w:asciiTheme="minorHAnsi" w:hAnsiTheme="minorHAnsi" w:cstheme="minorHAnsi"/>
        </w:rPr>
        <w:t>onog dana kada ga potpiše posljednja</w:t>
      </w:r>
      <w:r w:rsidR="006432D4" w:rsidRPr="00D7302E">
        <w:rPr>
          <w:rFonts w:asciiTheme="minorHAnsi" w:hAnsiTheme="minorHAnsi" w:cstheme="minorHAnsi"/>
        </w:rPr>
        <w:t xml:space="preserve"> </w:t>
      </w:r>
      <w:r w:rsidR="00421AD8" w:rsidRPr="00D7302E">
        <w:rPr>
          <w:rFonts w:asciiTheme="minorHAnsi" w:hAnsiTheme="minorHAnsi" w:cstheme="minorHAnsi"/>
        </w:rPr>
        <w:t>ugovorna</w:t>
      </w:r>
      <w:r w:rsidR="009F7E85" w:rsidRPr="00D7302E">
        <w:rPr>
          <w:rFonts w:asciiTheme="minorHAnsi" w:hAnsiTheme="minorHAnsi" w:cstheme="minorHAnsi"/>
        </w:rPr>
        <w:t xml:space="preserve"> stran</w:t>
      </w:r>
      <w:r w:rsidR="00421AD8" w:rsidRPr="00D7302E">
        <w:rPr>
          <w:rFonts w:asciiTheme="minorHAnsi" w:hAnsiTheme="minorHAnsi" w:cstheme="minorHAnsi"/>
        </w:rPr>
        <w:t>a</w:t>
      </w:r>
      <w:r w:rsidR="000D4063" w:rsidRPr="00D7302E">
        <w:rPr>
          <w:rFonts w:asciiTheme="minorHAnsi" w:hAnsiTheme="minorHAnsi" w:cstheme="minorHAnsi"/>
        </w:rPr>
        <w:t xml:space="preserve">. </w:t>
      </w:r>
    </w:p>
    <w:p w:rsidR="00194E34" w:rsidRPr="00D7302E" w:rsidRDefault="00194E34" w:rsidP="0007235B">
      <w:pPr>
        <w:jc w:val="both"/>
        <w:rPr>
          <w:rFonts w:asciiTheme="minorHAnsi" w:hAnsiTheme="minorHAnsi" w:cstheme="minorHAnsi"/>
        </w:rPr>
      </w:pPr>
    </w:p>
    <w:p w:rsidR="00D727E7" w:rsidRPr="00D7302E" w:rsidRDefault="000D4063" w:rsidP="0007235B">
      <w:pPr>
        <w:jc w:val="center"/>
        <w:rPr>
          <w:rFonts w:asciiTheme="minorHAnsi" w:hAnsiTheme="minorHAnsi" w:cstheme="minorHAnsi"/>
          <w:b/>
        </w:rPr>
      </w:pPr>
      <w:r w:rsidRPr="00D7302E">
        <w:rPr>
          <w:rFonts w:asciiTheme="minorHAnsi" w:hAnsiTheme="minorHAnsi" w:cstheme="minorHAnsi"/>
          <w:b/>
        </w:rPr>
        <w:t xml:space="preserve">Članak </w:t>
      </w:r>
      <w:r w:rsidR="00BA1411">
        <w:rPr>
          <w:rFonts w:asciiTheme="minorHAnsi" w:hAnsiTheme="minorHAnsi" w:cstheme="minorHAnsi"/>
          <w:b/>
        </w:rPr>
        <w:t>38</w:t>
      </w:r>
      <w:r w:rsidR="00D727E7" w:rsidRPr="00D7302E">
        <w:rPr>
          <w:rFonts w:asciiTheme="minorHAnsi" w:hAnsiTheme="minorHAnsi" w:cstheme="minorHAnsi"/>
          <w:b/>
        </w:rPr>
        <w:t>.</w:t>
      </w:r>
    </w:p>
    <w:p w:rsidR="00D727E7" w:rsidRPr="00D7302E" w:rsidRDefault="00D727E7" w:rsidP="0007235B">
      <w:pPr>
        <w:jc w:val="center"/>
        <w:rPr>
          <w:rFonts w:asciiTheme="minorHAnsi" w:hAnsiTheme="minorHAnsi" w:cstheme="minorHAnsi"/>
          <w:b/>
        </w:rPr>
      </w:pPr>
      <w:r w:rsidRPr="00D7302E">
        <w:rPr>
          <w:rFonts w:asciiTheme="minorHAnsi" w:hAnsiTheme="minorHAnsi" w:cstheme="minorHAnsi"/>
          <w:b/>
        </w:rPr>
        <w:t xml:space="preserve"> </w:t>
      </w:r>
    </w:p>
    <w:p w:rsidR="00FB48EB" w:rsidRDefault="005334A1" w:rsidP="0007235B">
      <w:pPr>
        <w:jc w:val="both"/>
        <w:rPr>
          <w:rFonts w:asciiTheme="minorHAnsi" w:hAnsiTheme="minorHAnsi" w:cstheme="minorHAnsi"/>
        </w:rPr>
      </w:pPr>
      <w:r w:rsidRPr="00D7302E">
        <w:rPr>
          <w:rFonts w:asciiTheme="minorHAnsi" w:hAnsiTheme="minorHAnsi" w:cstheme="minorHAnsi"/>
        </w:rPr>
        <w:t>Ovaj Ugovor je sklopljen u 4</w:t>
      </w:r>
      <w:r w:rsidR="005E5696" w:rsidRPr="00D7302E">
        <w:rPr>
          <w:rFonts w:asciiTheme="minorHAnsi" w:hAnsiTheme="minorHAnsi" w:cstheme="minorHAnsi"/>
        </w:rPr>
        <w:t xml:space="preserve"> (slovima: </w:t>
      </w:r>
      <w:r w:rsidRPr="00D7302E">
        <w:rPr>
          <w:rFonts w:asciiTheme="minorHAnsi" w:hAnsiTheme="minorHAnsi" w:cstheme="minorHAnsi"/>
        </w:rPr>
        <w:t>četiri) istovjetna primjer</w:t>
      </w:r>
      <w:r w:rsidR="00D727E7" w:rsidRPr="00D7302E">
        <w:rPr>
          <w:rFonts w:asciiTheme="minorHAnsi" w:hAnsiTheme="minorHAnsi" w:cstheme="minorHAnsi"/>
        </w:rPr>
        <w:t>k</w:t>
      </w:r>
      <w:r w:rsidR="009F7E85" w:rsidRPr="00D7302E">
        <w:rPr>
          <w:rFonts w:asciiTheme="minorHAnsi" w:hAnsiTheme="minorHAnsi" w:cstheme="minorHAnsi"/>
        </w:rPr>
        <w:t>a od kojih sv</w:t>
      </w:r>
      <w:r w:rsidRPr="00D7302E">
        <w:rPr>
          <w:rFonts w:asciiTheme="minorHAnsi" w:hAnsiTheme="minorHAnsi" w:cstheme="minorHAnsi"/>
        </w:rPr>
        <w:t>aka ugovorna strana</w:t>
      </w:r>
      <w:r w:rsidR="00D727E7" w:rsidRPr="00D7302E">
        <w:rPr>
          <w:rFonts w:asciiTheme="minorHAnsi" w:hAnsiTheme="minorHAnsi" w:cstheme="minorHAnsi"/>
        </w:rPr>
        <w:t xml:space="preserve"> zadržava po 2 (slovima: dva) primjerka.</w:t>
      </w:r>
    </w:p>
    <w:p w:rsidR="00D727E7" w:rsidRPr="00D7302E" w:rsidRDefault="00D727E7" w:rsidP="0007235B">
      <w:pPr>
        <w:jc w:val="both"/>
        <w:rPr>
          <w:rFonts w:asciiTheme="minorHAnsi" w:hAnsiTheme="minorHAnsi" w:cstheme="minorHAnsi"/>
          <w:b/>
        </w:rPr>
      </w:pPr>
      <w:r w:rsidRPr="00D7302E">
        <w:rPr>
          <w:rFonts w:asciiTheme="minorHAnsi" w:hAnsiTheme="minorHAnsi" w:cstheme="minorHAnsi"/>
        </w:rPr>
        <w:tab/>
      </w:r>
    </w:p>
    <w:p w:rsidR="00FB48EB" w:rsidRDefault="00FB48EB" w:rsidP="0007235B">
      <w:pPr>
        <w:widowControl w:val="0"/>
        <w:suppressAutoHyphens/>
        <w:autoSpaceDN w:val="0"/>
        <w:textAlignment w:val="baseline"/>
        <w:rPr>
          <w:rFonts w:asciiTheme="minorHAnsi" w:hAnsiTheme="minorHAnsi" w:cstheme="minorHAnsi"/>
          <w:kern w:val="3"/>
        </w:rPr>
      </w:pPr>
    </w:p>
    <w:p w:rsidR="00FB48EB" w:rsidRPr="00FB48EB" w:rsidRDefault="00FB48EB" w:rsidP="0007235B">
      <w:pPr>
        <w:widowControl w:val="0"/>
        <w:suppressAutoHyphens/>
        <w:autoSpaceDN w:val="0"/>
        <w:textAlignment w:val="baseline"/>
        <w:rPr>
          <w:rFonts w:asciiTheme="minorHAnsi" w:hAnsiTheme="minorHAnsi" w:cstheme="minorHAnsi"/>
          <w:kern w:val="3"/>
          <w:sz w:val="16"/>
          <w:szCs w:val="16"/>
        </w:rPr>
      </w:pPr>
    </w:p>
    <w:tbl>
      <w:tblPr>
        <w:tblW w:w="9639" w:type="dxa"/>
        <w:tblLayout w:type="fixed"/>
        <w:tblCellMar>
          <w:left w:w="10" w:type="dxa"/>
          <w:right w:w="10" w:type="dxa"/>
        </w:tblCellMar>
        <w:tblLook w:val="04A0" w:firstRow="1" w:lastRow="0" w:firstColumn="1" w:lastColumn="0" w:noHBand="0" w:noVBand="1"/>
      </w:tblPr>
      <w:tblGrid>
        <w:gridCol w:w="4253"/>
        <w:gridCol w:w="992"/>
        <w:gridCol w:w="4394"/>
      </w:tblGrid>
      <w:tr w:rsidR="00E31C70" w:rsidRPr="00D7302E" w:rsidTr="00E31C70">
        <w:trPr>
          <w:trHeight w:val="1421"/>
        </w:trPr>
        <w:tc>
          <w:tcPr>
            <w:tcW w:w="4253" w:type="dxa"/>
            <w:tcMar>
              <w:top w:w="0" w:type="dxa"/>
              <w:left w:w="108" w:type="dxa"/>
              <w:bottom w:w="0" w:type="dxa"/>
              <w:right w:w="108" w:type="dxa"/>
            </w:tcMar>
          </w:tcPr>
          <w:p w:rsidR="00E31C70" w:rsidRDefault="00E31C70" w:rsidP="00E31C70">
            <w:pPr>
              <w:widowControl w:val="0"/>
              <w:suppressAutoHyphens/>
              <w:autoSpaceDN w:val="0"/>
              <w:jc w:val="center"/>
              <w:textAlignment w:val="baseline"/>
              <w:rPr>
                <w:rFonts w:asciiTheme="minorHAnsi" w:hAnsiTheme="minorHAnsi" w:cstheme="minorHAnsi"/>
                <w:b/>
                <w:kern w:val="3"/>
              </w:rPr>
            </w:pPr>
            <w:r>
              <w:rPr>
                <w:rFonts w:asciiTheme="minorHAnsi" w:hAnsiTheme="minorHAnsi" w:cstheme="minorHAnsi"/>
                <w:b/>
                <w:kern w:val="3"/>
              </w:rPr>
              <w:t>Za Naručitelja</w:t>
            </w:r>
            <w:r w:rsidRPr="00E31C70">
              <w:rPr>
                <w:rFonts w:asciiTheme="minorHAnsi" w:hAnsiTheme="minorHAnsi" w:cstheme="minorHAnsi"/>
                <w:b/>
                <w:kern w:val="3"/>
              </w:rPr>
              <w:t>:</w:t>
            </w:r>
          </w:p>
          <w:p w:rsidR="00E31C70" w:rsidRDefault="00E31C70" w:rsidP="00E31C70">
            <w:pPr>
              <w:widowControl w:val="0"/>
              <w:suppressAutoHyphens/>
              <w:autoSpaceDN w:val="0"/>
              <w:textAlignment w:val="baseline"/>
              <w:rPr>
                <w:rFonts w:asciiTheme="minorHAnsi" w:hAnsiTheme="minorHAnsi" w:cstheme="minorHAnsi"/>
                <w:b/>
                <w:kern w:val="3"/>
              </w:rPr>
            </w:pPr>
          </w:p>
          <w:p w:rsidR="00E31C70" w:rsidRDefault="00E31C70" w:rsidP="00E31C70">
            <w:pPr>
              <w:widowControl w:val="0"/>
              <w:suppressAutoHyphens/>
              <w:autoSpaceDN w:val="0"/>
              <w:jc w:val="center"/>
              <w:textAlignment w:val="baseline"/>
              <w:rPr>
                <w:rFonts w:asciiTheme="minorHAnsi" w:hAnsiTheme="minorHAnsi" w:cstheme="minorHAnsi"/>
                <w:b/>
                <w:kern w:val="3"/>
              </w:rPr>
            </w:pPr>
            <w:r w:rsidRPr="00D7302E">
              <w:rPr>
                <w:rFonts w:asciiTheme="minorHAnsi" w:hAnsiTheme="minorHAnsi" w:cstheme="minorHAnsi"/>
                <w:b/>
                <w:kern w:val="3"/>
              </w:rPr>
              <w:t>GRAD RIJEKA</w:t>
            </w:r>
          </w:p>
          <w:p w:rsidR="00E31C70" w:rsidRPr="00D7302E" w:rsidRDefault="00E31C70" w:rsidP="00E31C70">
            <w:pPr>
              <w:widowControl w:val="0"/>
              <w:suppressAutoHyphens/>
              <w:autoSpaceDN w:val="0"/>
              <w:jc w:val="center"/>
              <w:textAlignment w:val="baseline"/>
              <w:rPr>
                <w:rFonts w:asciiTheme="minorHAnsi" w:hAnsiTheme="minorHAnsi" w:cstheme="minorHAnsi"/>
                <w:kern w:val="3"/>
              </w:rPr>
            </w:pPr>
          </w:p>
          <w:p w:rsidR="00E31C70" w:rsidRPr="00E31C70" w:rsidRDefault="00E31C70" w:rsidP="0007235B">
            <w:pPr>
              <w:widowControl w:val="0"/>
              <w:suppressAutoHyphens/>
              <w:autoSpaceDN w:val="0"/>
              <w:jc w:val="center"/>
              <w:textAlignment w:val="baseline"/>
              <w:rPr>
                <w:rFonts w:asciiTheme="minorHAnsi" w:hAnsiTheme="minorHAnsi" w:cstheme="minorHAnsi"/>
                <w:b/>
                <w:kern w:val="3"/>
              </w:rPr>
            </w:pPr>
            <w:r w:rsidRPr="00E31C70">
              <w:rPr>
                <w:rFonts w:asciiTheme="minorHAnsi" w:hAnsiTheme="minorHAnsi" w:cstheme="minorHAnsi"/>
                <w:b/>
                <w:kern w:val="3"/>
              </w:rPr>
              <w:t>Gradonačelnik</w:t>
            </w:r>
          </w:p>
          <w:p w:rsidR="00E31C70" w:rsidRPr="00E31C70" w:rsidRDefault="00E31C70" w:rsidP="00FB48EB">
            <w:pPr>
              <w:widowControl w:val="0"/>
              <w:suppressAutoHyphens/>
              <w:autoSpaceDN w:val="0"/>
              <w:jc w:val="center"/>
              <w:textAlignment w:val="baseline"/>
              <w:rPr>
                <w:rFonts w:asciiTheme="minorHAnsi" w:hAnsiTheme="minorHAnsi" w:cstheme="minorHAnsi"/>
                <w:b/>
                <w:kern w:val="3"/>
              </w:rPr>
            </w:pPr>
          </w:p>
          <w:p w:rsidR="00E31C70" w:rsidRPr="00E31C70" w:rsidRDefault="00E31C70" w:rsidP="00FB48EB">
            <w:pPr>
              <w:widowControl w:val="0"/>
              <w:suppressAutoHyphens/>
              <w:autoSpaceDN w:val="0"/>
              <w:jc w:val="center"/>
              <w:textAlignment w:val="baseline"/>
              <w:rPr>
                <w:rFonts w:asciiTheme="minorHAnsi" w:hAnsiTheme="minorHAnsi" w:cstheme="minorHAnsi"/>
                <w:b/>
                <w:kern w:val="3"/>
              </w:rPr>
            </w:pPr>
            <w:r w:rsidRPr="00E31C70">
              <w:rPr>
                <w:rFonts w:asciiTheme="minorHAnsi" w:hAnsiTheme="minorHAnsi" w:cstheme="minorHAnsi"/>
                <w:b/>
                <w:kern w:val="3"/>
              </w:rPr>
              <w:t>_____________________________</w:t>
            </w:r>
          </w:p>
          <w:p w:rsidR="00E31C70" w:rsidRPr="00D7302E" w:rsidRDefault="00E31C70" w:rsidP="00FB48EB">
            <w:pPr>
              <w:widowControl w:val="0"/>
              <w:suppressAutoHyphens/>
              <w:autoSpaceDN w:val="0"/>
              <w:jc w:val="center"/>
              <w:textAlignment w:val="baseline"/>
              <w:rPr>
                <w:rFonts w:asciiTheme="minorHAnsi" w:hAnsiTheme="minorHAnsi" w:cstheme="minorHAnsi"/>
                <w:kern w:val="3"/>
              </w:rPr>
            </w:pPr>
            <w:r w:rsidRPr="00E31C70">
              <w:rPr>
                <w:rFonts w:asciiTheme="minorHAnsi" w:hAnsiTheme="minorHAnsi" w:cstheme="minorHAnsi"/>
                <w:b/>
                <w:kern w:val="3"/>
              </w:rPr>
              <w:t xml:space="preserve">mr.sc. Vojko </w:t>
            </w:r>
            <w:proofErr w:type="spellStart"/>
            <w:r w:rsidRPr="00E31C70">
              <w:rPr>
                <w:rFonts w:asciiTheme="minorHAnsi" w:hAnsiTheme="minorHAnsi" w:cstheme="minorHAnsi"/>
                <w:b/>
                <w:kern w:val="3"/>
              </w:rPr>
              <w:t>Obersnel</w:t>
            </w:r>
            <w:proofErr w:type="spellEnd"/>
          </w:p>
        </w:tc>
        <w:tc>
          <w:tcPr>
            <w:tcW w:w="992" w:type="dxa"/>
          </w:tcPr>
          <w:p w:rsidR="00E31C70" w:rsidRDefault="00E31C70" w:rsidP="0007235B">
            <w:pPr>
              <w:widowControl w:val="0"/>
              <w:suppressAutoHyphens/>
              <w:autoSpaceDN w:val="0"/>
              <w:jc w:val="center"/>
              <w:textAlignment w:val="baseline"/>
              <w:rPr>
                <w:rFonts w:asciiTheme="minorHAnsi" w:hAnsiTheme="minorHAnsi" w:cstheme="minorHAnsi"/>
                <w:b/>
                <w:kern w:val="3"/>
              </w:rPr>
            </w:pPr>
          </w:p>
        </w:tc>
        <w:tc>
          <w:tcPr>
            <w:tcW w:w="4394" w:type="dxa"/>
            <w:tcMar>
              <w:top w:w="0" w:type="dxa"/>
              <w:left w:w="108" w:type="dxa"/>
              <w:bottom w:w="0" w:type="dxa"/>
              <w:right w:w="108" w:type="dxa"/>
            </w:tcMar>
          </w:tcPr>
          <w:p w:rsidR="00E31C70" w:rsidRDefault="00E31C70" w:rsidP="0007235B">
            <w:pPr>
              <w:widowControl w:val="0"/>
              <w:suppressAutoHyphens/>
              <w:autoSpaceDN w:val="0"/>
              <w:jc w:val="center"/>
              <w:textAlignment w:val="baseline"/>
              <w:rPr>
                <w:rFonts w:asciiTheme="minorHAnsi" w:hAnsiTheme="minorHAnsi" w:cstheme="minorHAnsi"/>
                <w:b/>
                <w:kern w:val="3"/>
              </w:rPr>
            </w:pPr>
            <w:r>
              <w:rPr>
                <w:rFonts w:asciiTheme="minorHAnsi" w:hAnsiTheme="minorHAnsi" w:cstheme="minorHAnsi"/>
                <w:b/>
                <w:kern w:val="3"/>
              </w:rPr>
              <w:t>Za Izvođača</w:t>
            </w:r>
            <w:r w:rsidRPr="00FB48EB">
              <w:rPr>
                <w:rFonts w:asciiTheme="minorHAnsi" w:hAnsiTheme="minorHAnsi" w:cstheme="minorHAnsi"/>
                <w:b/>
                <w:kern w:val="3"/>
              </w:rPr>
              <w:t>:</w:t>
            </w:r>
          </w:p>
          <w:p w:rsidR="00E31C70" w:rsidRDefault="00E31C70" w:rsidP="0007235B">
            <w:pPr>
              <w:widowControl w:val="0"/>
              <w:suppressAutoHyphens/>
              <w:autoSpaceDN w:val="0"/>
              <w:jc w:val="center"/>
              <w:textAlignment w:val="baseline"/>
              <w:rPr>
                <w:rFonts w:asciiTheme="minorHAnsi" w:hAnsiTheme="minorHAnsi" w:cstheme="minorHAnsi"/>
                <w:b/>
                <w:kern w:val="3"/>
              </w:rPr>
            </w:pPr>
          </w:p>
          <w:p w:rsidR="00E31C70" w:rsidRDefault="00832D47" w:rsidP="0007235B">
            <w:pPr>
              <w:widowControl w:val="0"/>
              <w:suppressAutoHyphens/>
              <w:autoSpaceDN w:val="0"/>
              <w:jc w:val="center"/>
              <w:textAlignment w:val="baseline"/>
              <w:rPr>
                <w:rFonts w:asciiTheme="minorHAnsi" w:hAnsiTheme="minorHAnsi" w:cstheme="minorHAnsi"/>
                <w:b/>
                <w:kern w:val="3"/>
              </w:rPr>
            </w:pPr>
            <w:r>
              <w:rPr>
                <w:rFonts w:asciiTheme="minorHAnsi" w:hAnsiTheme="minorHAnsi" w:cstheme="minorHAnsi"/>
                <w:b/>
                <w:kern w:val="3"/>
              </w:rPr>
              <w:t>_____________________</w:t>
            </w:r>
          </w:p>
          <w:p w:rsidR="00E31C70" w:rsidRDefault="00E31C70" w:rsidP="0018781B">
            <w:pPr>
              <w:widowControl w:val="0"/>
              <w:suppressAutoHyphens/>
              <w:autoSpaceDN w:val="0"/>
              <w:jc w:val="center"/>
              <w:textAlignment w:val="baseline"/>
              <w:rPr>
                <w:rFonts w:asciiTheme="minorHAnsi" w:hAnsiTheme="minorHAnsi" w:cstheme="minorHAnsi"/>
                <w:kern w:val="3"/>
              </w:rPr>
            </w:pPr>
          </w:p>
          <w:p w:rsidR="00E31C70" w:rsidRPr="00E31C70" w:rsidRDefault="00832D47" w:rsidP="0018781B">
            <w:pPr>
              <w:widowControl w:val="0"/>
              <w:suppressAutoHyphens/>
              <w:autoSpaceDN w:val="0"/>
              <w:jc w:val="center"/>
              <w:textAlignment w:val="baseline"/>
              <w:rPr>
                <w:rFonts w:asciiTheme="minorHAnsi" w:hAnsiTheme="minorHAnsi" w:cstheme="minorHAnsi"/>
                <w:b/>
                <w:kern w:val="3"/>
              </w:rPr>
            </w:pPr>
            <w:r>
              <w:rPr>
                <w:rFonts w:asciiTheme="minorHAnsi" w:hAnsiTheme="minorHAnsi" w:cstheme="minorHAnsi"/>
                <w:b/>
                <w:kern w:val="3"/>
              </w:rPr>
              <w:t>_______________</w:t>
            </w:r>
          </w:p>
          <w:p w:rsidR="00E31C70" w:rsidRPr="00E31C70" w:rsidRDefault="00E31C70" w:rsidP="0018781B">
            <w:pPr>
              <w:widowControl w:val="0"/>
              <w:suppressAutoHyphens/>
              <w:autoSpaceDN w:val="0"/>
              <w:jc w:val="center"/>
              <w:textAlignment w:val="baseline"/>
              <w:rPr>
                <w:rFonts w:asciiTheme="minorHAnsi" w:hAnsiTheme="minorHAnsi" w:cstheme="minorHAnsi"/>
                <w:b/>
                <w:kern w:val="3"/>
              </w:rPr>
            </w:pPr>
          </w:p>
          <w:p w:rsidR="00E31C70" w:rsidRPr="00E31C70" w:rsidRDefault="00E31C70" w:rsidP="007F49B6">
            <w:pPr>
              <w:widowControl w:val="0"/>
              <w:suppressAutoHyphens/>
              <w:autoSpaceDN w:val="0"/>
              <w:jc w:val="center"/>
              <w:textAlignment w:val="baseline"/>
              <w:rPr>
                <w:rFonts w:asciiTheme="minorHAnsi" w:hAnsiTheme="minorHAnsi" w:cstheme="minorHAnsi"/>
                <w:b/>
                <w:kern w:val="3"/>
              </w:rPr>
            </w:pPr>
            <w:r w:rsidRPr="00E31C70">
              <w:rPr>
                <w:rFonts w:asciiTheme="minorHAnsi" w:hAnsiTheme="minorHAnsi" w:cstheme="minorHAnsi"/>
                <w:b/>
                <w:kern w:val="3"/>
              </w:rPr>
              <w:t>_____________________________</w:t>
            </w:r>
          </w:p>
          <w:p w:rsidR="00E31C70" w:rsidRPr="00E31C70" w:rsidRDefault="00832D47" w:rsidP="00FB48EB">
            <w:pPr>
              <w:widowControl w:val="0"/>
              <w:suppressAutoHyphens/>
              <w:autoSpaceDN w:val="0"/>
              <w:jc w:val="center"/>
              <w:textAlignment w:val="baseline"/>
              <w:rPr>
                <w:rFonts w:asciiTheme="minorHAnsi" w:hAnsiTheme="minorHAnsi" w:cstheme="minorHAnsi"/>
                <w:b/>
                <w:kern w:val="3"/>
              </w:rPr>
            </w:pPr>
            <w:r>
              <w:rPr>
                <w:rFonts w:asciiTheme="minorHAnsi" w:hAnsiTheme="minorHAnsi" w:cstheme="minorHAnsi"/>
                <w:b/>
                <w:kern w:val="3"/>
              </w:rPr>
              <w:t>________________</w:t>
            </w:r>
          </w:p>
          <w:p w:rsidR="00E31C70" w:rsidRPr="00FB48EB" w:rsidRDefault="00E31C70" w:rsidP="0018781B">
            <w:pPr>
              <w:widowControl w:val="0"/>
              <w:tabs>
                <w:tab w:val="left" w:pos="1530"/>
              </w:tabs>
              <w:suppressAutoHyphens/>
              <w:autoSpaceDN w:val="0"/>
              <w:textAlignment w:val="baseline"/>
              <w:rPr>
                <w:rFonts w:asciiTheme="minorHAnsi" w:hAnsiTheme="minorHAnsi" w:cstheme="minorHAnsi"/>
                <w:kern w:val="3"/>
                <w:sz w:val="18"/>
                <w:szCs w:val="18"/>
              </w:rPr>
            </w:pPr>
          </w:p>
        </w:tc>
      </w:tr>
    </w:tbl>
    <w:p w:rsidR="00E31C70" w:rsidRDefault="00E31C70" w:rsidP="00E31C70">
      <w:pPr>
        <w:tabs>
          <w:tab w:val="left" w:pos="708"/>
          <w:tab w:val="left" w:pos="1416"/>
          <w:tab w:val="left" w:pos="2124"/>
          <w:tab w:val="left" w:pos="2832"/>
          <w:tab w:val="left" w:pos="3540"/>
          <w:tab w:val="left" w:pos="4248"/>
          <w:tab w:val="left" w:pos="6990"/>
        </w:tabs>
        <w:jc w:val="both"/>
        <w:rPr>
          <w:rFonts w:asciiTheme="minorHAnsi" w:hAnsiTheme="minorHAnsi" w:cstheme="minorHAnsi"/>
        </w:rPr>
      </w:pPr>
    </w:p>
    <w:p w:rsidR="00E31C70" w:rsidRPr="00D7302E" w:rsidRDefault="00E31C70" w:rsidP="00E31C70">
      <w:pPr>
        <w:tabs>
          <w:tab w:val="left" w:pos="708"/>
          <w:tab w:val="left" w:pos="1416"/>
          <w:tab w:val="left" w:pos="2124"/>
          <w:tab w:val="left" w:pos="2832"/>
          <w:tab w:val="left" w:pos="3540"/>
          <w:tab w:val="left" w:pos="4248"/>
          <w:tab w:val="left" w:pos="6990"/>
        </w:tabs>
        <w:jc w:val="both"/>
        <w:rPr>
          <w:rFonts w:asciiTheme="minorHAnsi" w:hAnsiTheme="minorHAnsi" w:cstheme="minorHAnsi"/>
        </w:rPr>
      </w:pPr>
      <w:r w:rsidRPr="00D7302E">
        <w:rPr>
          <w:rFonts w:asciiTheme="minorHAnsi" w:hAnsiTheme="minorHAnsi" w:cstheme="minorHAnsi"/>
        </w:rPr>
        <w:t xml:space="preserve">KLASA: </w:t>
      </w:r>
      <w:r w:rsidR="00832D47">
        <w:rPr>
          <w:rFonts w:asciiTheme="minorHAnsi" w:hAnsiTheme="minorHAnsi" w:cstheme="minorHAnsi"/>
        </w:rPr>
        <w:t>___________________</w:t>
      </w:r>
    </w:p>
    <w:p w:rsidR="00E31C70" w:rsidRPr="00D7302E" w:rsidRDefault="00E31C70" w:rsidP="00E31C70">
      <w:pPr>
        <w:jc w:val="both"/>
        <w:rPr>
          <w:rFonts w:asciiTheme="minorHAnsi" w:hAnsiTheme="minorHAnsi" w:cstheme="minorHAnsi"/>
        </w:rPr>
      </w:pPr>
      <w:r w:rsidRPr="00D7302E">
        <w:rPr>
          <w:rFonts w:asciiTheme="minorHAnsi" w:hAnsiTheme="minorHAnsi" w:cstheme="minorHAnsi"/>
        </w:rPr>
        <w:t xml:space="preserve">URBROJ: </w:t>
      </w:r>
      <w:r w:rsidR="00832D47">
        <w:rPr>
          <w:rFonts w:asciiTheme="minorHAnsi" w:hAnsiTheme="minorHAnsi" w:cstheme="minorHAnsi"/>
        </w:rPr>
        <w:t>________________</w:t>
      </w:r>
    </w:p>
    <w:p w:rsidR="00E31C70" w:rsidRDefault="00E31C70" w:rsidP="00E31C70">
      <w:pPr>
        <w:widowControl w:val="0"/>
        <w:suppressAutoHyphens/>
        <w:autoSpaceDN w:val="0"/>
        <w:textAlignment w:val="baseline"/>
        <w:rPr>
          <w:rFonts w:asciiTheme="minorHAnsi" w:hAnsiTheme="minorHAnsi" w:cstheme="minorHAnsi"/>
          <w:kern w:val="3"/>
        </w:rPr>
      </w:pPr>
      <w:r w:rsidRPr="00D7302E">
        <w:rPr>
          <w:rFonts w:asciiTheme="minorHAnsi" w:hAnsiTheme="minorHAnsi" w:cstheme="minorHAnsi"/>
          <w:kern w:val="3"/>
        </w:rPr>
        <w:t>U Rijeci, _______________</w:t>
      </w:r>
      <w:r>
        <w:rPr>
          <w:rFonts w:asciiTheme="minorHAnsi" w:hAnsiTheme="minorHAnsi" w:cstheme="minorHAnsi"/>
          <w:kern w:val="3"/>
        </w:rPr>
        <w:t>____.</w:t>
      </w:r>
    </w:p>
    <w:p w:rsidR="00FB48EB" w:rsidRPr="00D7302E" w:rsidRDefault="00FB48EB" w:rsidP="00FB48EB">
      <w:pPr>
        <w:widowControl w:val="0"/>
        <w:tabs>
          <w:tab w:val="left" w:pos="2370"/>
        </w:tabs>
        <w:suppressAutoHyphens/>
        <w:autoSpaceDN w:val="0"/>
        <w:textAlignment w:val="baseline"/>
        <w:rPr>
          <w:rFonts w:asciiTheme="minorHAnsi" w:hAnsiTheme="minorHAnsi" w:cstheme="minorHAnsi"/>
          <w:kern w:val="3"/>
        </w:rPr>
      </w:pPr>
    </w:p>
    <w:sectPr w:rsidR="00FB48EB" w:rsidRPr="00D7302E" w:rsidSect="007A3B2D">
      <w:footerReference w:type="default" r:id="rId10"/>
      <w:pgSz w:w="11906" w:h="16838"/>
      <w:pgMar w:top="851" w:right="851" w:bottom="851"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85106C" w16cid:durableId="1EFB7B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7D" w:rsidRDefault="00C6277D" w:rsidP="006920D9">
      <w:r>
        <w:separator/>
      </w:r>
    </w:p>
  </w:endnote>
  <w:endnote w:type="continuationSeparator" w:id="0">
    <w:p w:rsidR="00C6277D" w:rsidRDefault="00C6277D" w:rsidP="0069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RO_Bookman-Normal">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C70" w:rsidRPr="00FB48EB" w:rsidRDefault="0054011D" w:rsidP="00E31C70">
    <w:pPr>
      <w:pStyle w:val="Footer"/>
      <w:jc w:val="right"/>
      <w:rPr>
        <w:b w:val="0"/>
        <w:sz w:val="20"/>
        <w:szCs w:val="20"/>
      </w:rPr>
    </w:pPr>
    <w:r w:rsidRPr="00000DD8">
      <w:rPr>
        <w:b w:val="0"/>
        <w:sz w:val="20"/>
        <w:szCs w:val="20"/>
      </w:rPr>
      <w:fldChar w:fldCharType="begin"/>
    </w:r>
    <w:r w:rsidRPr="00000DD8">
      <w:rPr>
        <w:b w:val="0"/>
        <w:sz w:val="20"/>
        <w:szCs w:val="20"/>
      </w:rPr>
      <w:instrText xml:space="preserve"> PAGE  \* Arabic  \* MERGEFORMAT </w:instrText>
    </w:r>
    <w:r w:rsidRPr="00000DD8">
      <w:rPr>
        <w:b w:val="0"/>
        <w:sz w:val="20"/>
        <w:szCs w:val="20"/>
      </w:rPr>
      <w:fldChar w:fldCharType="separate"/>
    </w:r>
    <w:r w:rsidR="00A039C9">
      <w:rPr>
        <w:b w:val="0"/>
        <w:noProof/>
        <w:sz w:val="20"/>
        <w:szCs w:val="20"/>
      </w:rPr>
      <w:t>1</w:t>
    </w:r>
    <w:r w:rsidRPr="00000DD8">
      <w:rPr>
        <w:b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7D" w:rsidRDefault="00C6277D" w:rsidP="006920D9">
      <w:r>
        <w:separator/>
      </w:r>
    </w:p>
  </w:footnote>
  <w:footnote w:type="continuationSeparator" w:id="0">
    <w:p w:rsidR="00C6277D" w:rsidRDefault="00C6277D" w:rsidP="00692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D1F"/>
    <w:multiLevelType w:val="hybridMultilevel"/>
    <w:tmpl w:val="C0F29216"/>
    <w:lvl w:ilvl="0" w:tplc="198EBE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C46286"/>
    <w:multiLevelType w:val="hybridMultilevel"/>
    <w:tmpl w:val="FA0C5694"/>
    <w:lvl w:ilvl="0" w:tplc="EF948106">
      <w:start w:val="1"/>
      <w:numFmt w:val="bullet"/>
      <w:lvlText w:val="-"/>
      <w:lvlJc w:val="left"/>
      <w:pPr>
        <w:ind w:left="780" w:hanging="360"/>
      </w:pPr>
      <w:rPr>
        <w:rFonts w:ascii="Arial" w:eastAsia="Arial" w:hAnsi="Arial" w:hint="default"/>
        <w:sz w:val="22"/>
        <w:szCs w:val="22"/>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15:restartNumberingAfterBreak="0">
    <w:nsid w:val="34240B04"/>
    <w:multiLevelType w:val="hybridMultilevel"/>
    <w:tmpl w:val="AAC82E80"/>
    <w:lvl w:ilvl="0" w:tplc="EF948106">
      <w:start w:val="1"/>
      <w:numFmt w:val="bullet"/>
      <w:lvlText w:val="-"/>
      <w:lvlJc w:val="left"/>
      <w:pPr>
        <w:ind w:left="720" w:hanging="360"/>
      </w:pPr>
      <w:rPr>
        <w:rFonts w:ascii="Arial" w:eastAsia="Arial" w:hAnsi="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72A7D"/>
    <w:multiLevelType w:val="multilevel"/>
    <w:tmpl w:val="646E64B4"/>
    <w:lvl w:ilvl="0">
      <w:start w:val="1"/>
      <w:numFmt w:val="bullet"/>
      <w:lvlText w:val="-"/>
      <w:lvlJc w:val="left"/>
      <w:pPr>
        <w:ind w:left="720" w:hanging="360"/>
      </w:pPr>
      <w:rPr>
        <w:rFonts w:ascii="Calibri Light" w:hAnsi="Calibri Light" w:cs="Calibri Light"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F0A2A21"/>
    <w:multiLevelType w:val="hybridMultilevel"/>
    <w:tmpl w:val="CA7C9F62"/>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825A41"/>
    <w:multiLevelType w:val="singleLevel"/>
    <w:tmpl w:val="7E50642C"/>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2DA59AD"/>
    <w:multiLevelType w:val="hybridMultilevel"/>
    <w:tmpl w:val="08F63346"/>
    <w:lvl w:ilvl="0" w:tplc="C41CED1E">
      <w:start w:val="2"/>
      <w:numFmt w:val="bullet"/>
      <w:lvlText w:val="-"/>
      <w:lvlJc w:val="left"/>
      <w:pPr>
        <w:ind w:left="862" w:hanging="360"/>
      </w:pPr>
      <w:rPr>
        <w:rFonts w:ascii="Calibri" w:eastAsia="Times New Roman" w:hAnsi="Calibri" w:cs="Calibri"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7" w15:restartNumberingAfterBreak="0">
    <w:nsid w:val="48BF17B3"/>
    <w:multiLevelType w:val="hybridMultilevel"/>
    <w:tmpl w:val="C936A382"/>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5062B3"/>
    <w:multiLevelType w:val="hybridMultilevel"/>
    <w:tmpl w:val="6F80FA8E"/>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EE5BD0"/>
    <w:multiLevelType w:val="hybridMultilevel"/>
    <w:tmpl w:val="9D7898C6"/>
    <w:lvl w:ilvl="0" w:tplc="70F4C27C">
      <w:start w:val="10"/>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8A0E1C"/>
    <w:multiLevelType w:val="hybridMultilevel"/>
    <w:tmpl w:val="9E629F88"/>
    <w:lvl w:ilvl="0" w:tplc="B6100D7A">
      <w:start w:val="1"/>
      <w:numFmt w:val="bullet"/>
      <w:lvlText w:val="–"/>
      <w:lvlJc w:val="left"/>
      <w:pPr>
        <w:ind w:left="720" w:hanging="360"/>
      </w:pPr>
      <w:rPr>
        <w:rFonts w:ascii="Castellar" w:hAnsi="Castella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216335"/>
    <w:multiLevelType w:val="hybridMultilevel"/>
    <w:tmpl w:val="76506EB0"/>
    <w:lvl w:ilvl="0" w:tplc="C41CED1E">
      <w:start w:val="2"/>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A5141A"/>
    <w:multiLevelType w:val="hybridMultilevel"/>
    <w:tmpl w:val="671C3BCC"/>
    <w:lvl w:ilvl="0" w:tplc="80D0124E">
      <w:start w:val="1"/>
      <w:numFmt w:val="decimal"/>
      <w:pStyle w:val="novi"/>
      <w:lvlText w:val="%1)"/>
      <w:lvlJc w:val="left"/>
      <w:pPr>
        <w:tabs>
          <w:tab w:val="num" w:pos="720"/>
        </w:tabs>
        <w:ind w:left="720" w:hanging="360"/>
      </w:pPr>
    </w:lvl>
    <w:lvl w:ilvl="1" w:tplc="041A0003">
      <w:start w:val="1"/>
      <w:numFmt w:val="decimal"/>
      <w:lvlText w:val="%2."/>
      <w:lvlJc w:val="left"/>
      <w:pPr>
        <w:tabs>
          <w:tab w:val="num" w:pos="1440"/>
        </w:tabs>
        <w:ind w:left="1440" w:hanging="360"/>
      </w:pPr>
    </w:lvl>
    <w:lvl w:ilvl="2" w:tplc="041A0005">
      <w:start w:val="1"/>
      <w:numFmt w:val="lowerLetter"/>
      <w:lvlText w:val="%3)"/>
      <w:lvlJc w:val="left"/>
      <w:pPr>
        <w:tabs>
          <w:tab w:val="num" w:pos="2340"/>
        </w:tabs>
        <w:ind w:left="2340" w:hanging="360"/>
      </w:pPr>
      <w:rPr>
        <w:color w:val="000000"/>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F7E6334"/>
    <w:multiLevelType w:val="hybridMultilevel"/>
    <w:tmpl w:val="F7BA2932"/>
    <w:lvl w:ilvl="0" w:tplc="198EBE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1"/>
  </w:num>
  <w:num w:numId="5">
    <w:abstractNumId w:val="3"/>
  </w:num>
  <w:num w:numId="6">
    <w:abstractNumId w:val="6"/>
  </w:num>
  <w:num w:numId="7">
    <w:abstractNumId w:val="9"/>
  </w:num>
  <w:num w:numId="8">
    <w:abstractNumId w:val="4"/>
  </w:num>
  <w:num w:numId="9">
    <w:abstractNumId w:val="10"/>
  </w:num>
  <w:num w:numId="10">
    <w:abstractNumId w:val="13"/>
  </w:num>
  <w:num w:numId="11">
    <w:abstractNumId w:val="0"/>
  </w:num>
  <w:num w:numId="12">
    <w:abstractNumId w:val="7"/>
  </w:num>
  <w:num w:numId="13">
    <w:abstractNumId w:val="8"/>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92"/>
    <w:rsid w:val="00000DD8"/>
    <w:rsid w:val="000014FA"/>
    <w:rsid w:val="000015C9"/>
    <w:rsid w:val="000017BE"/>
    <w:rsid w:val="00001C7F"/>
    <w:rsid w:val="00001E3A"/>
    <w:rsid w:val="00002432"/>
    <w:rsid w:val="00002AE8"/>
    <w:rsid w:val="000030A2"/>
    <w:rsid w:val="000033FA"/>
    <w:rsid w:val="00003BBA"/>
    <w:rsid w:val="00004077"/>
    <w:rsid w:val="00005D67"/>
    <w:rsid w:val="00005D7C"/>
    <w:rsid w:val="00005DF6"/>
    <w:rsid w:val="000065CD"/>
    <w:rsid w:val="0000662E"/>
    <w:rsid w:val="0000696B"/>
    <w:rsid w:val="0000719B"/>
    <w:rsid w:val="00007D94"/>
    <w:rsid w:val="00010C8E"/>
    <w:rsid w:val="0001104D"/>
    <w:rsid w:val="000110C3"/>
    <w:rsid w:val="000116D2"/>
    <w:rsid w:val="00011E18"/>
    <w:rsid w:val="00011EEE"/>
    <w:rsid w:val="0001208C"/>
    <w:rsid w:val="00012DAF"/>
    <w:rsid w:val="00012E8B"/>
    <w:rsid w:val="00012F15"/>
    <w:rsid w:val="00013181"/>
    <w:rsid w:val="0001369A"/>
    <w:rsid w:val="000137DF"/>
    <w:rsid w:val="00013AF9"/>
    <w:rsid w:val="00013B17"/>
    <w:rsid w:val="000141CF"/>
    <w:rsid w:val="000149A6"/>
    <w:rsid w:val="00014A91"/>
    <w:rsid w:val="00014DBC"/>
    <w:rsid w:val="00014E1D"/>
    <w:rsid w:val="000165E1"/>
    <w:rsid w:val="00016B5B"/>
    <w:rsid w:val="00017629"/>
    <w:rsid w:val="00017BDF"/>
    <w:rsid w:val="00022EB6"/>
    <w:rsid w:val="00023500"/>
    <w:rsid w:val="00023615"/>
    <w:rsid w:val="00024B58"/>
    <w:rsid w:val="000255C0"/>
    <w:rsid w:val="000255E4"/>
    <w:rsid w:val="00025979"/>
    <w:rsid w:val="00026B83"/>
    <w:rsid w:val="00027121"/>
    <w:rsid w:val="000277A2"/>
    <w:rsid w:val="00031868"/>
    <w:rsid w:val="0003191B"/>
    <w:rsid w:val="00031A1D"/>
    <w:rsid w:val="00031C30"/>
    <w:rsid w:val="00031CC0"/>
    <w:rsid w:val="00031CFD"/>
    <w:rsid w:val="00032243"/>
    <w:rsid w:val="00032F58"/>
    <w:rsid w:val="000339D4"/>
    <w:rsid w:val="00033AD1"/>
    <w:rsid w:val="00033F00"/>
    <w:rsid w:val="00034CB6"/>
    <w:rsid w:val="00036309"/>
    <w:rsid w:val="00036D53"/>
    <w:rsid w:val="00037253"/>
    <w:rsid w:val="000376FA"/>
    <w:rsid w:val="000405D6"/>
    <w:rsid w:val="00040B99"/>
    <w:rsid w:val="00040D7C"/>
    <w:rsid w:val="000417E2"/>
    <w:rsid w:val="00042450"/>
    <w:rsid w:val="00042A08"/>
    <w:rsid w:val="00042A88"/>
    <w:rsid w:val="00042F8A"/>
    <w:rsid w:val="00042FD8"/>
    <w:rsid w:val="00043F62"/>
    <w:rsid w:val="0004472F"/>
    <w:rsid w:val="00044B39"/>
    <w:rsid w:val="00044EB6"/>
    <w:rsid w:val="000453D6"/>
    <w:rsid w:val="00045894"/>
    <w:rsid w:val="0004656B"/>
    <w:rsid w:val="00046F73"/>
    <w:rsid w:val="0004762A"/>
    <w:rsid w:val="00047D04"/>
    <w:rsid w:val="00050427"/>
    <w:rsid w:val="00051352"/>
    <w:rsid w:val="000518D6"/>
    <w:rsid w:val="00051B61"/>
    <w:rsid w:val="00051BF3"/>
    <w:rsid w:val="00051C9B"/>
    <w:rsid w:val="0005256D"/>
    <w:rsid w:val="00052815"/>
    <w:rsid w:val="00053169"/>
    <w:rsid w:val="00053387"/>
    <w:rsid w:val="00054C85"/>
    <w:rsid w:val="0005661B"/>
    <w:rsid w:val="000566C4"/>
    <w:rsid w:val="000574D0"/>
    <w:rsid w:val="000579EB"/>
    <w:rsid w:val="00057D42"/>
    <w:rsid w:val="000601D9"/>
    <w:rsid w:val="00060663"/>
    <w:rsid w:val="000609B2"/>
    <w:rsid w:val="00061675"/>
    <w:rsid w:val="00061E9E"/>
    <w:rsid w:val="0006274C"/>
    <w:rsid w:val="00063022"/>
    <w:rsid w:val="00063A30"/>
    <w:rsid w:val="00063AB7"/>
    <w:rsid w:val="0006400D"/>
    <w:rsid w:val="00064C6C"/>
    <w:rsid w:val="000650D4"/>
    <w:rsid w:val="00065416"/>
    <w:rsid w:val="0006570C"/>
    <w:rsid w:val="00066785"/>
    <w:rsid w:val="00066C97"/>
    <w:rsid w:val="00066D5C"/>
    <w:rsid w:val="00067079"/>
    <w:rsid w:val="000673B4"/>
    <w:rsid w:val="00067D4A"/>
    <w:rsid w:val="00070765"/>
    <w:rsid w:val="0007235B"/>
    <w:rsid w:val="000729F2"/>
    <w:rsid w:val="000731B0"/>
    <w:rsid w:val="00073D41"/>
    <w:rsid w:val="0007429F"/>
    <w:rsid w:val="0007498A"/>
    <w:rsid w:val="0007514D"/>
    <w:rsid w:val="00075392"/>
    <w:rsid w:val="00075623"/>
    <w:rsid w:val="00076EB1"/>
    <w:rsid w:val="00077083"/>
    <w:rsid w:val="00077270"/>
    <w:rsid w:val="000805BA"/>
    <w:rsid w:val="0008088E"/>
    <w:rsid w:val="00080AFD"/>
    <w:rsid w:val="00080C97"/>
    <w:rsid w:val="00080E57"/>
    <w:rsid w:val="000811C0"/>
    <w:rsid w:val="00081AE9"/>
    <w:rsid w:val="00081CC9"/>
    <w:rsid w:val="00082137"/>
    <w:rsid w:val="0008248C"/>
    <w:rsid w:val="00082796"/>
    <w:rsid w:val="000828B0"/>
    <w:rsid w:val="00082A90"/>
    <w:rsid w:val="0008326F"/>
    <w:rsid w:val="0008379E"/>
    <w:rsid w:val="00083A31"/>
    <w:rsid w:val="00083AB7"/>
    <w:rsid w:val="00084218"/>
    <w:rsid w:val="00084300"/>
    <w:rsid w:val="00084DC1"/>
    <w:rsid w:val="00084E16"/>
    <w:rsid w:val="00084E55"/>
    <w:rsid w:val="000852FE"/>
    <w:rsid w:val="000853D7"/>
    <w:rsid w:val="0008587E"/>
    <w:rsid w:val="0008659F"/>
    <w:rsid w:val="0008675C"/>
    <w:rsid w:val="0009046E"/>
    <w:rsid w:val="000905DF"/>
    <w:rsid w:val="0009124F"/>
    <w:rsid w:val="00091EF9"/>
    <w:rsid w:val="00092818"/>
    <w:rsid w:val="0009284F"/>
    <w:rsid w:val="0009315C"/>
    <w:rsid w:val="00093334"/>
    <w:rsid w:val="0009337C"/>
    <w:rsid w:val="00093DFA"/>
    <w:rsid w:val="00093F3C"/>
    <w:rsid w:val="00093FF5"/>
    <w:rsid w:val="00094ECF"/>
    <w:rsid w:val="000954C0"/>
    <w:rsid w:val="000956BA"/>
    <w:rsid w:val="00095BF7"/>
    <w:rsid w:val="000963F0"/>
    <w:rsid w:val="00096AFD"/>
    <w:rsid w:val="00096C97"/>
    <w:rsid w:val="00097133"/>
    <w:rsid w:val="000971D9"/>
    <w:rsid w:val="0009728A"/>
    <w:rsid w:val="00097955"/>
    <w:rsid w:val="000A06ED"/>
    <w:rsid w:val="000A1157"/>
    <w:rsid w:val="000A2006"/>
    <w:rsid w:val="000A3D8B"/>
    <w:rsid w:val="000A3E49"/>
    <w:rsid w:val="000A40CC"/>
    <w:rsid w:val="000A4423"/>
    <w:rsid w:val="000A4A66"/>
    <w:rsid w:val="000A4BD8"/>
    <w:rsid w:val="000A4C45"/>
    <w:rsid w:val="000A4CB1"/>
    <w:rsid w:val="000A6AEE"/>
    <w:rsid w:val="000A6DAC"/>
    <w:rsid w:val="000A7483"/>
    <w:rsid w:val="000A7633"/>
    <w:rsid w:val="000A7D70"/>
    <w:rsid w:val="000B0C63"/>
    <w:rsid w:val="000B1141"/>
    <w:rsid w:val="000B193B"/>
    <w:rsid w:val="000B1FD2"/>
    <w:rsid w:val="000B2498"/>
    <w:rsid w:val="000B3F3E"/>
    <w:rsid w:val="000B3FD0"/>
    <w:rsid w:val="000B48DC"/>
    <w:rsid w:val="000B4BB0"/>
    <w:rsid w:val="000B4C4E"/>
    <w:rsid w:val="000B4D8B"/>
    <w:rsid w:val="000B4EFA"/>
    <w:rsid w:val="000B5E16"/>
    <w:rsid w:val="000B5E4C"/>
    <w:rsid w:val="000B5F7C"/>
    <w:rsid w:val="000B72FD"/>
    <w:rsid w:val="000B79BC"/>
    <w:rsid w:val="000B7D66"/>
    <w:rsid w:val="000C05E9"/>
    <w:rsid w:val="000C0E5B"/>
    <w:rsid w:val="000C10B8"/>
    <w:rsid w:val="000C188C"/>
    <w:rsid w:val="000C1E8B"/>
    <w:rsid w:val="000C27AF"/>
    <w:rsid w:val="000C2C29"/>
    <w:rsid w:val="000C2D81"/>
    <w:rsid w:val="000C2EF1"/>
    <w:rsid w:val="000C2FF5"/>
    <w:rsid w:val="000C3228"/>
    <w:rsid w:val="000C3864"/>
    <w:rsid w:val="000C4547"/>
    <w:rsid w:val="000C45AE"/>
    <w:rsid w:val="000C492F"/>
    <w:rsid w:val="000C4CB3"/>
    <w:rsid w:val="000C549D"/>
    <w:rsid w:val="000C57C9"/>
    <w:rsid w:val="000C599C"/>
    <w:rsid w:val="000C60F4"/>
    <w:rsid w:val="000C60FD"/>
    <w:rsid w:val="000C67EE"/>
    <w:rsid w:val="000C6EB2"/>
    <w:rsid w:val="000C7178"/>
    <w:rsid w:val="000C7282"/>
    <w:rsid w:val="000C7E02"/>
    <w:rsid w:val="000C7FCB"/>
    <w:rsid w:val="000D0411"/>
    <w:rsid w:val="000D094F"/>
    <w:rsid w:val="000D0A79"/>
    <w:rsid w:val="000D0DD6"/>
    <w:rsid w:val="000D184A"/>
    <w:rsid w:val="000D18D3"/>
    <w:rsid w:val="000D1CD3"/>
    <w:rsid w:val="000D206F"/>
    <w:rsid w:val="000D231D"/>
    <w:rsid w:val="000D25DC"/>
    <w:rsid w:val="000D286B"/>
    <w:rsid w:val="000D3D87"/>
    <w:rsid w:val="000D4063"/>
    <w:rsid w:val="000D4289"/>
    <w:rsid w:val="000D47D3"/>
    <w:rsid w:val="000D5137"/>
    <w:rsid w:val="000D61D3"/>
    <w:rsid w:val="000D6476"/>
    <w:rsid w:val="000D65E3"/>
    <w:rsid w:val="000E04BA"/>
    <w:rsid w:val="000E05D5"/>
    <w:rsid w:val="000E0CC1"/>
    <w:rsid w:val="000E1844"/>
    <w:rsid w:val="000E2172"/>
    <w:rsid w:val="000E2763"/>
    <w:rsid w:val="000E33EC"/>
    <w:rsid w:val="000E34E5"/>
    <w:rsid w:val="000E3BD7"/>
    <w:rsid w:val="000E46F4"/>
    <w:rsid w:val="000E4B11"/>
    <w:rsid w:val="000E4DB1"/>
    <w:rsid w:val="000E53FA"/>
    <w:rsid w:val="000E5AA1"/>
    <w:rsid w:val="000E5B75"/>
    <w:rsid w:val="000E66AF"/>
    <w:rsid w:val="000E6C33"/>
    <w:rsid w:val="000E700F"/>
    <w:rsid w:val="000E7354"/>
    <w:rsid w:val="000E7513"/>
    <w:rsid w:val="000E7916"/>
    <w:rsid w:val="000E7D8A"/>
    <w:rsid w:val="000E7EC7"/>
    <w:rsid w:val="000F07C4"/>
    <w:rsid w:val="000F0ECD"/>
    <w:rsid w:val="000F16D4"/>
    <w:rsid w:val="000F3351"/>
    <w:rsid w:val="000F34DF"/>
    <w:rsid w:val="000F3582"/>
    <w:rsid w:val="000F438C"/>
    <w:rsid w:val="000F5497"/>
    <w:rsid w:val="000F58BC"/>
    <w:rsid w:val="000F6F83"/>
    <w:rsid w:val="001011AB"/>
    <w:rsid w:val="0010237A"/>
    <w:rsid w:val="0010274C"/>
    <w:rsid w:val="00102F45"/>
    <w:rsid w:val="00104613"/>
    <w:rsid w:val="0010541E"/>
    <w:rsid w:val="00105A38"/>
    <w:rsid w:val="001065A9"/>
    <w:rsid w:val="0011061E"/>
    <w:rsid w:val="001108BA"/>
    <w:rsid w:val="0011204F"/>
    <w:rsid w:val="001122F1"/>
    <w:rsid w:val="0011237A"/>
    <w:rsid w:val="00113533"/>
    <w:rsid w:val="00113812"/>
    <w:rsid w:val="00113C2D"/>
    <w:rsid w:val="00113EDC"/>
    <w:rsid w:val="001145E2"/>
    <w:rsid w:val="001146F7"/>
    <w:rsid w:val="0011529F"/>
    <w:rsid w:val="001156CB"/>
    <w:rsid w:val="0011629B"/>
    <w:rsid w:val="00116522"/>
    <w:rsid w:val="00116F95"/>
    <w:rsid w:val="001171BB"/>
    <w:rsid w:val="001175DD"/>
    <w:rsid w:val="0011791A"/>
    <w:rsid w:val="00117F02"/>
    <w:rsid w:val="001216FE"/>
    <w:rsid w:val="00121AC2"/>
    <w:rsid w:val="00121C84"/>
    <w:rsid w:val="00121DD2"/>
    <w:rsid w:val="0012247E"/>
    <w:rsid w:val="0012260C"/>
    <w:rsid w:val="00122793"/>
    <w:rsid w:val="001227AF"/>
    <w:rsid w:val="00122BCE"/>
    <w:rsid w:val="00122D6D"/>
    <w:rsid w:val="00123E40"/>
    <w:rsid w:val="001249FA"/>
    <w:rsid w:val="00124A2F"/>
    <w:rsid w:val="00125075"/>
    <w:rsid w:val="001254CB"/>
    <w:rsid w:val="00125537"/>
    <w:rsid w:val="001258D5"/>
    <w:rsid w:val="0012635E"/>
    <w:rsid w:val="00126542"/>
    <w:rsid w:val="00126605"/>
    <w:rsid w:val="001268B5"/>
    <w:rsid w:val="00127598"/>
    <w:rsid w:val="001303F4"/>
    <w:rsid w:val="00130941"/>
    <w:rsid w:val="00131A4E"/>
    <w:rsid w:val="00131C9F"/>
    <w:rsid w:val="00132286"/>
    <w:rsid w:val="00132C7C"/>
    <w:rsid w:val="0013335A"/>
    <w:rsid w:val="0013398A"/>
    <w:rsid w:val="001339AD"/>
    <w:rsid w:val="0013485F"/>
    <w:rsid w:val="00134B7E"/>
    <w:rsid w:val="00134DAF"/>
    <w:rsid w:val="001355F2"/>
    <w:rsid w:val="00135911"/>
    <w:rsid w:val="00135F73"/>
    <w:rsid w:val="001363B7"/>
    <w:rsid w:val="00137885"/>
    <w:rsid w:val="00140403"/>
    <w:rsid w:val="00140728"/>
    <w:rsid w:val="00140C2B"/>
    <w:rsid w:val="00140CE1"/>
    <w:rsid w:val="00140E13"/>
    <w:rsid w:val="00141214"/>
    <w:rsid w:val="00141E77"/>
    <w:rsid w:val="00142112"/>
    <w:rsid w:val="00142550"/>
    <w:rsid w:val="00142840"/>
    <w:rsid w:val="00142A39"/>
    <w:rsid w:val="00143AFB"/>
    <w:rsid w:val="001441BF"/>
    <w:rsid w:val="00144203"/>
    <w:rsid w:val="00144678"/>
    <w:rsid w:val="00144D2A"/>
    <w:rsid w:val="00144F53"/>
    <w:rsid w:val="00145024"/>
    <w:rsid w:val="00145CBE"/>
    <w:rsid w:val="00146DAA"/>
    <w:rsid w:val="001474A7"/>
    <w:rsid w:val="00147DF5"/>
    <w:rsid w:val="001508A9"/>
    <w:rsid w:val="00150D28"/>
    <w:rsid w:val="00150ECD"/>
    <w:rsid w:val="0015170A"/>
    <w:rsid w:val="00151767"/>
    <w:rsid w:val="001518DA"/>
    <w:rsid w:val="00151DF5"/>
    <w:rsid w:val="001520B2"/>
    <w:rsid w:val="0015249E"/>
    <w:rsid w:val="00152770"/>
    <w:rsid w:val="00152B5F"/>
    <w:rsid w:val="00152DE5"/>
    <w:rsid w:val="00153229"/>
    <w:rsid w:val="0015335A"/>
    <w:rsid w:val="0015360B"/>
    <w:rsid w:val="00153754"/>
    <w:rsid w:val="00153E94"/>
    <w:rsid w:val="00153FCF"/>
    <w:rsid w:val="00154F8D"/>
    <w:rsid w:val="00154FAF"/>
    <w:rsid w:val="00155176"/>
    <w:rsid w:val="001553E4"/>
    <w:rsid w:val="001554D9"/>
    <w:rsid w:val="001567F7"/>
    <w:rsid w:val="00156ABF"/>
    <w:rsid w:val="00156E6D"/>
    <w:rsid w:val="00157ED9"/>
    <w:rsid w:val="001600E5"/>
    <w:rsid w:val="0016028C"/>
    <w:rsid w:val="0016060E"/>
    <w:rsid w:val="001607AA"/>
    <w:rsid w:val="00160A7A"/>
    <w:rsid w:val="00160C6C"/>
    <w:rsid w:val="001615A7"/>
    <w:rsid w:val="00161AFC"/>
    <w:rsid w:val="001621DF"/>
    <w:rsid w:val="00162B05"/>
    <w:rsid w:val="00163181"/>
    <w:rsid w:val="001631BE"/>
    <w:rsid w:val="0016438A"/>
    <w:rsid w:val="001646DC"/>
    <w:rsid w:val="0016533C"/>
    <w:rsid w:val="00165D15"/>
    <w:rsid w:val="001664F6"/>
    <w:rsid w:val="0016667C"/>
    <w:rsid w:val="00166BFF"/>
    <w:rsid w:val="00166C67"/>
    <w:rsid w:val="00166CE1"/>
    <w:rsid w:val="00166D14"/>
    <w:rsid w:val="00167101"/>
    <w:rsid w:val="0016782D"/>
    <w:rsid w:val="00167C20"/>
    <w:rsid w:val="00167DE7"/>
    <w:rsid w:val="0017021A"/>
    <w:rsid w:val="00171F13"/>
    <w:rsid w:val="001720CC"/>
    <w:rsid w:val="001722A8"/>
    <w:rsid w:val="0017317A"/>
    <w:rsid w:val="00173E9A"/>
    <w:rsid w:val="00174418"/>
    <w:rsid w:val="001748B7"/>
    <w:rsid w:val="001749D7"/>
    <w:rsid w:val="00174B30"/>
    <w:rsid w:val="00174BE4"/>
    <w:rsid w:val="001750DB"/>
    <w:rsid w:val="001752F1"/>
    <w:rsid w:val="00175663"/>
    <w:rsid w:val="00175DDE"/>
    <w:rsid w:val="00176191"/>
    <w:rsid w:val="0017668C"/>
    <w:rsid w:val="00177115"/>
    <w:rsid w:val="00177358"/>
    <w:rsid w:val="00177AD2"/>
    <w:rsid w:val="0018011F"/>
    <w:rsid w:val="00180698"/>
    <w:rsid w:val="00180BDF"/>
    <w:rsid w:val="00180D9F"/>
    <w:rsid w:val="001815CA"/>
    <w:rsid w:val="0018184A"/>
    <w:rsid w:val="00181B0C"/>
    <w:rsid w:val="001824CB"/>
    <w:rsid w:val="00182586"/>
    <w:rsid w:val="00182DBC"/>
    <w:rsid w:val="00183008"/>
    <w:rsid w:val="00183A36"/>
    <w:rsid w:val="00183C28"/>
    <w:rsid w:val="001843EC"/>
    <w:rsid w:val="00184584"/>
    <w:rsid w:val="001858E5"/>
    <w:rsid w:val="001865A6"/>
    <w:rsid w:val="001865D0"/>
    <w:rsid w:val="00186706"/>
    <w:rsid w:val="00186A5C"/>
    <w:rsid w:val="00187463"/>
    <w:rsid w:val="0018781B"/>
    <w:rsid w:val="00187F67"/>
    <w:rsid w:val="001904C6"/>
    <w:rsid w:val="00191791"/>
    <w:rsid w:val="00191C91"/>
    <w:rsid w:val="00191DB6"/>
    <w:rsid w:val="00191F73"/>
    <w:rsid w:val="001938D3"/>
    <w:rsid w:val="001940B7"/>
    <w:rsid w:val="00194481"/>
    <w:rsid w:val="00194551"/>
    <w:rsid w:val="00194885"/>
    <w:rsid w:val="00194E34"/>
    <w:rsid w:val="00195323"/>
    <w:rsid w:val="001958C6"/>
    <w:rsid w:val="00195A51"/>
    <w:rsid w:val="001A02C5"/>
    <w:rsid w:val="001A05CC"/>
    <w:rsid w:val="001A1733"/>
    <w:rsid w:val="001A24DA"/>
    <w:rsid w:val="001A278C"/>
    <w:rsid w:val="001A2ACE"/>
    <w:rsid w:val="001A2B22"/>
    <w:rsid w:val="001A3A0D"/>
    <w:rsid w:val="001A408B"/>
    <w:rsid w:val="001A420C"/>
    <w:rsid w:val="001A4D89"/>
    <w:rsid w:val="001A55A7"/>
    <w:rsid w:val="001A56D3"/>
    <w:rsid w:val="001A698F"/>
    <w:rsid w:val="001A7525"/>
    <w:rsid w:val="001A7BD2"/>
    <w:rsid w:val="001A7C72"/>
    <w:rsid w:val="001B0ED4"/>
    <w:rsid w:val="001B1776"/>
    <w:rsid w:val="001B1FDB"/>
    <w:rsid w:val="001B20F5"/>
    <w:rsid w:val="001B22E8"/>
    <w:rsid w:val="001B2DF4"/>
    <w:rsid w:val="001B3699"/>
    <w:rsid w:val="001B36CE"/>
    <w:rsid w:val="001B3DC7"/>
    <w:rsid w:val="001B424A"/>
    <w:rsid w:val="001B4709"/>
    <w:rsid w:val="001B5925"/>
    <w:rsid w:val="001B6253"/>
    <w:rsid w:val="001B62CB"/>
    <w:rsid w:val="001B6426"/>
    <w:rsid w:val="001B71B0"/>
    <w:rsid w:val="001B7BF8"/>
    <w:rsid w:val="001B7C4E"/>
    <w:rsid w:val="001C0A79"/>
    <w:rsid w:val="001C0ABA"/>
    <w:rsid w:val="001C1D49"/>
    <w:rsid w:val="001C31AF"/>
    <w:rsid w:val="001C355A"/>
    <w:rsid w:val="001C38DA"/>
    <w:rsid w:val="001C3B99"/>
    <w:rsid w:val="001C4263"/>
    <w:rsid w:val="001C4361"/>
    <w:rsid w:val="001C6349"/>
    <w:rsid w:val="001C66BC"/>
    <w:rsid w:val="001C6A2F"/>
    <w:rsid w:val="001C6C76"/>
    <w:rsid w:val="001C735F"/>
    <w:rsid w:val="001C78DF"/>
    <w:rsid w:val="001D00D7"/>
    <w:rsid w:val="001D0A9E"/>
    <w:rsid w:val="001D39C2"/>
    <w:rsid w:val="001D39DE"/>
    <w:rsid w:val="001D3B27"/>
    <w:rsid w:val="001D3FD9"/>
    <w:rsid w:val="001D4CC3"/>
    <w:rsid w:val="001D57A1"/>
    <w:rsid w:val="001D5A32"/>
    <w:rsid w:val="001D64C6"/>
    <w:rsid w:val="001D69D8"/>
    <w:rsid w:val="001D7363"/>
    <w:rsid w:val="001D7375"/>
    <w:rsid w:val="001D73BE"/>
    <w:rsid w:val="001D74FE"/>
    <w:rsid w:val="001D777B"/>
    <w:rsid w:val="001D7846"/>
    <w:rsid w:val="001E05E6"/>
    <w:rsid w:val="001E0BF2"/>
    <w:rsid w:val="001E0DB5"/>
    <w:rsid w:val="001E1220"/>
    <w:rsid w:val="001E1E46"/>
    <w:rsid w:val="001E2031"/>
    <w:rsid w:val="001E4326"/>
    <w:rsid w:val="001E4451"/>
    <w:rsid w:val="001E44F9"/>
    <w:rsid w:val="001E5D50"/>
    <w:rsid w:val="001E657D"/>
    <w:rsid w:val="001E682A"/>
    <w:rsid w:val="001E6B4C"/>
    <w:rsid w:val="001E70C6"/>
    <w:rsid w:val="001F03D1"/>
    <w:rsid w:val="001F0572"/>
    <w:rsid w:val="001F0B44"/>
    <w:rsid w:val="001F10CE"/>
    <w:rsid w:val="001F1850"/>
    <w:rsid w:val="001F2001"/>
    <w:rsid w:val="001F20B9"/>
    <w:rsid w:val="001F23FA"/>
    <w:rsid w:val="001F34E8"/>
    <w:rsid w:val="001F378A"/>
    <w:rsid w:val="001F4428"/>
    <w:rsid w:val="001F466F"/>
    <w:rsid w:val="001F4936"/>
    <w:rsid w:val="001F61CD"/>
    <w:rsid w:val="001F62C3"/>
    <w:rsid w:val="001F646B"/>
    <w:rsid w:val="001F6695"/>
    <w:rsid w:val="001F6DFD"/>
    <w:rsid w:val="001F7B88"/>
    <w:rsid w:val="001F7EC6"/>
    <w:rsid w:val="001F7F04"/>
    <w:rsid w:val="00200C1C"/>
    <w:rsid w:val="00202148"/>
    <w:rsid w:val="00202361"/>
    <w:rsid w:val="00202427"/>
    <w:rsid w:val="00202E2E"/>
    <w:rsid w:val="00202ECF"/>
    <w:rsid w:val="0020309A"/>
    <w:rsid w:val="002032C2"/>
    <w:rsid w:val="00203438"/>
    <w:rsid w:val="00203598"/>
    <w:rsid w:val="00203CC2"/>
    <w:rsid w:val="00204203"/>
    <w:rsid w:val="0020443A"/>
    <w:rsid w:val="00204B59"/>
    <w:rsid w:val="002052E0"/>
    <w:rsid w:val="00205835"/>
    <w:rsid w:val="00205EB8"/>
    <w:rsid w:val="002062C1"/>
    <w:rsid w:val="002069F0"/>
    <w:rsid w:val="00206F60"/>
    <w:rsid w:val="00207811"/>
    <w:rsid w:val="00207962"/>
    <w:rsid w:val="00207EA3"/>
    <w:rsid w:val="00210303"/>
    <w:rsid w:val="0021174B"/>
    <w:rsid w:val="00211E82"/>
    <w:rsid w:val="00212489"/>
    <w:rsid w:val="00212D43"/>
    <w:rsid w:val="00213369"/>
    <w:rsid w:val="00213434"/>
    <w:rsid w:val="0021357E"/>
    <w:rsid w:val="00213CC2"/>
    <w:rsid w:val="00213D66"/>
    <w:rsid w:val="00214030"/>
    <w:rsid w:val="002140C7"/>
    <w:rsid w:val="00214466"/>
    <w:rsid w:val="00214DFF"/>
    <w:rsid w:val="002164C2"/>
    <w:rsid w:val="00216B97"/>
    <w:rsid w:val="00217500"/>
    <w:rsid w:val="00220172"/>
    <w:rsid w:val="002201D3"/>
    <w:rsid w:val="002209B8"/>
    <w:rsid w:val="002209B9"/>
    <w:rsid w:val="002211FB"/>
    <w:rsid w:val="0022191A"/>
    <w:rsid w:val="00221B48"/>
    <w:rsid w:val="00221C73"/>
    <w:rsid w:val="00221E39"/>
    <w:rsid w:val="002220DF"/>
    <w:rsid w:val="002225AE"/>
    <w:rsid w:val="002241C7"/>
    <w:rsid w:val="00224D0B"/>
    <w:rsid w:val="00226F1B"/>
    <w:rsid w:val="00227C2D"/>
    <w:rsid w:val="00227F37"/>
    <w:rsid w:val="00231BE2"/>
    <w:rsid w:val="00232255"/>
    <w:rsid w:val="002324C7"/>
    <w:rsid w:val="00232A74"/>
    <w:rsid w:val="00233383"/>
    <w:rsid w:val="002334B5"/>
    <w:rsid w:val="002339EE"/>
    <w:rsid w:val="00234029"/>
    <w:rsid w:val="0023413F"/>
    <w:rsid w:val="002341E2"/>
    <w:rsid w:val="00234898"/>
    <w:rsid w:val="00234B1B"/>
    <w:rsid w:val="00234C33"/>
    <w:rsid w:val="0023557C"/>
    <w:rsid w:val="00236FE0"/>
    <w:rsid w:val="00237284"/>
    <w:rsid w:val="002373AF"/>
    <w:rsid w:val="00237537"/>
    <w:rsid w:val="00241092"/>
    <w:rsid w:val="00241725"/>
    <w:rsid w:val="002418ED"/>
    <w:rsid w:val="002420A9"/>
    <w:rsid w:val="0024235E"/>
    <w:rsid w:val="002425BF"/>
    <w:rsid w:val="00242768"/>
    <w:rsid w:val="002432D5"/>
    <w:rsid w:val="002436D1"/>
    <w:rsid w:val="002441B0"/>
    <w:rsid w:val="002443BD"/>
    <w:rsid w:val="00244CFE"/>
    <w:rsid w:val="00244DA3"/>
    <w:rsid w:val="00245496"/>
    <w:rsid w:val="002454CA"/>
    <w:rsid w:val="00245727"/>
    <w:rsid w:val="0024587E"/>
    <w:rsid w:val="00245D86"/>
    <w:rsid w:val="00246BCF"/>
    <w:rsid w:val="00246D96"/>
    <w:rsid w:val="00246E54"/>
    <w:rsid w:val="002476C7"/>
    <w:rsid w:val="00247DE3"/>
    <w:rsid w:val="00247E33"/>
    <w:rsid w:val="002507BA"/>
    <w:rsid w:val="00250A93"/>
    <w:rsid w:val="00250CBF"/>
    <w:rsid w:val="00250ED9"/>
    <w:rsid w:val="002513B6"/>
    <w:rsid w:val="00251A59"/>
    <w:rsid w:val="00252566"/>
    <w:rsid w:val="00254812"/>
    <w:rsid w:val="00254FE4"/>
    <w:rsid w:val="00255070"/>
    <w:rsid w:val="0025507B"/>
    <w:rsid w:val="00255A4F"/>
    <w:rsid w:val="00255E1C"/>
    <w:rsid w:val="00256274"/>
    <w:rsid w:val="00256411"/>
    <w:rsid w:val="0025677A"/>
    <w:rsid w:val="0025733B"/>
    <w:rsid w:val="00257DFD"/>
    <w:rsid w:val="00260007"/>
    <w:rsid w:val="002603FC"/>
    <w:rsid w:val="00260B22"/>
    <w:rsid w:val="00260EA0"/>
    <w:rsid w:val="00261118"/>
    <w:rsid w:val="00261464"/>
    <w:rsid w:val="00261AC9"/>
    <w:rsid w:val="002627CF"/>
    <w:rsid w:val="002633FE"/>
    <w:rsid w:val="00264316"/>
    <w:rsid w:val="00264A72"/>
    <w:rsid w:val="00265075"/>
    <w:rsid w:val="0026533F"/>
    <w:rsid w:val="002653F3"/>
    <w:rsid w:val="002654C6"/>
    <w:rsid w:val="00265565"/>
    <w:rsid w:val="00265D22"/>
    <w:rsid w:val="002662F3"/>
    <w:rsid w:val="0026634E"/>
    <w:rsid w:val="002667A2"/>
    <w:rsid w:val="00270544"/>
    <w:rsid w:val="00270848"/>
    <w:rsid w:val="00270DD9"/>
    <w:rsid w:val="002710EF"/>
    <w:rsid w:val="002713C7"/>
    <w:rsid w:val="0027157E"/>
    <w:rsid w:val="002715E4"/>
    <w:rsid w:val="0027302A"/>
    <w:rsid w:val="002732F2"/>
    <w:rsid w:val="002737F4"/>
    <w:rsid w:val="00273B68"/>
    <w:rsid w:val="00273CBC"/>
    <w:rsid w:val="00274F25"/>
    <w:rsid w:val="002752CF"/>
    <w:rsid w:val="002754B1"/>
    <w:rsid w:val="002754B3"/>
    <w:rsid w:val="00275BD5"/>
    <w:rsid w:val="00275F5C"/>
    <w:rsid w:val="00275F9D"/>
    <w:rsid w:val="00276A13"/>
    <w:rsid w:val="00276B6D"/>
    <w:rsid w:val="002775A5"/>
    <w:rsid w:val="002779E3"/>
    <w:rsid w:val="00277EB3"/>
    <w:rsid w:val="002805E3"/>
    <w:rsid w:val="002806BE"/>
    <w:rsid w:val="00280E99"/>
    <w:rsid w:val="00281307"/>
    <w:rsid w:val="00282466"/>
    <w:rsid w:val="00282A40"/>
    <w:rsid w:val="00282E9B"/>
    <w:rsid w:val="00283597"/>
    <w:rsid w:val="00283665"/>
    <w:rsid w:val="00283BC2"/>
    <w:rsid w:val="002842D4"/>
    <w:rsid w:val="002842DD"/>
    <w:rsid w:val="002846AB"/>
    <w:rsid w:val="00284737"/>
    <w:rsid w:val="00284E0A"/>
    <w:rsid w:val="00284E3A"/>
    <w:rsid w:val="00284E6A"/>
    <w:rsid w:val="00285561"/>
    <w:rsid w:val="002857CD"/>
    <w:rsid w:val="00286A98"/>
    <w:rsid w:val="00287276"/>
    <w:rsid w:val="00287A8A"/>
    <w:rsid w:val="00287AF1"/>
    <w:rsid w:val="00290675"/>
    <w:rsid w:val="00290836"/>
    <w:rsid w:val="002908A7"/>
    <w:rsid w:val="00290C69"/>
    <w:rsid w:val="00290CE8"/>
    <w:rsid w:val="00290EFC"/>
    <w:rsid w:val="002914FA"/>
    <w:rsid w:val="00293073"/>
    <w:rsid w:val="002935CA"/>
    <w:rsid w:val="00293785"/>
    <w:rsid w:val="00293C69"/>
    <w:rsid w:val="00293F4E"/>
    <w:rsid w:val="00293FBA"/>
    <w:rsid w:val="00294FAD"/>
    <w:rsid w:val="002957CA"/>
    <w:rsid w:val="00295FAF"/>
    <w:rsid w:val="00296026"/>
    <w:rsid w:val="00296918"/>
    <w:rsid w:val="00296A36"/>
    <w:rsid w:val="00296BE4"/>
    <w:rsid w:val="00296FED"/>
    <w:rsid w:val="002975D3"/>
    <w:rsid w:val="002A0659"/>
    <w:rsid w:val="002A078F"/>
    <w:rsid w:val="002A07F2"/>
    <w:rsid w:val="002A0CDE"/>
    <w:rsid w:val="002A1099"/>
    <w:rsid w:val="002A113B"/>
    <w:rsid w:val="002A1264"/>
    <w:rsid w:val="002A2223"/>
    <w:rsid w:val="002A33A8"/>
    <w:rsid w:val="002A344F"/>
    <w:rsid w:val="002A3DFA"/>
    <w:rsid w:val="002A3E86"/>
    <w:rsid w:val="002A459B"/>
    <w:rsid w:val="002A52F5"/>
    <w:rsid w:val="002A6A25"/>
    <w:rsid w:val="002A707A"/>
    <w:rsid w:val="002A783F"/>
    <w:rsid w:val="002B0552"/>
    <w:rsid w:val="002B2102"/>
    <w:rsid w:val="002B3DE9"/>
    <w:rsid w:val="002B473A"/>
    <w:rsid w:val="002B49D9"/>
    <w:rsid w:val="002B6434"/>
    <w:rsid w:val="002B64C9"/>
    <w:rsid w:val="002B68E6"/>
    <w:rsid w:val="002B71F3"/>
    <w:rsid w:val="002B771D"/>
    <w:rsid w:val="002B77C8"/>
    <w:rsid w:val="002B799B"/>
    <w:rsid w:val="002B79B4"/>
    <w:rsid w:val="002B7C1D"/>
    <w:rsid w:val="002C0569"/>
    <w:rsid w:val="002C076A"/>
    <w:rsid w:val="002C08C7"/>
    <w:rsid w:val="002C0D84"/>
    <w:rsid w:val="002C0E2B"/>
    <w:rsid w:val="002C1FF4"/>
    <w:rsid w:val="002C27D4"/>
    <w:rsid w:val="002C27DC"/>
    <w:rsid w:val="002C2D15"/>
    <w:rsid w:val="002C3363"/>
    <w:rsid w:val="002C39FD"/>
    <w:rsid w:val="002C3BCE"/>
    <w:rsid w:val="002C493B"/>
    <w:rsid w:val="002C4B02"/>
    <w:rsid w:val="002C5131"/>
    <w:rsid w:val="002C595E"/>
    <w:rsid w:val="002C61B3"/>
    <w:rsid w:val="002C61E2"/>
    <w:rsid w:val="002C68F8"/>
    <w:rsid w:val="002C6A00"/>
    <w:rsid w:val="002C73F9"/>
    <w:rsid w:val="002C7BBD"/>
    <w:rsid w:val="002D02C1"/>
    <w:rsid w:val="002D17BE"/>
    <w:rsid w:val="002D2BD5"/>
    <w:rsid w:val="002D2FCD"/>
    <w:rsid w:val="002D33F4"/>
    <w:rsid w:val="002D39F5"/>
    <w:rsid w:val="002D3A92"/>
    <w:rsid w:val="002D3A98"/>
    <w:rsid w:val="002D3B87"/>
    <w:rsid w:val="002D3E17"/>
    <w:rsid w:val="002D4F64"/>
    <w:rsid w:val="002D58BD"/>
    <w:rsid w:val="002D5C4C"/>
    <w:rsid w:val="002D60E1"/>
    <w:rsid w:val="002D62B3"/>
    <w:rsid w:val="002D6553"/>
    <w:rsid w:val="002D667C"/>
    <w:rsid w:val="002D66F2"/>
    <w:rsid w:val="002D6CC7"/>
    <w:rsid w:val="002D6E72"/>
    <w:rsid w:val="002E0678"/>
    <w:rsid w:val="002E06DF"/>
    <w:rsid w:val="002E0A46"/>
    <w:rsid w:val="002E1537"/>
    <w:rsid w:val="002E1EDE"/>
    <w:rsid w:val="002E24C4"/>
    <w:rsid w:val="002E2B15"/>
    <w:rsid w:val="002E2CDE"/>
    <w:rsid w:val="002E306E"/>
    <w:rsid w:val="002E3549"/>
    <w:rsid w:val="002E47B6"/>
    <w:rsid w:val="002E49F5"/>
    <w:rsid w:val="002E6360"/>
    <w:rsid w:val="002E71FC"/>
    <w:rsid w:val="002E73F3"/>
    <w:rsid w:val="002E75DD"/>
    <w:rsid w:val="002E797A"/>
    <w:rsid w:val="002F058F"/>
    <w:rsid w:val="002F08A2"/>
    <w:rsid w:val="002F0B03"/>
    <w:rsid w:val="002F0C1B"/>
    <w:rsid w:val="002F1067"/>
    <w:rsid w:val="002F1473"/>
    <w:rsid w:val="002F15E0"/>
    <w:rsid w:val="002F1CA4"/>
    <w:rsid w:val="002F2BAC"/>
    <w:rsid w:val="002F2C3D"/>
    <w:rsid w:val="002F3529"/>
    <w:rsid w:val="002F3A63"/>
    <w:rsid w:val="002F3B2B"/>
    <w:rsid w:val="002F3D0E"/>
    <w:rsid w:val="002F3FCB"/>
    <w:rsid w:val="002F45CE"/>
    <w:rsid w:val="002F45D0"/>
    <w:rsid w:val="002F4A9E"/>
    <w:rsid w:val="002F5618"/>
    <w:rsid w:val="002F6650"/>
    <w:rsid w:val="002F66C5"/>
    <w:rsid w:val="002F787A"/>
    <w:rsid w:val="002F7A22"/>
    <w:rsid w:val="00300784"/>
    <w:rsid w:val="0030119F"/>
    <w:rsid w:val="003012F9"/>
    <w:rsid w:val="00302D5F"/>
    <w:rsid w:val="00303002"/>
    <w:rsid w:val="00304D29"/>
    <w:rsid w:val="003058E7"/>
    <w:rsid w:val="00305A1E"/>
    <w:rsid w:val="0030617D"/>
    <w:rsid w:val="00306B42"/>
    <w:rsid w:val="00306E2C"/>
    <w:rsid w:val="00307121"/>
    <w:rsid w:val="00307E39"/>
    <w:rsid w:val="00307F46"/>
    <w:rsid w:val="00311079"/>
    <w:rsid w:val="00311A5A"/>
    <w:rsid w:val="00312801"/>
    <w:rsid w:val="003128F1"/>
    <w:rsid w:val="00312FAA"/>
    <w:rsid w:val="00312FF6"/>
    <w:rsid w:val="003134E1"/>
    <w:rsid w:val="0031350F"/>
    <w:rsid w:val="00313622"/>
    <w:rsid w:val="0031376D"/>
    <w:rsid w:val="00313FD4"/>
    <w:rsid w:val="00313FFF"/>
    <w:rsid w:val="0031548E"/>
    <w:rsid w:val="00315A12"/>
    <w:rsid w:val="00316072"/>
    <w:rsid w:val="00317147"/>
    <w:rsid w:val="00317453"/>
    <w:rsid w:val="00317F26"/>
    <w:rsid w:val="003204EF"/>
    <w:rsid w:val="00320DE5"/>
    <w:rsid w:val="00321150"/>
    <w:rsid w:val="0032164D"/>
    <w:rsid w:val="00321D12"/>
    <w:rsid w:val="00321E00"/>
    <w:rsid w:val="00322417"/>
    <w:rsid w:val="0032277A"/>
    <w:rsid w:val="00322D54"/>
    <w:rsid w:val="003232E8"/>
    <w:rsid w:val="0032360C"/>
    <w:rsid w:val="00323FE6"/>
    <w:rsid w:val="003241B5"/>
    <w:rsid w:val="00324466"/>
    <w:rsid w:val="0032457A"/>
    <w:rsid w:val="00324E93"/>
    <w:rsid w:val="0032513F"/>
    <w:rsid w:val="00325625"/>
    <w:rsid w:val="00325C95"/>
    <w:rsid w:val="0032635C"/>
    <w:rsid w:val="0032723B"/>
    <w:rsid w:val="00327294"/>
    <w:rsid w:val="003276FF"/>
    <w:rsid w:val="00330051"/>
    <w:rsid w:val="00330423"/>
    <w:rsid w:val="0033101A"/>
    <w:rsid w:val="00331296"/>
    <w:rsid w:val="003313AB"/>
    <w:rsid w:val="0033158B"/>
    <w:rsid w:val="00332C33"/>
    <w:rsid w:val="00333A09"/>
    <w:rsid w:val="00333ADD"/>
    <w:rsid w:val="00335537"/>
    <w:rsid w:val="00335B10"/>
    <w:rsid w:val="00335DDB"/>
    <w:rsid w:val="00336674"/>
    <w:rsid w:val="00337787"/>
    <w:rsid w:val="00337C27"/>
    <w:rsid w:val="003407E3"/>
    <w:rsid w:val="00340A74"/>
    <w:rsid w:val="00340C4A"/>
    <w:rsid w:val="00340D81"/>
    <w:rsid w:val="00342687"/>
    <w:rsid w:val="00342863"/>
    <w:rsid w:val="00342EEB"/>
    <w:rsid w:val="00342FB0"/>
    <w:rsid w:val="0034338B"/>
    <w:rsid w:val="003436A8"/>
    <w:rsid w:val="00343874"/>
    <w:rsid w:val="003443A9"/>
    <w:rsid w:val="00344653"/>
    <w:rsid w:val="00344C09"/>
    <w:rsid w:val="003453B4"/>
    <w:rsid w:val="00345606"/>
    <w:rsid w:val="00345623"/>
    <w:rsid w:val="003456C3"/>
    <w:rsid w:val="00346C95"/>
    <w:rsid w:val="00346EE4"/>
    <w:rsid w:val="00346FD2"/>
    <w:rsid w:val="00347246"/>
    <w:rsid w:val="003478CD"/>
    <w:rsid w:val="003479CE"/>
    <w:rsid w:val="00347C9D"/>
    <w:rsid w:val="0035083C"/>
    <w:rsid w:val="00350B07"/>
    <w:rsid w:val="00350CF5"/>
    <w:rsid w:val="00351278"/>
    <w:rsid w:val="003513A3"/>
    <w:rsid w:val="00351911"/>
    <w:rsid w:val="00351ED3"/>
    <w:rsid w:val="003528BD"/>
    <w:rsid w:val="0035339C"/>
    <w:rsid w:val="00353DE4"/>
    <w:rsid w:val="0035433E"/>
    <w:rsid w:val="00354FA3"/>
    <w:rsid w:val="0035516C"/>
    <w:rsid w:val="00355576"/>
    <w:rsid w:val="00355780"/>
    <w:rsid w:val="00356177"/>
    <w:rsid w:val="00356C88"/>
    <w:rsid w:val="003576A2"/>
    <w:rsid w:val="00357729"/>
    <w:rsid w:val="003578E7"/>
    <w:rsid w:val="00357C69"/>
    <w:rsid w:val="00360338"/>
    <w:rsid w:val="00360C1A"/>
    <w:rsid w:val="00360F5C"/>
    <w:rsid w:val="0036185D"/>
    <w:rsid w:val="003619B6"/>
    <w:rsid w:val="00361C7A"/>
    <w:rsid w:val="00361DF9"/>
    <w:rsid w:val="00362822"/>
    <w:rsid w:val="00362A5E"/>
    <w:rsid w:val="003635DC"/>
    <w:rsid w:val="00363828"/>
    <w:rsid w:val="003638BD"/>
    <w:rsid w:val="00364A14"/>
    <w:rsid w:val="00364A38"/>
    <w:rsid w:val="00364DE5"/>
    <w:rsid w:val="00365B67"/>
    <w:rsid w:val="00366398"/>
    <w:rsid w:val="0036684D"/>
    <w:rsid w:val="0036742E"/>
    <w:rsid w:val="00367498"/>
    <w:rsid w:val="00367D40"/>
    <w:rsid w:val="003704EC"/>
    <w:rsid w:val="00370842"/>
    <w:rsid w:val="00370E13"/>
    <w:rsid w:val="003711D9"/>
    <w:rsid w:val="00371A33"/>
    <w:rsid w:val="00372A27"/>
    <w:rsid w:val="00372D7A"/>
    <w:rsid w:val="00372D7C"/>
    <w:rsid w:val="003733A7"/>
    <w:rsid w:val="003735B0"/>
    <w:rsid w:val="003736C8"/>
    <w:rsid w:val="00376222"/>
    <w:rsid w:val="00376A34"/>
    <w:rsid w:val="0037773A"/>
    <w:rsid w:val="003800EE"/>
    <w:rsid w:val="003804C1"/>
    <w:rsid w:val="00380ECD"/>
    <w:rsid w:val="003819C3"/>
    <w:rsid w:val="00381C23"/>
    <w:rsid w:val="003826E8"/>
    <w:rsid w:val="003833AA"/>
    <w:rsid w:val="003833B4"/>
    <w:rsid w:val="003834C1"/>
    <w:rsid w:val="00383DB6"/>
    <w:rsid w:val="00384537"/>
    <w:rsid w:val="00384851"/>
    <w:rsid w:val="00384944"/>
    <w:rsid w:val="00384A23"/>
    <w:rsid w:val="00385946"/>
    <w:rsid w:val="00386270"/>
    <w:rsid w:val="003862F7"/>
    <w:rsid w:val="003863E3"/>
    <w:rsid w:val="003866B5"/>
    <w:rsid w:val="00386DCF"/>
    <w:rsid w:val="00387E00"/>
    <w:rsid w:val="003901D3"/>
    <w:rsid w:val="00390DAF"/>
    <w:rsid w:val="00391193"/>
    <w:rsid w:val="0039154D"/>
    <w:rsid w:val="00391619"/>
    <w:rsid w:val="00391632"/>
    <w:rsid w:val="00391AD5"/>
    <w:rsid w:val="00391E05"/>
    <w:rsid w:val="0039239F"/>
    <w:rsid w:val="00392832"/>
    <w:rsid w:val="00392B05"/>
    <w:rsid w:val="00392E8D"/>
    <w:rsid w:val="003937F6"/>
    <w:rsid w:val="00393F66"/>
    <w:rsid w:val="00394FC9"/>
    <w:rsid w:val="00395641"/>
    <w:rsid w:val="00395D69"/>
    <w:rsid w:val="0039614A"/>
    <w:rsid w:val="003977ED"/>
    <w:rsid w:val="00397AFB"/>
    <w:rsid w:val="00397BB4"/>
    <w:rsid w:val="003A024F"/>
    <w:rsid w:val="003A03B3"/>
    <w:rsid w:val="003A16F9"/>
    <w:rsid w:val="003A1858"/>
    <w:rsid w:val="003A1F3D"/>
    <w:rsid w:val="003A207E"/>
    <w:rsid w:val="003A28BC"/>
    <w:rsid w:val="003A2B11"/>
    <w:rsid w:val="003A439F"/>
    <w:rsid w:val="003A4ACA"/>
    <w:rsid w:val="003A5192"/>
    <w:rsid w:val="003A5214"/>
    <w:rsid w:val="003A560C"/>
    <w:rsid w:val="003A5B96"/>
    <w:rsid w:val="003A5C7A"/>
    <w:rsid w:val="003A5ECC"/>
    <w:rsid w:val="003A600F"/>
    <w:rsid w:val="003A69A9"/>
    <w:rsid w:val="003A6DA2"/>
    <w:rsid w:val="003A6F25"/>
    <w:rsid w:val="003A752E"/>
    <w:rsid w:val="003A7548"/>
    <w:rsid w:val="003A7858"/>
    <w:rsid w:val="003B0368"/>
    <w:rsid w:val="003B05D1"/>
    <w:rsid w:val="003B08DB"/>
    <w:rsid w:val="003B2A2C"/>
    <w:rsid w:val="003B2BCC"/>
    <w:rsid w:val="003B49FE"/>
    <w:rsid w:val="003B4D44"/>
    <w:rsid w:val="003B5A2D"/>
    <w:rsid w:val="003B5C3C"/>
    <w:rsid w:val="003B6E17"/>
    <w:rsid w:val="003B6FD3"/>
    <w:rsid w:val="003B7E6E"/>
    <w:rsid w:val="003C02AB"/>
    <w:rsid w:val="003C059D"/>
    <w:rsid w:val="003C08CF"/>
    <w:rsid w:val="003C0E82"/>
    <w:rsid w:val="003C1161"/>
    <w:rsid w:val="003C151B"/>
    <w:rsid w:val="003C19B7"/>
    <w:rsid w:val="003C19EC"/>
    <w:rsid w:val="003C1A10"/>
    <w:rsid w:val="003C1F52"/>
    <w:rsid w:val="003C204B"/>
    <w:rsid w:val="003C2DCE"/>
    <w:rsid w:val="003C3229"/>
    <w:rsid w:val="003C3C52"/>
    <w:rsid w:val="003C3C69"/>
    <w:rsid w:val="003C41B9"/>
    <w:rsid w:val="003C4664"/>
    <w:rsid w:val="003C4B72"/>
    <w:rsid w:val="003C4F29"/>
    <w:rsid w:val="003C5931"/>
    <w:rsid w:val="003C605F"/>
    <w:rsid w:val="003C6BBB"/>
    <w:rsid w:val="003C7824"/>
    <w:rsid w:val="003C7A9E"/>
    <w:rsid w:val="003C7F98"/>
    <w:rsid w:val="003D0B4B"/>
    <w:rsid w:val="003D0E4F"/>
    <w:rsid w:val="003D1C52"/>
    <w:rsid w:val="003D2F97"/>
    <w:rsid w:val="003D3F1A"/>
    <w:rsid w:val="003D3FD2"/>
    <w:rsid w:val="003D4394"/>
    <w:rsid w:val="003D448C"/>
    <w:rsid w:val="003D4527"/>
    <w:rsid w:val="003D4B6A"/>
    <w:rsid w:val="003D6301"/>
    <w:rsid w:val="003D6970"/>
    <w:rsid w:val="003D6B45"/>
    <w:rsid w:val="003D6E66"/>
    <w:rsid w:val="003D72DC"/>
    <w:rsid w:val="003D7B4E"/>
    <w:rsid w:val="003E0089"/>
    <w:rsid w:val="003E0161"/>
    <w:rsid w:val="003E0E49"/>
    <w:rsid w:val="003E0E76"/>
    <w:rsid w:val="003E0F53"/>
    <w:rsid w:val="003E1847"/>
    <w:rsid w:val="003E1AF1"/>
    <w:rsid w:val="003E1D2F"/>
    <w:rsid w:val="003E2ECF"/>
    <w:rsid w:val="003E32BF"/>
    <w:rsid w:val="003E3720"/>
    <w:rsid w:val="003E3926"/>
    <w:rsid w:val="003E3A7C"/>
    <w:rsid w:val="003E3FBB"/>
    <w:rsid w:val="003E41C6"/>
    <w:rsid w:val="003E479E"/>
    <w:rsid w:val="003E4DE4"/>
    <w:rsid w:val="003E6000"/>
    <w:rsid w:val="003E6678"/>
    <w:rsid w:val="003E690B"/>
    <w:rsid w:val="003E7138"/>
    <w:rsid w:val="003E72B1"/>
    <w:rsid w:val="003E7AED"/>
    <w:rsid w:val="003E7C27"/>
    <w:rsid w:val="003F00E0"/>
    <w:rsid w:val="003F0311"/>
    <w:rsid w:val="003F08FF"/>
    <w:rsid w:val="003F0DBE"/>
    <w:rsid w:val="003F0F0C"/>
    <w:rsid w:val="003F120A"/>
    <w:rsid w:val="003F133D"/>
    <w:rsid w:val="003F1769"/>
    <w:rsid w:val="003F2DCE"/>
    <w:rsid w:val="003F37E6"/>
    <w:rsid w:val="003F3A42"/>
    <w:rsid w:val="003F3A6F"/>
    <w:rsid w:val="003F3C17"/>
    <w:rsid w:val="003F3CC3"/>
    <w:rsid w:val="003F4561"/>
    <w:rsid w:val="003F4648"/>
    <w:rsid w:val="003F4760"/>
    <w:rsid w:val="003F4848"/>
    <w:rsid w:val="003F51C3"/>
    <w:rsid w:val="003F594B"/>
    <w:rsid w:val="003F6312"/>
    <w:rsid w:val="003F7519"/>
    <w:rsid w:val="003F7933"/>
    <w:rsid w:val="003F7F21"/>
    <w:rsid w:val="004002EF"/>
    <w:rsid w:val="00401390"/>
    <w:rsid w:val="00401C21"/>
    <w:rsid w:val="00402F0D"/>
    <w:rsid w:val="00403341"/>
    <w:rsid w:val="00403538"/>
    <w:rsid w:val="0040396A"/>
    <w:rsid w:val="00403997"/>
    <w:rsid w:val="00403CC5"/>
    <w:rsid w:val="00403EED"/>
    <w:rsid w:val="0040677C"/>
    <w:rsid w:val="00406CE6"/>
    <w:rsid w:val="00406EF6"/>
    <w:rsid w:val="00410416"/>
    <w:rsid w:val="00410511"/>
    <w:rsid w:val="00410820"/>
    <w:rsid w:val="004113C6"/>
    <w:rsid w:val="004125D7"/>
    <w:rsid w:val="004127D3"/>
    <w:rsid w:val="00412ABC"/>
    <w:rsid w:val="00412D7A"/>
    <w:rsid w:val="00412F04"/>
    <w:rsid w:val="004136C4"/>
    <w:rsid w:val="004146EA"/>
    <w:rsid w:val="004148FF"/>
    <w:rsid w:val="00415C07"/>
    <w:rsid w:val="004163AA"/>
    <w:rsid w:val="00416B02"/>
    <w:rsid w:val="00417251"/>
    <w:rsid w:val="00417306"/>
    <w:rsid w:val="004176E2"/>
    <w:rsid w:val="00420E55"/>
    <w:rsid w:val="00421236"/>
    <w:rsid w:val="00421AD8"/>
    <w:rsid w:val="00422731"/>
    <w:rsid w:val="004235E2"/>
    <w:rsid w:val="004236D3"/>
    <w:rsid w:val="00423EFC"/>
    <w:rsid w:val="004240F7"/>
    <w:rsid w:val="004244F7"/>
    <w:rsid w:val="00425317"/>
    <w:rsid w:val="004254D3"/>
    <w:rsid w:val="00425597"/>
    <w:rsid w:val="004271A0"/>
    <w:rsid w:val="00427BC8"/>
    <w:rsid w:val="004301ED"/>
    <w:rsid w:val="00430645"/>
    <w:rsid w:val="0043104C"/>
    <w:rsid w:val="0043141B"/>
    <w:rsid w:val="0043151B"/>
    <w:rsid w:val="00432298"/>
    <w:rsid w:val="004326AD"/>
    <w:rsid w:val="00433737"/>
    <w:rsid w:val="00434645"/>
    <w:rsid w:val="00435AF0"/>
    <w:rsid w:val="00435F91"/>
    <w:rsid w:val="004360D8"/>
    <w:rsid w:val="0043621B"/>
    <w:rsid w:val="00436275"/>
    <w:rsid w:val="00436399"/>
    <w:rsid w:val="004371BC"/>
    <w:rsid w:val="00437BDB"/>
    <w:rsid w:val="00437C5B"/>
    <w:rsid w:val="004408DA"/>
    <w:rsid w:val="0044134D"/>
    <w:rsid w:val="00441AB6"/>
    <w:rsid w:val="004428D0"/>
    <w:rsid w:val="0044436E"/>
    <w:rsid w:val="0044479D"/>
    <w:rsid w:val="00444C69"/>
    <w:rsid w:val="00445348"/>
    <w:rsid w:val="00445709"/>
    <w:rsid w:val="00445777"/>
    <w:rsid w:val="00445A86"/>
    <w:rsid w:val="00446B59"/>
    <w:rsid w:val="00447A06"/>
    <w:rsid w:val="00447A2D"/>
    <w:rsid w:val="00447FEB"/>
    <w:rsid w:val="00450526"/>
    <w:rsid w:val="00450774"/>
    <w:rsid w:val="004508B1"/>
    <w:rsid w:val="00450A67"/>
    <w:rsid w:val="0045127F"/>
    <w:rsid w:val="0045167C"/>
    <w:rsid w:val="004533A9"/>
    <w:rsid w:val="00453A23"/>
    <w:rsid w:val="00453B79"/>
    <w:rsid w:val="00453C6C"/>
    <w:rsid w:val="004543C4"/>
    <w:rsid w:val="004543DB"/>
    <w:rsid w:val="00454869"/>
    <w:rsid w:val="004552BC"/>
    <w:rsid w:val="00455359"/>
    <w:rsid w:val="0045570B"/>
    <w:rsid w:val="0045597C"/>
    <w:rsid w:val="00455A8A"/>
    <w:rsid w:val="00456AC4"/>
    <w:rsid w:val="00457131"/>
    <w:rsid w:val="00457BD6"/>
    <w:rsid w:val="00460150"/>
    <w:rsid w:val="00460609"/>
    <w:rsid w:val="00460724"/>
    <w:rsid w:val="00460CF6"/>
    <w:rsid w:val="00460F41"/>
    <w:rsid w:val="004610FC"/>
    <w:rsid w:val="004612D0"/>
    <w:rsid w:val="004616C8"/>
    <w:rsid w:val="00462FBB"/>
    <w:rsid w:val="00463462"/>
    <w:rsid w:val="0046382F"/>
    <w:rsid w:val="00463856"/>
    <w:rsid w:val="00463922"/>
    <w:rsid w:val="004644A2"/>
    <w:rsid w:val="0046548C"/>
    <w:rsid w:val="004658A9"/>
    <w:rsid w:val="00466BB3"/>
    <w:rsid w:val="00466F48"/>
    <w:rsid w:val="004704A8"/>
    <w:rsid w:val="0047075D"/>
    <w:rsid w:val="004709D6"/>
    <w:rsid w:val="00470A36"/>
    <w:rsid w:val="004717EF"/>
    <w:rsid w:val="00472213"/>
    <w:rsid w:val="004736CA"/>
    <w:rsid w:val="004737A1"/>
    <w:rsid w:val="00473CF7"/>
    <w:rsid w:val="00474552"/>
    <w:rsid w:val="00474788"/>
    <w:rsid w:val="00475D71"/>
    <w:rsid w:val="004765CE"/>
    <w:rsid w:val="004775E9"/>
    <w:rsid w:val="00477643"/>
    <w:rsid w:val="00477783"/>
    <w:rsid w:val="00477AC0"/>
    <w:rsid w:val="00477D04"/>
    <w:rsid w:val="00477F86"/>
    <w:rsid w:val="00477FBF"/>
    <w:rsid w:val="00480216"/>
    <w:rsid w:val="004806F9"/>
    <w:rsid w:val="00481C3A"/>
    <w:rsid w:val="00481F16"/>
    <w:rsid w:val="00482005"/>
    <w:rsid w:val="0048478E"/>
    <w:rsid w:val="00484B7E"/>
    <w:rsid w:val="00484CF4"/>
    <w:rsid w:val="0048555D"/>
    <w:rsid w:val="004902F2"/>
    <w:rsid w:val="00490521"/>
    <w:rsid w:val="00490A83"/>
    <w:rsid w:val="004917BB"/>
    <w:rsid w:val="004917E7"/>
    <w:rsid w:val="00491A7B"/>
    <w:rsid w:val="00491F63"/>
    <w:rsid w:val="00492106"/>
    <w:rsid w:val="00492271"/>
    <w:rsid w:val="00492D8B"/>
    <w:rsid w:val="00493024"/>
    <w:rsid w:val="00493463"/>
    <w:rsid w:val="00493C38"/>
    <w:rsid w:val="00493F95"/>
    <w:rsid w:val="00494130"/>
    <w:rsid w:val="00494EC1"/>
    <w:rsid w:val="00495F6E"/>
    <w:rsid w:val="00496012"/>
    <w:rsid w:val="00496B12"/>
    <w:rsid w:val="00496B29"/>
    <w:rsid w:val="00496BD6"/>
    <w:rsid w:val="00497C42"/>
    <w:rsid w:val="004A02C3"/>
    <w:rsid w:val="004A0711"/>
    <w:rsid w:val="004A0759"/>
    <w:rsid w:val="004A0ED4"/>
    <w:rsid w:val="004A2095"/>
    <w:rsid w:val="004A2D5D"/>
    <w:rsid w:val="004A3691"/>
    <w:rsid w:val="004A3B72"/>
    <w:rsid w:val="004A4020"/>
    <w:rsid w:val="004A489C"/>
    <w:rsid w:val="004A4DBB"/>
    <w:rsid w:val="004A532E"/>
    <w:rsid w:val="004A599B"/>
    <w:rsid w:val="004A68CF"/>
    <w:rsid w:val="004A6E08"/>
    <w:rsid w:val="004A799C"/>
    <w:rsid w:val="004A7A34"/>
    <w:rsid w:val="004B06B0"/>
    <w:rsid w:val="004B094F"/>
    <w:rsid w:val="004B0D23"/>
    <w:rsid w:val="004B11A7"/>
    <w:rsid w:val="004B11C3"/>
    <w:rsid w:val="004B1E8A"/>
    <w:rsid w:val="004B2286"/>
    <w:rsid w:val="004B2435"/>
    <w:rsid w:val="004B25D8"/>
    <w:rsid w:val="004B2E56"/>
    <w:rsid w:val="004B2FD9"/>
    <w:rsid w:val="004B3AC4"/>
    <w:rsid w:val="004B407B"/>
    <w:rsid w:val="004B4244"/>
    <w:rsid w:val="004B4973"/>
    <w:rsid w:val="004B4A55"/>
    <w:rsid w:val="004B4B70"/>
    <w:rsid w:val="004B4DC0"/>
    <w:rsid w:val="004B595E"/>
    <w:rsid w:val="004B5C5A"/>
    <w:rsid w:val="004B5D0B"/>
    <w:rsid w:val="004B64E6"/>
    <w:rsid w:val="004B66D7"/>
    <w:rsid w:val="004B66E2"/>
    <w:rsid w:val="004B69C4"/>
    <w:rsid w:val="004B6B0A"/>
    <w:rsid w:val="004B6BE5"/>
    <w:rsid w:val="004B73C2"/>
    <w:rsid w:val="004C0C2F"/>
    <w:rsid w:val="004C0DB9"/>
    <w:rsid w:val="004C0EF5"/>
    <w:rsid w:val="004C14AD"/>
    <w:rsid w:val="004C23D7"/>
    <w:rsid w:val="004C2540"/>
    <w:rsid w:val="004C2978"/>
    <w:rsid w:val="004C2C05"/>
    <w:rsid w:val="004C3FE3"/>
    <w:rsid w:val="004C570D"/>
    <w:rsid w:val="004C59B2"/>
    <w:rsid w:val="004C6D76"/>
    <w:rsid w:val="004C6DDC"/>
    <w:rsid w:val="004C7080"/>
    <w:rsid w:val="004C73B6"/>
    <w:rsid w:val="004D04A8"/>
    <w:rsid w:val="004D0A62"/>
    <w:rsid w:val="004D0CD1"/>
    <w:rsid w:val="004D120B"/>
    <w:rsid w:val="004D1E70"/>
    <w:rsid w:val="004D3736"/>
    <w:rsid w:val="004D3805"/>
    <w:rsid w:val="004D38BF"/>
    <w:rsid w:val="004D3CEA"/>
    <w:rsid w:val="004D42E1"/>
    <w:rsid w:val="004D4D93"/>
    <w:rsid w:val="004D628E"/>
    <w:rsid w:val="004D62CC"/>
    <w:rsid w:val="004D639B"/>
    <w:rsid w:val="004D646F"/>
    <w:rsid w:val="004D6CF8"/>
    <w:rsid w:val="004D78A4"/>
    <w:rsid w:val="004D79E7"/>
    <w:rsid w:val="004D7D08"/>
    <w:rsid w:val="004D7D38"/>
    <w:rsid w:val="004E0025"/>
    <w:rsid w:val="004E02C9"/>
    <w:rsid w:val="004E039D"/>
    <w:rsid w:val="004E07DF"/>
    <w:rsid w:val="004E12F7"/>
    <w:rsid w:val="004E1394"/>
    <w:rsid w:val="004E2879"/>
    <w:rsid w:val="004E2C60"/>
    <w:rsid w:val="004E4081"/>
    <w:rsid w:val="004E4FB8"/>
    <w:rsid w:val="004E6F82"/>
    <w:rsid w:val="004E71D2"/>
    <w:rsid w:val="004E7BED"/>
    <w:rsid w:val="004E7E09"/>
    <w:rsid w:val="004F002B"/>
    <w:rsid w:val="004F0560"/>
    <w:rsid w:val="004F0951"/>
    <w:rsid w:val="004F0D4F"/>
    <w:rsid w:val="004F0D62"/>
    <w:rsid w:val="004F1135"/>
    <w:rsid w:val="004F26D8"/>
    <w:rsid w:val="004F2826"/>
    <w:rsid w:val="004F317D"/>
    <w:rsid w:val="004F36E9"/>
    <w:rsid w:val="004F3B1B"/>
    <w:rsid w:val="004F44C4"/>
    <w:rsid w:val="004F49FA"/>
    <w:rsid w:val="004F6121"/>
    <w:rsid w:val="004F63B7"/>
    <w:rsid w:val="004F6725"/>
    <w:rsid w:val="004F6F39"/>
    <w:rsid w:val="004F71F5"/>
    <w:rsid w:val="004F72F1"/>
    <w:rsid w:val="004F77A1"/>
    <w:rsid w:val="004F7AD4"/>
    <w:rsid w:val="004F7F6D"/>
    <w:rsid w:val="005000BF"/>
    <w:rsid w:val="00500755"/>
    <w:rsid w:val="00500F04"/>
    <w:rsid w:val="00501CB9"/>
    <w:rsid w:val="005023EA"/>
    <w:rsid w:val="00502515"/>
    <w:rsid w:val="00502906"/>
    <w:rsid w:val="00502A3C"/>
    <w:rsid w:val="005031B6"/>
    <w:rsid w:val="005034BF"/>
    <w:rsid w:val="0050383E"/>
    <w:rsid w:val="0050463A"/>
    <w:rsid w:val="005046B4"/>
    <w:rsid w:val="0050485E"/>
    <w:rsid w:val="005049B8"/>
    <w:rsid w:val="005049D3"/>
    <w:rsid w:val="005062CB"/>
    <w:rsid w:val="0050642F"/>
    <w:rsid w:val="0050660B"/>
    <w:rsid w:val="005067B9"/>
    <w:rsid w:val="00507513"/>
    <w:rsid w:val="00507A13"/>
    <w:rsid w:val="00507BDE"/>
    <w:rsid w:val="00507C81"/>
    <w:rsid w:val="00511173"/>
    <w:rsid w:val="00511235"/>
    <w:rsid w:val="00511B82"/>
    <w:rsid w:val="00511CAA"/>
    <w:rsid w:val="00511DFB"/>
    <w:rsid w:val="00511EE9"/>
    <w:rsid w:val="005121F7"/>
    <w:rsid w:val="0051279F"/>
    <w:rsid w:val="0051289B"/>
    <w:rsid w:val="00512AF1"/>
    <w:rsid w:val="00512DF9"/>
    <w:rsid w:val="00512EB4"/>
    <w:rsid w:val="005138CF"/>
    <w:rsid w:val="00513D88"/>
    <w:rsid w:val="00513F2C"/>
    <w:rsid w:val="00514383"/>
    <w:rsid w:val="0051467C"/>
    <w:rsid w:val="00515D2F"/>
    <w:rsid w:val="005160B9"/>
    <w:rsid w:val="005164F5"/>
    <w:rsid w:val="005168CB"/>
    <w:rsid w:val="00516D0B"/>
    <w:rsid w:val="00516F86"/>
    <w:rsid w:val="005170E2"/>
    <w:rsid w:val="00517122"/>
    <w:rsid w:val="005172EF"/>
    <w:rsid w:val="00517709"/>
    <w:rsid w:val="00517726"/>
    <w:rsid w:val="00517BC7"/>
    <w:rsid w:val="00520215"/>
    <w:rsid w:val="00520566"/>
    <w:rsid w:val="00520819"/>
    <w:rsid w:val="0052182C"/>
    <w:rsid w:val="00521F92"/>
    <w:rsid w:val="0052202B"/>
    <w:rsid w:val="0052282B"/>
    <w:rsid w:val="00522B04"/>
    <w:rsid w:val="005235CF"/>
    <w:rsid w:val="00523691"/>
    <w:rsid w:val="005237AB"/>
    <w:rsid w:val="00523931"/>
    <w:rsid w:val="00523B9A"/>
    <w:rsid w:val="00523DB2"/>
    <w:rsid w:val="0052419D"/>
    <w:rsid w:val="00525DFF"/>
    <w:rsid w:val="0052611C"/>
    <w:rsid w:val="005267FD"/>
    <w:rsid w:val="00526C01"/>
    <w:rsid w:val="00526D83"/>
    <w:rsid w:val="00526F20"/>
    <w:rsid w:val="00527632"/>
    <w:rsid w:val="005276FC"/>
    <w:rsid w:val="005277B8"/>
    <w:rsid w:val="00527C3D"/>
    <w:rsid w:val="00530070"/>
    <w:rsid w:val="005302C9"/>
    <w:rsid w:val="00530374"/>
    <w:rsid w:val="005303DD"/>
    <w:rsid w:val="00530E8F"/>
    <w:rsid w:val="00531D02"/>
    <w:rsid w:val="005325F0"/>
    <w:rsid w:val="00532EAE"/>
    <w:rsid w:val="0053333C"/>
    <w:rsid w:val="005334A1"/>
    <w:rsid w:val="00533CCB"/>
    <w:rsid w:val="00534517"/>
    <w:rsid w:val="00534825"/>
    <w:rsid w:val="00534A62"/>
    <w:rsid w:val="00534B04"/>
    <w:rsid w:val="0053583C"/>
    <w:rsid w:val="00536395"/>
    <w:rsid w:val="00536693"/>
    <w:rsid w:val="00536BC4"/>
    <w:rsid w:val="00536C91"/>
    <w:rsid w:val="00536E8A"/>
    <w:rsid w:val="0053761B"/>
    <w:rsid w:val="00537635"/>
    <w:rsid w:val="00537AEF"/>
    <w:rsid w:val="0054011D"/>
    <w:rsid w:val="00540C11"/>
    <w:rsid w:val="00541A4B"/>
    <w:rsid w:val="00542941"/>
    <w:rsid w:val="00542DEC"/>
    <w:rsid w:val="00542E4C"/>
    <w:rsid w:val="00543A1B"/>
    <w:rsid w:val="00544874"/>
    <w:rsid w:val="00544E89"/>
    <w:rsid w:val="0054508D"/>
    <w:rsid w:val="00545133"/>
    <w:rsid w:val="0054519E"/>
    <w:rsid w:val="00545CD0"/>
    <w:rsid w:val="00545D14"/>
    <w:rsid w:val="00546A7B"/>
    <w:rsid w:val="005508AD"/>
    <w:rsid w:val="00550B87"/>
    <w:rsid w:val="00551533"/>
    <w:rsid w:val="00551579"/>
    <w:rsid w:val="005518C6"/>
    <w:rsid w:val="005523F8"/>
    <w:rsid w:val="0055243B"/>
    <w:rsid w:val="005526E3"/>
    <w:rsid w:val="00553E40"/>
    <w:rsid w:val="00554EF5"/>
    <w:rsid w:val="00555659"/>
    <w:rsid w:val="00555CDF"/>
    <w:rsid w:val="00556252"/>
    <w:rsid w:val="00556459"/>
    <w:rsid w:val="005564F2"/>
    <w:rsid w:val="00556538"/>
    <w:rsid w:val="0055731A"/>
    <w:rsid w:val="00557377"/>
    <w:rsid w:val="005577F4"/>
    <w:rsid w:val="00557D72"/>
    <w:rsid w:val="00560A86"/>
    <w:rsid w:val="00560F51"/>
    <w:rsid w:val="00561B18"/>
    <w:rsid w:val="00561C0F"/>
    <w:rsid w:val="00561DD1"/>
    <w:rsid w:val="00561FAC"/>
    <w:rsid w:val="00562745"/>
    <w:rsid w:val="005627CE"/>
    <w:rsid w:val="00562F0F"/>
    <w:rsid w:val="00563D09"/>
    <w:rsid w:val="00564ADC"/>
    <w:rsid w:val="00565161"/>
    <w:rsid w:val="005655BE"/>
    <w:rsid w:val="005671AE"/>
    <w:rsid w:val="005673D3"/>
    <w:rsid w:val="005673EF"/>
    <w:rsid w:val="00567950"/>
    <w:rsid w:val="00567AED"/>
    <w:rsid w:val="00567CC9"/>
    <w:rsid w:val="005704E5"/>
    <w:rsid w:val="0057079B"/>
    <w:rsid w:val="0057164E"/>
    <w:rsid w:val="0057258F"/>
    <w:rsid w:val="00572BEB"/>
    <w:rsid w:val="00572E04"/>
    <w:rsid w:val="00573028"/>
    <w:rsid w:val="00573B89"/>
    <w:rsid w:val="005745E7"/>
    <w:rsid w:val="005748E7"/>
    <w:rsid w:val="0057506D"/>
    <w:rsid w:val="00575187"/>
    <w:rsid w:val="00575314"/>
    <w:rsid w:val="005758CC"/>
    <w:rsid w:val="005760E4"/>
    <w:rsid w:val="00576446"/>
    <w:rsid w:val="00576B1E"/>
    <w:rsid w:val="00577F13"/>
    <w:rsid w:val="005803D8"/>
    <w:rsid w:val="005814EB"/>
    <w:rsid w:val="005815F2"/>
    <w:rsid w:val="00582490"/>
    <w:rsid w:val="005825F5"/>
    <w:rsid w:val="005828F8"/>
    <w:rsid w:val="00582DE4"/>
    <w:rsid w:val="005831F1"/>
    <w:rsid w:val="00583595"/>
    <w:rsid w:val="00584802"/>
    <w:rsid w:val="0058594B"/>
    <w:rsid w:val="005859DC"/>
    <w:rsid w:val="00585DA7"/>
    <w:rsid w:val="00586177"/>
    <w:rsid w:val="005863AA"/>
    <w:rsid w:val="00587C46"/>
    <w:rsid w:val="00587D96"/>
    <w:rsid w:val="005911B6"/>
    <w:rsid w:val="00592027"/>
    <w:rsid w:val="00592F80"/>
    <w:rsid w:val="00593584"/>
    <w:rsid w:val="00593BA2"/>
    <w:rsid w:val="00593E5F"/>
    <w:rsid w:val="00594092"/>
    <w:rsid w:val="0059494B"/>
    <w:rsid w:val="00595128"/>
    <w:rsid w:val="00595453"/>
    <w:rsid w:val="0059559F"/>
    <w:rsid w:val="00596571"/>
    <w:rsid w:val="00596840"/>
    <w:rsid w:val="00596B1F"/>
    <w:rsid w:val="0059715C"/>
    <w:rsid w:val="005976E0"/>
    <w:rsid w:val="00597970"/>
    <w:rsid w:val="005A0BB6"/>
    <w:rsid w:val="005A10BC"/>
    <w:rsid w:val="005A170A"/>
    <w:rsid w:val="005A1ADA"/>
    <w:rsid w:val="005A204B"/>
    <w:rsid w:val="005A35E6"/>
    <w:rsid w:val="005A3685"/>
    <w:rsid w:val="005A39AA"/>
    <w:rsid w:val="005A3EFA"/>
    <w:rsid w:val="005A5930"/>
    <w:rsid w:val="005A6009"/>
    <w:rsid w:val="005A6240"/>
    <w:rsid w:val="005A653E"/>
    <w:rsid w:val="005A7093"/>
    <w:rsid w:val="005A7BA8"/>
    <w:rsid w:val="005B0819"/>
    <w:rsid w:val="005B0D25"/>
    <w:rsid w:val="005B1A9E"/>
    <w:rsid w:val="005B2487"/>
    <w:rsid w:val="005B27E1"/>
    <w:rsid w:val="005B28A2"/>
    <w:rsid w:val="005B3176"/>
    <w:rsid w:val="005B4C48"/>
    <w:rsid w:val="005B4E4B"/>
    <w:rsid w:val="005B587C"/>
    <w:rsid w:val="005B5BE5"/>
    <w:rsid w:val="005B69E3"/>
    <w:rsid w:val="005B69F1"/>
    <w:rsid w:val="005B6B84"/>
    <w:rsid w:val="005B766F"/>
    <w:rsid w:val="005B7A9B"/>
    <w:rsid w:val="005C0E6A"/>
    <w:rsid w:val="005C11A0"/>
    <w:rsid w:val="005C144C"/>
    <w:rsid w:val="005C165D"/>
    <w:rsid w:val="005C192A"/>
    <w:rsid w:val="005C253B"/>
    <w:rsid w:val="005C2665"/>
    <w:rsid w:val="005C279A"/>
    <w:rsid w:val="005C2AA7"/>
    <w:rsid w:val="005C2BC1"/>
    <w:rsid w:val="005C2CEC"/>
    <w:rsid w:val="005C389E"/>
    <w:rsid w:val="005C3B12"/>
    <w:rsid w:val="005C3FB2"/>
    <w:rsid w:val="005C4D0F"/>
    <w:rsid w:val="005C52A8"/>
    <w:rsid w:val="005C53CE"/>
    <w:rsid w:val="005C6ACD"/>
    <w:rsid w:val="005C6F6A"/>
    <w:rsid w:val="005C7D0F"/>
    <w:rsid w:val="005D025F"/>
    <w:rsid w:val="005D04EF"/>
    <w:rsid w:val="005D0814"/>
    <w:rsid w:val="005D1007"/>
    <w:rsid w:val="005D1841"/>
    <w:rsid w:val="005D184D"/>
    <w:rsid w:val="005D1924"/>
    <w:rsid w:val="005D1993"/>
    <w:rsid w:val="005D3284"/>
    <w:rsid w:val="005D3D9F"/>
    <w:rsid w:val="005D5CB8"/>
    <w:rsid w:val="005D6098"/>
    <w:rsid w:val="005D6369"/>
    <w:rsid w:val="005D6923"/>
    <w:rsid w:val="005D6B82"/>
    <w:rsid w:val="005D6F5F"/>
    <w:rsid w:val="005D7A39"/>
    <w:rsid w:val="005D7AE0"/>
    <w:rsid w:val="005D7B9E"/>
    <w:rsid w:val="005D7BAC"/>
    <w:rsid w:val="005D7CB4"/>
    <w:rsid w:val="005D7DDE"/>
    <w:rsid w:val="005D7DE7"/>
    <w:rsid w:val="005E013B"/>
    <w:rsid w:val="005E0157"/>
    <w:rsid w:val="005E058A"/>
    <w:rsid w:val="005E0FB1"/>
    <w:rsid w:val="005E1307"/>
    <w:rsid w:val="005E152F"/>
    <w:rsid w:val="005E1ECC"/>
    <w:rsid w:val="005E23E1"/>
    <w:rsid w:val="005E277C"/>
    <w:rsid w:val="005E2ECA"/>
    <w:rsid w:val="005E317B"/>
    <w:rsid w:val="005E3A50"/>
    <w:rsid w:val="005E3CA6"/>
    <w:rsid w:val="005E4742"/>
    <w:rsid w:val="005E500B"/>
    <w:rsid w:val="005E5132"/>
    <w:rsid w:val="005E5696"/>
    <w:rsid w:val="005E59DE"/>
    <w:rsid w:val="005E5E6D"/>
    <w:rsid w:val="005E6D4E"/>
    <w:rsid w:val="005E7893"/>
    <w:rsid w:val="005F01A1"/>
    <w:rsid w:val="005F06BD"/>
    <w:rsid w:val="005F0AAD"/>
    <w:rsid w:val="005F0E9D"/>
    <w:rsid w:val="005F16AD"/>
    <w:rsid w:val="005F2D5A"/>
    <w:rsid w:val="005F30B5"/>
    <w:rsid w:val="005F406E"/>
    <w:rsid w:val="005F4BD8"/>
    <w:rsid w:val="005F58B1"/>
    <w:rsid w:val="005F5DBA"/>
    <w:rsid w:val="005F63DE"/>
    <w:rsid w:val="005F768A"/>
    <w:rsid w:val="005F777E"/>
    <w:rsid w:val="005F7E82"/>
    <w:rsid w:val="006000EB"/>
    <w:rsid w:val="006008C0"/>
    <w:rsid w:val="006008D3"/>
    <w:rsid w:val="006010A8"/>
    <w:rsid w:val="0060174A"/>
    <w:rsid w:val="0060193A"/>
    <w:rsid w:val="00601971"/>
    <w:rsid w:val="00601CBA"/>
    <w:rsid w:val="00601E67"/>
    <w:rsid w:val="00602442"/>
    <w:rsid w:val="00602B19"/>
    <w:rsid w:val="00603160"/>
    <w:rsid w:val="006032F8"/>
    <w:rsid w:val="006033BA"/>
    <w:rsid w:val="0060371C"/>
    <w:rsid w:val="0060375F"/>
    <w:rsid w:val="00604C23"/>
    <w:rsid w:val="00605543"/>
    <w:rsid w:val="006055C2"/>
    <w:rsid w:val="0060597D"/>
    <w:rsid w:val="00605ABD"/>
    <w:rsid w:val="00605FA1"/>
    <w:rsid w:val="00605FFA"/>
    <w:rsid w:val="00606071"/>
    <w:rsid w:val="0060644E"/>
    <w:rsid w:val="006067F2"/>
    <w:rsid w:val="006068CD"/>
    <w:rsid w:val="006076AC"/>
    <w:rsid w:val="006101F1"/>
    <w:rsid w:val="00610630"/>
    <w:rsid w:val="00610B05"/>
    <w:rsid w:val="006111D9"/>
    <w:rsid w:val="006112E8"/>
    <w:rsid w:val="0061142C"/>
    <w:rsid w:val="00611A41"/>
    <w:rsid w:val="006126EC"/>
    <w:rsid w:val="006132BA"/>
    <w:rsid w:val="00613BE8"/>
    <w:rsid w:val="00613E22"/>
    <w:rsid w:val="006146B0"/>
    <w:rsid w:val="00614D21"/>
    <w:rsid w:val="006153FD"/>
    <w:rsid w:val="0061560C"/>
    <w:rsid w:val="00615835"/>
    <w:rsid w:val="00615D5F"/>
    <w:rsid w:val="00615EDD"/>
    <w:rsid w:val="0061605A"/>
    <w:rsid w:val="0061626E"/>
    <w:rsid w:val="0061705F"/>
    <w:rsid w:val="00620184"/>
    <w:rsid w:val="00620C31"/>
    <w:rsid w:val="0062139F"/>
    <w:rsid w:val="00621ADD"/>
    <w:rsid w:val="00622254"/>
    <w:rsid w:val="00622521"/>
    <w:rsid w:val="006226CF"/>
    <w:rsid w:val="00622CD4"/>
    <w:rsid w:val="00622E48"/>
    <w:rsid w:val="0062373B"/>
    <w:rsid w:val="00623788"/>
    <w:rsid w:val="00624965"/>
    <w:rsid w:val="00624C47"/>
    <w:rsid w:val="00624D68"/>
    <w:rsid w:val="00625087"/>
    <w:rsid w:val="006256F1"/>
    <w:rsid w:val="00625FD7"/>
    <w:rsid w:val="0062644F"/>
    <w:rsid w:val="00626BE6"/>
    <w:rsid w:val="00626DEC"/>
    <w:rsid w:val="006272C2"/>
    <w:rsid w:val="006274AB"/>
    <w:rsid w:val="006278E5"/>
    <w:rsid w:val="00627BBD"/>
    <w:rsid w:val="00627D60"/>
    <w:rsid w:val="00627E40"/>
    <w:rsid w:val="006305BC"/>
    <w:rsid w:val="006305C8"/>
    <w:rsid w:val="006310D2"/>
    <w:rsid w:val="0063161D"/>
    <w:rsid w:val="00632D9E"/>
    <w:rsid w:val="00632FA8"/>
    <w:rsid w:val="00632FB6"/>
    <w:rsid w:val="00633085"/>
    <w:rsid w:val="006336DA"/>
    <w:rsid w:val="006341B2"/>
    <w:rsid w:val="0063468B"/>
    <w:rsid w:val="00634739"/>
    <w:rsid w:val="00634B6D"/>
    <w:rsid w:val="00635021"/>
    <w:rsid w:val="006353B8"/>
    <w:rsid w:val="0063541E"/>
    <w:rsid w:val="00636BDB"/>
    <w:rsid w:val="00637544"/>
    <w:rsid w:val="00637B92"/>
    <w:rsid w:val="00637D67"/>
    <w:rsid w:val="00637D8D"/>
    <w:rsid w:val="0064023B"/>
    <w:rsid w:val="006408D2"/>
    <w:rsid w:val="0064143A"/>
    <w:rsid w:val="00641863"/>
    <w:rsid w:val="006424E5"/>
    <w:rsid w:val="00642842"/>
    <w:rsid w:val="00642A2E"/>
    <w:rsid w:val="00642E25"/>
    <w:rsid w:val="006432D4"/>
    <w:rsid w:val="00643B59"/>
    <w:rsid w:val="006446B2"/>
    <w:rsid w:val="006449AD"/>
    <w:rsid w:val="006449DE"/>
    <w:rsid w:val="00644C9B"/>
    <w:rsid w:val="00645426"/>
    <w:rsid w:val="0064557D"/>
    <w:rsid w:val="00645DA8"/>
    <w:rsid w:val="006462DE"/>
    <w:rsid w:val="0064647E"/>
    <w:rsid w:val="006465C1"/>
    <w:rsid w:val="006467A7"/>
    <w:rsid w:val="006469BA"/>
    <w:rsid w:val="00647BAF"/>
    <w:rsid w:val="00647CCB"/>
    <w:rsid w:val="0065016E"/>
    <w:rsid w:val="00650F9D"/>
    <w:rsid w:val="00651970"/>
    <w:rsid w:val="006519B6"/>
    <w:rsid w:val="006519D0"/>
    <w:rsid w:val="006525DE"/>
    <w:rsid w:val="00653E29"/>
    <w:rsid w:val="00654188"/>
    <w:rsid w:val="00654BF6"/>
    <w:rsid w:val="0065642E"/>
    <w:rsid w:val="00656B08"/>
    <w:rsid w:val="00656BE2"/>
    <w:rsid w:val="00656D9D"/>
    <w:rsid w:val="00656DDD"/>
    <w:rsid w:val="00657287"/>
    <w:rsid w:val="0066005B"/>
    <w:rsid w:val="00660B0E"/>
    <w:rsid w:val="00660D65"/>
    <w:rsid w:val="00660FFB"/>
    <w:rsid w:val="00661031"/>
    <w:rsid w:val="006612C0"/>
    <w:rsid w:val="006613EE"/>
    <w:rsid w:val="006615C6"/>
    <w:rsid w:val="00661BF1"/>
    <w:rsid w:val="00663419"/>
    <w:rsid w:val="00663BE9"/>
    <w:rsid w:val="00665B6E"/>
    <w:rsid w:val="00665C64"/>
    <w:rsid w:val="006662D3"/>
    <w:rsid w:val="0066680D"/>
    <w:rsid w:val="00666FF2"/>
    <w:rsid w:val="006677EA"/>
    <w:rsid w:val="006709FB"/>
    <w:rsid w:val="0067126C"/>
    <w:rsid w:val="0067149A"/>
    <w:rsid w:val="00671572"/>
    <w:rsid w:val="00671701"/>
    <w:rsid w:val="006717E4"/>
    <w:rsid w:val="00671B97"/>
    <w:rsid w:val="006728E7"/>
    <w:rsid w:val="006733B1"/>
    <w:rsid w:val="0067422A"/>
    <w:rsid w:val="00674CF5"/>
    <w:rsid w:val="006750B5"/>
    <w:rsid w:val="0067572A"/>
    <w:rsid w:val="00676033"/>
    <w:rsid w:val="00676724"/>
    <w:rsid w:val="00676BC3"/>
    <w:rsid w:val="0067782F"/>
    <w:rsid w:val="0067798B"/>
    <w:rsid w:val="00680211"/>
    <w:rsid w:val="00680388"/>
    <w:rsid w:val="00680798"/>
    <w:rsid w:val="00680D19"/>
    <w:rsid w:val="00681128"/>
    <w:rsid w:val="006816B8"/>
    <w:rsid w:val="00681C56"/>
    <w:rsid w:val="00681DEF"/>
    <w:rsid w:val="00682137"/>
    <w:rsid w:val="006825C9"/>
    <w:rsid w:val="006827BC"/>
    <w:rsid w:val="00682E17"/>
    <w:rsid w:val="006839EA"/>
    <w:rsid w:val="00683B8D"/>
    <w:rsid w:val="00684B95"/>
    <w:rsid w:val="00685922"/>
    <w:rsid w:val="00685BA8"/>
    <w:rsid w:val="00686FF6"/>
    <w:rsid w:val="0068775F"/>
    <w:rsid w:val="0068790E"/>
    <w:rsid w:val="0069055B"/>
    <w:rsid w:val="0069075E"/>
    <w:rsid w:val="00690816"/>
    <w:rsid w:val="00691C3F"/>
    <w:rsid w:val="006920D9"/>
    <w:rsid w:val="006920EB"/>
    <w:rsid w:val="006925D5"/>
    <w:rsid w:val="006926DF"/>
    <w:rsid w:val="0069271A"/>
    <w:rsid w:val="006928B2"/>
    <w:rsid w:val="00692B02"/>
    <w:rsid w:val="00692EC8"/>
    <w:rsid w:val="00693271"/>
    <w:rsid w:val="00693464"/>
    <w:rsid w:val="006939FC"/>
    <w:rsid w:val="00694186"/>
    <w:rsid w:val="006948F8"/>
    <w:rsid w:val="00694DBE"/>
    <w:rsid w:val="00695DCD"/>
    <w:rsid w:val="006965E4"/>
    <w:rsid w:val="00696991"/>
    <w:rsid w:val="00696A16"/>
    <w:rsid w:val="00697894"/>
    <w:rsid w:val="00697B16"/>
    <w:rsid w:val="00697B9A"/>
    <w:rsid w:val="00697E24"/>
    <w:rsid w:val="00697EF9"/>
    <w:rsid w:val="006A03D2"/>
    <w:rsid w:val="006A05BE"/>
    <w:rsid w:val="006A0EC7"/>
    <w:rsid w:val="006A1579"/>
    <w:rsid w:val="006A1592"/>
    <w:rsid w:val="006A201D"/>
    <w:rsid w:val="006A214E"/>
    <w:rsid w:val="006A265C"/>
    <w:rsid w:val="006A2673"/>
    <w:rsid w:val="006A267B"/>
    <w:rsid w:val="006A2863"/>
    <w:rsid w:val="006A2FFF"/>
    <w:rsid w:val="006A3DB2"/>
    <w:rsid w:val="006A4AAC"/>
    <w:rsid w:val="006A4CF2"/>
    <w:rsid w:val="006A5178"/>
    <w:rsid w:val="006A5921"/>
    <w:rsid w:val="006A63E8"/>
    <w:rsid w:val="006A6B5F"/>
    <w:rsid w:val="006A6C2B"/>
    <w:rsid w:val="006A74D1"/>
    <w:rsid w:val="006A7647"/>
    <w:rsid w:val="006B07B4"/>
    <w:rsid w:val="006B0FA6"/>
    <w:rsid w:val="006B0FB6"/>
    <w:rsid w:val="006B118F"/>
    <w:rsid w:val="006B11C6"/>
    <w:rsid w:val="006B1508"/>
    <w:rsid w:val="006B2234"/>
    <w:rsid w:val="006B2505"/>
    <w:rsid w:val="006B25C2"/>
    <w:rsid w:val="006B35F4"/>
    <w:rsid w:val="006B3F9F"/>
    <w:rsid w:val="006B5CA9"/>
    <w:rsid w:val="006B61EF"/>
    <w:rsid w:val="006B6C08"/>
    <w:rsid w:val="006B7030"/>
    <w:rsid w:val="006B704F"/>
    <w:rsid w:val="006B773E"/>
    <w:rsid w:val="006B77B7"/>
    <w:rsid w:val="006C097D"/>
    <w:rsid w:val="006C0B3B"/>
    <w:rsid w:val="006C0B59"/>
    <w:rsid w:val="006C0F07"/>
    <w:rsid w:val="006C17A2"/>
    <w:rsid w:val="006C27C2"/>
    <w:rsid w:val="006C29BC"/>
    <w:rsid w:val="006C357D"/>
    <w:rsid w:val="006C37FD"/>
    <w:rsid w:val="006C38F7"/>
    <w:rsid w:val="006C4046"/>
    <w:rsid w:val="006C4183"/>
    <w:rsid w:val="006C48CD"/>
    <w:rsid w:val="006C499D"/>
    <w:rsid w:val="006C49D3"/>
    <w:rsid w:val="006C4C66"/>
    <w:rsid w:val="006C5442"/>
    <w:rsid w:val="006C547C"/>
    <w:rsid w:val="006C68C7"/>
    <w:rsid w:val="006C74B2"/>
    <w:rsid w:val="006C7925"/>
    <w:rsid w:val="006C7DD9"/>
    <w:rsid w:val="006C7E90"/>
    <w:rsid w:val="006D0167"/>
    <w:rsid w:val="006D01C8"/>
    <w:rsid w:val="006D0425"/>
    <w:rsid w:val="006D062E"/>
    <w:rsid w:val="006D063E"/>
    <w:rsid w:val="006D1B38"/>
    <w:rsid w:val="006D201E"/>
    <w:rsid w:val="006D24AA"/>
    <w:rsid w:val="006D3575"/>
    <w:rsid w:val="006D3AD7"/>
    <w:rsid w:val="006D3C82"/>
    <w:rsid w:val="006D3C85"/>
    <w:rsid w:val="006D4056"/>
    <w:rsid w:val="006D4EDF"/>
    <w:rsid w:val="006D4FD7"/>
    <w:rsid w:val="006D5D35"/>
    <w:rsid w:val="006D68C9"/>
    <w:rsid w:val="006D7367"/>
    <w:rsid w:val="006D7644"/>
    <w:rsid w:val="006D7FAD"/>
    <w:rsid w:val="006E01DA"/>
    <w:rsid w:val="006E04F1"/>
    <w:rsid w:val="006E07FA"/>
    <w:rsid w:val="006E110A"/>
    <w:rsid w:val="006E1D7C"/>
    <w:rsid w:val="006E209E"/>
    <w:rsid w:val="006E25CF"/>
    <w:rsid w:val="006E2C8D"/>
    <w:rsid w:val="006E2CE9"/>
    <w:rsid w:val="006E40A0"/>
    <w:rsid w:val="006E4750"/>
    <w:rsid w:val="006E5537"/>
    <w:rsid w:val="006E58BD"/>
    <w:rsid w:val="006E5ACB"/>
    <w:rsid w:val="006E5F39"/>
    <w:rsid w:val="006E69AA"/>
    <w:rsid w:val="006E6BCD"/>
    <w:rsid w:val="006E6BEA"/>
    <w:rsid w:val="006E777B"/>
    <w:rsid w:val="006E780E"/>
    <w:rsid w:val="006E7BCB"/>
    <w:rsid w:val="006E7BF2"/>
    <w:rsid w:val="006E7C29"/>
    <w:rsid w:val="006E7EF3"/>
    <w:rsid w:val="006F0557"/>
    <w:rsid w:val="006F0744"/>
    <w:rsid w:val="006F0FB4"/>
    <w:rsid w:val="006F1DD7"/>
    <w:rsid w:val="006F211F"/>
    <w:rsid w:val="006F2B9A"/>
    <w:rsid w:val="006F2BF3"/>
    <w:rsid w:val="006F4405"/>
    <w:rsid w:val="006F4964"/>
    <w:rsid w:val="006F5443"/>
    <w:rsid w:val="006F55DD"/>
    <w:rsid w:val="006F58AC"/>
    <w:rsid w:val="006F5A46"/>
    <w:rsid w:val="006F5BC0"/>
    <w:rsid w:val="006F5EBC"/>
    <w:rsid w:val="006F6D7E"/>
    <w:rsid w:val="006F7456"/>
    <w:rsid w:val="006F7856"/>
    <w:rsid w:val="006F7EEE"/>
    <w:rsid w:val="00700859"/>
    <w:rsid w:val="00700ECA"/>
    <w:rsid w:val="00701189"/>
    <w:rsid w:val="007012B7"/>
    <w:rsid w:val="00701857"/>
    <w:rsid w:val="00701D2C"/>
    <w:rsid w:val="00701D93"/>
    <w:rsid w:val="00702B2A"/>
    <w:rsid w:val="007032B8"/>
    <w:rsid w:val="007043D7"/>
    <w:rsid w:val="00704AB2"/>
    <w:rsid w:val="00704C6B"/>
    <w:rsid w:val="00704DC4"/>
    <w:rsid w:val="00705ABD"/>
    <w:rsid w:val="00706441"/>
    <w:rsid w:val="00707E55"/>
    <w:rsid w:val="00707F3E"/>
    <w:rsid w:val="007102C3"/>
    <w:rsid w:val="00710EE8"/>
    <w:rsid w:val="00711517"/>
    <w:rsid w:val="0071179C"/>
    <w:rsid w:val="00711A2C"/>
    <w:rsid w:val="007132C2"/>
    <w:rsid w:val="00713CC8"/>
    <w:rsid w:val="00713D42"/>
    <w:rsid w:val="00714882"/>
    <w:rsid w:val="00714D85"/>
    <w:rsid w:val="00716A4F"/>
    <w:rsid w:val="00716B01"/>
    <w:rsid w:val="0071750D"/>
    <w:rsid w:val="00717AD7"/>
    <w:rsid w:val="007206E4"/>
    <w:rsid w:val="00720853"/>
    <w:rsid w:val="00720A86"/>
    <w:rsid w:val="007211BA"/>
    <w:rsid w:val="00721379"/>
    <w:rsid w:val="007218B4"/>
    <w:rsid w:val="00721C22"/>
    <w:rsid w:val="0072289C"/>
    <w:rsid w:val="00722E30"/>
    <w:rsid w:val="00722FB4"/>
    <w:rsid w:val="00723261"/>
    <w:rsid w:val="00724006"/>
    <w:rsid w:val="007243DA"/>
    <w:rsid w:val="00724AFD"/>
    <w:rsid w:val="00724CB3"/>
    <w:rsid w:val="00724F25"/>
    <w:rsid w:val="00725F11"/>
    <w:rsid w:val="00727281"/>
    <w:rsid w:val="007275B2"/>
    <w:rsid w:val="0072788D"/>
    <w:rsid w:val="00727B3B"/>
    <w:rsid w:val="007307D4"/>
    <w:rsid w:val="0073083D"/>
    <w:rsid w:val="00730BB6"/>
    <w:rsid w:val="007310BC"/>
    <w:rsid w:val="007317EE"/>
    <w:rsid w:val="007318EF"/>
    <w:rsid w:val="00731B63"/>
    <w:rsid w:val="00731E20"/>
    <w:rsid w:val="0073229B"/>
    <w:rsid w:val="00733355"/>
    <w:rsid w:val="007333DA"/>
    <w:rsid w:val="007335D3"/>
    <w:rsid w:val="00733E3E"/>
    <w:rsid w:val="00734DBF"/>
    <w:rsid w:val="00735813"/>
    <w:rsid w:val="00735918"/>
    <w:rsid w:val="00735E10"/>
    <w:rsid w:val="007367AC"/>
    <w:rsid w:val="00736847"/>
    <w:rsid w:val="00736B06"/>
    <w:rsid w:val="00737150"/>
    <w:rsid w:val="007375A1"/>
    <w:rsid w:val="007402BB"/>
    <w:rsid w:val="00740614"/>
    <w:rsid w:val="00740AD4"/>
    <w:rsid w:val="00740DF2"/>
    <w:rsid w:val="00741B25"/>
    <w:rsid w:val="00742150"/>
    <w:rsid w:val="0074278E"/>
    <w:rsid w:val="00743174"/>
    <w:rsid w:val="007431A4"/>
    <w:rsid w:val="00743D88"/>
    <w:rsid w:val="00745121"/>
    <w:rsid w:val="007466E1"/>
    <w:rsid w:val="00746A27"/>
    <w:rsid w:val="0074739B"/>
    <w:rsid w:val="00747737"/>
    <w:rsid w:val="00747BD8"/>
    <w:rsid w:val="007510D2"/>
    <w:rsid w:val="0075138C"/>
    <w:rsid w:val="00751601"/>
    <w:rsid w:val="00751C75"/>
    <w:rsid w:val="00753018"/>
    <w:rsid w:val="00753E40"/>
    <w:rsid w:val="00754785"/>
    <w:rsid w:val="0075496C"/>
    <w:rsid w:val="00754B6A"/>
    <w:rsid w:val="00754DCF"/>
    <w:rsid w:val="00754DFC"/>
    <w:rsid w:val="0075550E"/>
    <w:rsid w:val="00755D9E"/>
    <w:rsid w:val="007568C4"/>
    <w:rsid w:val="00757788"/>
    <w:rsid w:val="00757842"/>
    <w:rsid w:val="00757C2A"/>
    <w:rsid w:val="00757D68"/>
    <w:rsid w:val="0076105C"/>
    <w:rsid w:val="00761BE6"/>
    <w:rsid w:val="00762630"/>
    <w:rsid w:val="00763094"/>
    <w:rsid w:val="00763715"/>
    <w:rsid w:val="00763C75"/>
    <w:rsid w:val="00763E77"/>
    <w:rsid w:val="00764111"/>
    <w:rsid w:val="007644B6"/>
    <w:rsid w:val="007645FE"/>
    <w:rsid w:val="007647D6"/>
    <w:rsid w:val="0076597E"/>
    <w:rsid w:val="0076617F"/>
    <w:rsid w:val="0076681A"/>
    <w:rsid w:val="00767046"/>
    <w:rsid w:val="007677B2"/>
    <w:rsid w:val="00767A74"/>
    <w:rsid w:val="00767C47"/>
    <w:rsid w:val="00767DE2"/>
    <w:rsid w:val="00770C96"/>
    <w:rsid w:val="00770E40"/>
    <w:rsid w:val="00771586"/>
    <w:rsid w:val="00771A66"/>
    <w:rsid w:val="0077218D"/>
    <w:rsid w:val="007721CB"/>
    <w:rsid w:val="007727E5"/>
    <w:rsid w:val="00772CBB"/>
    <w:rsid w:val="00772CEE"/>
    <w:rsid w:val="0077312E"/>
    <w:rsid w:val="007736EC"/>
    <w:rsid w:val="00775046"/>
    <w:rsid w:val="00776250"/>
    <w:rsid w:val="00776422"/>
    <w:rsid w:val="007765FC"/>
    <w:rsid w:val="0077783F"/>
    <w:rsid w:val="00781820"/>
    <w:rsid w:val="00781FB8"/>
    <w:rsid w:val="007822F8"/>
    <w:rsid w:val="007826D9"/>
    <w:rsid w:val="00783CDA"/>
    <w:rsid w:val="00784D7B"/>
    <w:rsid w:val="00784EB1"/>
    <w:rsid w:val="0078530B"/>
    <w:rsid w:val="00785629"/>
    <w:rsid w:val="00786429"/>
    <w:rsid w:val="00787E77"/>
    <w:rsid w:val="0079130C"/>
    <w:rsid w:val="007913AE"/>
    <w:rsid w:val="007918F3"/>
    <w:rsid w:val="007925FA"/>
    <w:rsid w:val="00793AA0"/>
    <w:rsid w:val="00793DF4"/>
    <w:rsid w:val="00794350"/>
    <w:rsid w:val="00794578"/>
    <w:rsid w:val="00794B78"/>
    <w:rsid w:val="00795A5B"/>
    <w:rsid w:val="00795BAB"/>
    <w:rsid w:val="0079607A"/>
    <w:rsid w:val="00796AC3"/>
    <w:rsid w:val="00797992"/>
    <w:rsid w:val="007979FB"/>
    <w:rsid w:val="00797F1E"/>
    <w:rsid w:val="007A049C"/>
    <w:rsid w:val="007A07D0"/>
    <w:rsid w:val="007A07EC"/>
    <w:rsid w:val="007A08E3"/>
    <w:rsid w:val="007A0A32"/>
    <w:rsid w:val="007A0CD7"/>
    <w:rsid w:val="007A0D67"/>
    <w:rsid w:val="007A17B6"/>
    <w:rsid w:val="007A1FE3"/>
    <w:rsid w:val="007A2361"/>
    <w:rsid w:val="007A2877"/>
    <w:rsid w:val="007A2F66"/>
    <w:rsid w:val="007A3916"/>
    <w:rsid w:val="007A3B2D"/>
    <w:rsid w:val="007A4342"/>
    <w:rsid w:val="007A484B"/>
    <w:rsid w:val="007A4A60"/>
    <w:rsid w:val="007A5232"/>
    <w:rsid w:val="007A56E5"/>
    <w:rsid w:val="007A6148"/>
    <w:rsid w:val="007A63AE"/>
    <w:rsid w:val="007A66F7"/>
    <w:rsid w:val="007A674A"/>
    <w:rsid w:val="007A7AE3"/>
    <w:rsid w:val="007A7FB2"/>
    <w:rsid w:val="007B0125"/>
    <w:rsid w:val="007B09BC"/>
    <w:rsid w:val="007B0BB6"/>
    <w:rsid w:val="007B120A"/>
    <w:rsid w:val="007B1A8B"/>
    <w:rsid w:val="007B1CBC"/>
    <w:rsid w:val="007B1F35"/>
    <w:rsid w:val="007B24E9"/>
    <w:rsid w:val="007B27F6"/>
    <w:rsid w:val="007B2EE2"/>
    <w:rsid w:val="007B2F88"/>
    <w:rsid w:val="007B3521"/>
    <w:rsid w:val="007B36FD"/>
    <w:rsid w:val="007B37E1"/>
    <w:rsid w:val="007B3A31"/>
    <w:rsid w:val="007B413B"/>
    <w:rsid w:val="007B41BF"/>
    <w:rsid w:val="007B481A"/>
    <w:rsid w:val="007B5822"/>
    <w:rsid w:val="007B58E1"/>
    <w:rsid w:val="007B687C"/>
    <w:rsid w:val="007B6946"/>
    <w:rsid w:val="007B6996"/>
    <w:rsid w:val="007B74FE"/>
    <w:rsid w:val="007B76E8"/>
    <w:rsid w:val="007B7C2D"/>
    <w:rsid w:val="007C0C4D"/>
    <w:rsid w:val="007C0EE4"/>
    <w:rsid w:val="007C0FC9"/>
    <w:rsid w:val="007C1201"/>
    <w:rsid w:val="007C279B"/>
    <w:rsid w:val="007C2BF2"/>
    <w:rsid w:val="007C42AE"/>
    <w:rsid w:val="007C45E6"/>
    <w:rsid w:val="007C49A7"/>
    <w:rsid w:val="007C5721"/>
    <w:rsid w:val="007C62FB"/>
    <w:rsid w:val="007C66F1"/>
    <w:rsid w:val="007C705A"/>
    <w:rsid w:val="007C776A"/>
    <w:rsid w:val="007D0490"/>
    <w:rsid w:val="007D06B4"/>
    <w:rsid w:val="007D0C95"/>
    <w:rsid w:val="007D0D35"/>
    <w:rsid w:val="007D0FA3"/>
    <w:rsid w:val="007D1007"/>
    <w:rsid w:val="007D100F"/>
    <w:rsid w:val="007D12E3"/>
    <w:rsid w:val="007D1302"/>
    <w:rsid w:val="007D13CA"/>
    <w:rsid w:val="007D1B8C"/>
    <w:rsid w:val="007D2015"/>
    <w:rsid w:val="007D23DC"/>
    <w:rsid w:val="007D2DFC"/>
    <w:rsid w:val="007D2E9C"/>
    <w:rsid w:val="007D31D8"/>
    <w:rsid w:val="007D31DE"/>
    <w:rsid w:val="007D334C"/>
    <w:rsid w:val="007D4AD5"/>
    <w:rsid w:val="007D5142"/>
    <w:rsid w:val="007D51E0"/>
    <w:rsid w:val="007D6E9B"/>
    <w:rsid w:val="007D7D3D"/>
    <w:rsid w:val="007E0BE9"/>
    <w:rsid w:val="007E10AB"/>
    <w:rsid w:val="007E1E71"/>
    <w:rsid w:val="007E20DB"/>
    <w:rsid w:val="007E2496"/>
    <w:rsid w:val="007E300A"/>
    <w:rsid w:val="007E34B8"/>
    <w:rsid w:val="007E35B7"/>
    <w:rsid w:val="007E3990"/>
    <w:rsid w:val="007E4737"/>
    <w:rsid w:val="007E48B6"/>
    <w:rsid w:val="007E4F53"/>
    <w:rsid w:val="007E5788"/>
    <w:rsid w:val="007E62CF"/>
    <w:rsid w:val="007E68D2"/>
    <w:rsid w:val="007E6D2E"/>
    <w:rsid w:val="007E738D"/>
    <w:rsid w:val="007E7745"/>
    <w:rsid w:val="007E7752"/>
    <w:rsid w:val="007E7940"/>
    <w:rsid w:val="007F0036"/>
    <w:rsid w:val="007F0397"/>
    <w:rsid w:val="007F0B4A"/>
    <w:rsid w:val="007F10F8"/>
    <w:rsid w:val="007F1A74"/>
    <w:rsid w:val="007F208A"/>
    <w:rsid w:val="007F2BA2"/>
    <w:rsid w:val="007F2F7E"/>
    <w:rsid w:val="007F3978"/>
    <w:rsid w:val="007F49B6"/>
    <w:rsid w:val="007F52EA"/>
    <w:rsid w:val="007F5B26"/>
    <w:rsid w:val="007F67A6"/>
    <w:rsid w:val="007F75AC"/>
    <w:rsid w:val="007F765B"/>
    <w:rsid w:val="007F7E40"/>
    <w:rsid w:val="007F7F4E"/>
    <w:rsid w:val="00800216"/>
    <w:rsid w:val="0080195B"/>
    <w:rsid w:val="0080195F"/>
    <w:rsid w:val="008019E4"/>
    <w:rsid w:val="00802936"/>
    <w:rsid w:val="00802ADB"/>
    <w:rsid w:val="00802E30"/>
    <w:rsid w:val="008031CE"/>
    <w:rsid w:val="008032DB"/>
    <w:rsid w:val="008039AA"/>
    <w:rsid w:val="00803E66"/>
    <w:rsid w:val="00803E82"/>
    <w:rsid w:val="008049A6"/>
    <w:rsid w:val="00804C24"/>
    <w:rsid w:val="00805D2A"/>
    <w:rsid w:val="00806179"/>
    <w:rsid w:val="0080688C"/>
    <w:rsid w:val="00806FFE"/>
    <w:rsid w:val="00807131"/>
    <w:rsid w:val="00807475"/>
    <w:rsid w:val="00807496"/>
    <w:rsid w:val="0080771D"/>
    <w:rsid w:val="00807B53"/>
    <w:rsid w:val="00810463"/>
    <w:rsid w:val="008107DA"/>
    <w:rsid w:val="00810E95"/>
    <w:rsid w:val="00811E21"/>
    <w:rsid w:val="00811E84"/>
    <w:rsid w:val="00811FAE"/>
    <w:rsid w:val="00812283"/>
    <w:rsid w:val="00812614"/>
    <w:rsid w:val="00813999"/>
    <w:rsid w:val="0081418C"/>
    <w:rsid w:val="008142A5"/>
    <w:rsid w:val="0081554C"/>
    <w:rsid w:val="00815E7E"/>
    <w:rsid w:val="008163FF"/>
    <w:rsid w:val="00816A95"/>
    <w:rsid w:val="0081722F"/>
    <w:rsid w:val="00820655"/>
    <w:rsid w:val="00820782"/>
    <w:rsid w:val="00820FCD"/>
    <w:rsid w:val="0082173C"/>
    <w:rsid w:val="0082177D"/>
    <w:rsid w:val="00821822"/>
    <w:rsid w:val="00822468"/>
    <w:rsid w:val="00822A45"/>
    <w:rsid w:val="00822EA0"/>
    <w:rsid w:val="00823108"/>
    <w:rsid w:val="008237E6"/>
    <w:rsid w:val="0082396B"/>
    <w:rsid w:val="00823BDD"/>
    <w:rsid w:val="00823F70"/>
    <w:rsid w:val="008243E5"/>
    <w:rsid w:val="0082461F"/>
    <w:rsid w:val="00825261"/>
    <w:rsid w:val="0082599A"/>
    <w:rsid w:val="008263AA"/>
    <w:rsid w:val="00826519"/>
    <w:rsid w:val="0082719E"/>
    <w:rsid w:val="00827279"/>
    <w:rsid w:val="00827360"/>
    <w:rsid w:val="008304AE"/>
    <w:rsid w:val="00830687"/>
    <w:rsid w:val="008309F3"/>
    <w:rsid w:val="008317E4"/>
    <w:rsid w:val="00831F5C"/>
    <w:rsid w:val="008325C3"/>
    <w:rsid w:val="00832C04"/>
    <w:rsid w:val="00832C62"/>
    <w:rsid w:val="00832D47"/>
    <w:rsid w:val="0083330A"/>
    <w:rsid w:val="00833B1A"/>
    <w:rsid w:val="00833B8B"/>
    <w:rsid w:val="00833FC7"/>
    <w:rsid w:val="008350A1"/>
    <w:rsid w:val="0083529F"/>
    <w:rsid w:val="00835491"/>
    <w:rsid w:val="00835B0E"/>
    <w:rsid w:val="00835B3A"/>
    <w:rsid w:val="008360F6"/>
    <w:rsid w:val="0083645B"/>
    <w:rsid w:val="00837C8E"/>
    <w:rsid w:val="008401C9"/>
    <w:rsid w:val="00840273"/>
    <w:rsid w:val="00840326"/>
    <w:rsid w:val="0084109D"/>
    <w:rsid w:val="008413F2"/>
    <w:rsid w:val="008415A9"/>
    <w:rsid w:val="00841F54"/>
    <w:rsid w:val="00841F69"/>
    <w:rsid w:val="0084221E"/>
    <w:rsid w:val="00842561"/>
    <w:rsid w:val="00842562"/>
    <w:rsid w:val="00842744"/>
    <w:rsid w:val="00842944"/>
    <w:rsid w:val="00842A5F"/>
    <w:rsid w:val="00842DDC"/>
    <w:rsid w:val="00842E2F"/>
    <w:rsid w:val="008430D4"/>
    <w:rsid w:val="00844194"/>
    <w:rsid w:val="00844AE2"/>
    <w:rsid w:val="00844F30"/>
    <w:rsid w:val="00850545"/>
    <w:rsid w:val="008508E2"/>
    <w:rsid w:val="00850984"/>
    <w:rsid w:val="00851519"/>
    <w:rsid w:val="00851553"/>
    <w:rsid w:val="00851687"/>
    <w:rsid w:val="008516F8"/>
    <w:rsid w:val="00852042"/>
    <w:rsid w:val="00852158"/>
    <w:rsid w:val="008525CD"/>
    <w:rsid w:val="00852626"/>
    <w:rsid w:val="00852673"/>
    <w:rsid w:val="0085318E"/>
    <w:rsid w:val="0085333A"/>
    <w:rsid w:val="008536D3"/>
    <w:rsid w:val="0085373D"/>
    <w:rsid w:val="00853C8F"/>
    <w:rsid w:val="008545F2"/>
    <w:rsid w:val="00854678"/>
    <w:rsid w:val="008548CF"/>
    <w:rsid w:val="008549BB"/>
    <w:rsid w:val="008557B2"/>
    <w:rsid w:val="0085631F"/>
    <w:rsid w:val="008565E4"/>
    <w:rsid w:val="00856807"/>
    <w:rsid w:val="008568E8"/>
    <w:rsid w:val="00857263"/>
    <w:rsid w:val="00860E67"/>
    <w:rsid w:val="0086100F"/>
    <w:rsid w:val="008616AD"/>
    <w:rsid w:val="00861A97"/>
    <w:rsid w:val="00861B83"/>
    <w:rsid w:val="00862207"/>
    <w:rsid w:val="00862385"/>
    <w:rsid w:val="00862E3D"/>
    <w:rsid w:val="00863181"/>
    <w:rsid w:val="00863428"/>
    <w:rsid w:val="00864426"/>
    <w:rsid w:val="00864C5B"/>
    <w:rsid w:val="00864EA6"/>
    <w:rsid w:val="00864EE2"/>
    <w:rsid w:val="00865016"/>
    <w:rsid w:val="00865254"/>
    <w:rsid w:val="008655D8"/>
    <w:rsid w:val="008658DC"/>
    <w:rsid w:val="00865C20"/>
    <w:rsid w:val="00866163"/>
    <w:rsid w:val="008661FD"/>
    <w:rsid w:val="00866224"/>
    <w:rsid w:val="008670FA"/>
    <w:rsid w:val="0086716C"/>
    <w:rsid w:val="0087024F"/>
    <w:rsid w:val="00870F2E"/>
    <w:rsid w:val="00871749"/>
    <w:rsid w:val="0087203B"/>
    <w:rsid w:val="008721B0"/>
    <w:rsid w:val="008724F3"/>
    <w:rsid w:val="008737D2"/>
    <w:rsid w:val="00874438"/>
    <w:rsid w:val="00874D37"/>
    <w:rsid w:val="00874E42"/>
    <w:rsid w:val="0087581D"/>
    <w:rsid w:val="00875AA3"/>
    <w:rsid w:val="008768AB"/>
    <w:rsid w:val="0087711F"/>
    <w:rsid w:val="008773FF"/>
    <w:rsid w:val="0087783C"/>
    <w:rsid w:val="00877AC4"/>
    <w:rsid w:val="008810AE"/>
    <w:rsid w:val="00881BCD"/>
    <w:rsid w:val="00882875"/>
    <w:rsid w:val="00883BB3"/>
    <w:rsid w:val="008842E7"/>
    <w:rsid w:val="00884C7C"/>
    <w:rsid w:val="00885147"/>
    <w:rsid w:val="00885BD8"/>
    <w:rsid w:val="00886881"/>
    <w:rsid w:val="008868B6"/>
    <w:rsid w:val="00886924"/>
    <w:rsid w:val="00886BD6"/>
    <w:rsid w:val="00887A06"/>
    <w:rsid w:val="00887A24"/>
    <w:rsid w:val="00887D18"/>
    <w:rsid w:val="00890081"/>
    <w:rsid w:val="0089053B"/>
    <w:rsid w:val="008919C4"/>
    <w:rsid w:val="00891B70"/>
    <w:rsid w:val="00892AB6"/>
    <w:rsid w:val="00892D2E"/>
    <w:rsid w:val="00894375"/>
    <w:rsid w:val="00894CA4"/>
    <w:rsid w:val="00895157"/>
    <w:rsid w:val="008962DE"/>
    <w:rsid w:val="008966D2"/>
    <w:rsid w:val="00896B4F"/>
    <w:rsid w:val="00896EF6"/>
    <w:rsid w:val="00897835"/>
    <w:rsid w:val="00897B7D"/>
    <w:rsid w:val="008A087B"/>
    <w:rsid w:val="008A08E1"/>
    <w:rsid w:val="008A1331"/>
    <w:rsid w:val="008A182D"/>
    <w:rsid w:val="008A2EA8"/>
    <w:rsid w:val="008A31E7"/>
    <w:rsid w:val="008A47C5"/>
    <w:rsid w:val="008A4864"/>
    <w:rsid w:val="008A4916"/>
    <w:rsid w:val="008A4FA6"/>
    <w:rsid w:val="008A55EE"/>
    <w:rsid w:val="008A567D"/>
    <w:rsid w:val="008A64A3"/>
    <w:rsid w:val="008A6E40"/>
    <w:rsid w:val="008A733C"/>
    <w:rsid w:val="008A738E"/>
    <w:rsid w:val="008A7BCC"/>
    <w:rsid w:val="008B0416"/>
    <w:rsid w:val="008B0458"/>
    <w:rsid w:val="008B06B2"/>
    <w:rsid w:val="008B115E"/>
    <w:rsid w:val="008B1C05"/>
    <w:rsid w:val="008B1ECE"/>
    <w:rsid w:val="008B2477"/>
    <w:rsid w:val="008B27B1"/>
    <w:rsid w:val="008B291A"/>
    <w:rsid w:val="008B2B07"/>
    <w:rsid w:val="008B306E"/>
    <w:rsid w:val="008B3C54"/>
    <w:rsid w:val="008B4CA9"/>
    <w:rsid w:val="008B4D24"/>
    <w:rsid w:val="008B5BC4"/>
    <w:rsid w:val="008B601B"/>
    <w:rsid w:val="008B649A"/>
    <w:rsid w:val="008B669B"/>
    <w:rsid w:val="008B6FBE"/>
    <w:rsid w:val="008B7AEB"/>
    <w:rsid w:val="008B7CED"/>
    <w:rsid w:val="008B7F0E"/>
    <w:rsid w:val="008C0097"/>
    <w:rsid w:val="008C0B54"/>
    <w:rsid w:val="008C1CE9"/>
    <w:rsid w:val="008C2222"/>
    <w:rsid w:val="008C2327"/>
    <w:rsid w:val="008C2433"/>
    <w:rsid w:val="008C2B6B"/>
    <w:rsid w:val="008C3283"/>
    <w:rsid w:val="008C3339"/>
    <w:rsid w:val="008C3760"/>
    <w:rsid w:val="008C3A7E"/>
    <w:rsid w:val="008C3BCE"/>
    <w:rsid w:val="008C3CF5"/>
    <w:rsid w:val="008C3EC3"/>
    <w:rsid w:val="008C571C"/>
    <w:rsid w:val="008C57E2"/>
    <w:rsid w:val="008C68E9"/>
    <w:rsid w:val="008C7009"/>
    <w:rsid w:val="008C7590"/>
    <w:rsid w:val="008C75D0"/>
    <w:rsid w:val="008C7838"/>
    <w:rsid w:val="008D1DED"/>
    <w:rsid w:val="008D2141"/>
    <w:rsid w:val="008D23D2"/>
    <w:rsid w:val="008D2730"/>
    <w:rsid w:val="008D2856"/>
    <w:rsid w:val="008D2FA8"/>
    <w:rsid w:val="008D351D"/>
    <w:rsid w:val="008D39A6"/>
    <w:rsid w:val="008D474D"/>
    <w:rsid w:val="008D4873"/>
    <w:rsid w:val="008D4968"/>
    <w:rsid w:val="008D55B9"/>
    <w:rsid w:val="008D64D7"/>
    <w:rsid w:val="008D65E5"/>
    <w:rsid w:val="008D7189"/>
    <w:rsid w:val="008D75D7"/>
    <w:rsid w:val="008D7BA9"/>
    <w:rsid w:val="008D7DC4"/>
    <w:rsid w:val="008E06F5"/>
    <w:rsid w:val="008E1456"/>
    <w:rsid w:val="008E196E"/>
    <w:rsid w:val="008E1D91"/>
    <w:rsid w:val="008E1E6D"/>
    <w:rsid w:val="008E1EE1"/>
    <w:rsid w:val="008E2FF5"/>
    <w:rsid w:val="008E3459"/>
    <w:rsid w:val="008E35D2"/>
    <w:rsid w:val="008E35D9"/>
    <w:rsid w:val="008E43C8"/>
    <w:rsid w:val="008E4B07"/>
    <w:rsid w:val="008E53D0"/>
    <w:rsid w:val="008E6043"/>
    <w:rsid w:val="008E6D29"/>
    <w:rsid w:val="008E6F5E"/>
    <w:rsid w:val="008E703F"/>
    <w:rsid w:val="008E714A"/>
    <w:rsid w:val="008E71AF"/>
    <w:rsid w:val="008E7733"/>
    <w:rsid w:val="008E7E0C"/>
    <w:rsid w:val="008E7F09"/>
    <w:rsid w:val="008F0941"/>
    <w:rsid w:val="008F0A1D"/>
    <w:rsid w:val="008F0A75"/>
    <w:rsid w:val="008F0A78"/>
    <w:rsid w:val="008F0BFD"/>
    <w:rsid w:val="008F0CDB"/>
    <w:rsid w:val="008F110A"/>
    <w:rsid w:val="008F111C"/>
    <w:rsid w:val="008F11E6"/>
    <w:rsid w:val="008F126C"/>
    <w:rsid w:val="008F16D5"/>
    <w:rsid w:val="008F1D62"/>
    <w:rsid w:val="008F29E5"/>
    <w:rsid w:val="008F3256"/>
    <w:rsid w:val="008F375E"/>
    <w:rsid w:val="008F3DF6"/>
    <w:rsid w:val="008F453D"/>
    <w:rsid w:val="008F4A70"/>
    <w:rsid w:val="008F5204"/>
    <w:rsid w:val="008F52D3"/>
    <w:rsid w:val="008F54AA"/>
    <w:rsid w:val="008F63D0"/>
    <w:rsid w:val="008F68EC"/>
    <w:rsid w:val="008F6B6B"/>
    <w:rsid w:val="008F724D"/>
    <w:rsid w:val="008F72A5"/>
    <w:rsid w:val="008F74DB"/>
    <w:rsid w:val="008F7D68"/>
    <w:rsid w:val="00900210"/>
    <w:rsid w:val="009007DE"/>
    <w:rsid w:val="00900F74"/>
    <w:rsid w:val="0090149B"/>
    <w:rsid w:val="00901658"/>
    <w:rsid w:val="00901C5B"/>
    <w:rsid w:val="00901EE4"/>
    <w:rsid w:val="00902123"/>
    <w:rsid w:val="00902E8C"/>
    <w:rsid w:val="00902EEA"/>
    <w:rsid w:val="009033AB"/>
    <w:rsid w:val="0090362F"/>
    <w:rsid w:val="00904350"/>
    <w:rsid w:val="009049E2"/>
    <w:rsid w:val="009049FF"/>
    <w:rsid w:val="00904D1F"/>
    <w:rsid w:val="00904D30"/>
    <w:rsid w:val="00904E3A"/>
    <w:rsid w:val="0090680A"/>
    <w:rsid w:val="00906D72"/>
    <w:rsid w:val="009072BB"/>
    <w:rsid w:val="0090742C"/>
    <w:rsid w:val="00910968"/>
    <w:rsid w:val="009119D0"/>
    <w:rsid w:val="009128D9"/>
    <w:rsid w:val="00912F81"/>
    <w:rsid w:val="00913AE7"/>
    <w:rsid w:val="00913D8F"/>
    <w:rsid w:val="00915332"/>
    <w:rsid w:val="009154E5"/>
    <w:rsid w:val="00915A6E"/>
    <w:rsid w:val="009160BF"/>
    <w:rsid w:val="00916283"/>
    <w:rsid w:val="009165F7"/>
    <w:rsid w:val="00916DD5"/>
    <w:rsid w:val="0091737A"/>
    <w:rsid w:val="0091750B"/>
    <w:rsid w:val="00921077"/>
    <w:rsid w:val="00921526"/>
    <w:rsid w:val="009215E5"/>
    <w:rsid w:val="00921738"/>
    <w:rsid w:val="009217A3"/>
    <w:rsid w:val="009222CF"/>
    <w:rsid w:val="00922333"/>
    <w:rsid w:val="00922C23"/>
    <w:rsid w:val="009238CD"/>
    <w:rsid w:val="00923A3B"/>
    <w:rsid w:val="00923BCF"/>
    <w:rsid w:val="00925453"/>
    <w:rsid w:val="0092572E"/>
    <w:rsid w:val="00925F44"/>
    <w:rsid w:val="0092614F"/>
    <w:rsid w:val="00926499"/>
    <w:rsid w:val="009267F6"/>
    <w:rsid w:val="00926C4C"/>
    <w:rsid w:val="00927759"/>
    <w:rsid w:val="00927D12"/>
    <w:rsid w:val="00930586"/>
    <w:rsid w:val="0093060C"/>
    <w:rsid w:val="00930A3D"/>
    <w:rsid w:val="00930A82"/>
    <w:rsid w:val="00930F56"/>
    <w:rsid w:val="00931CEE"/>
    <w:rsid w:val="00931E26"/>
    <w:rsid w:val="00932071"/>
    <w:rsid w:val="00932FCA"/>
    <w:rsid w:val="00933217"/>
    <w:rsid w:val="009336FB"/>
    <w:rsid w:val="00934AB2"/>
    <w:rsid w:val="00934FD7"/>
    <w:rsid w:val="009350E9"/>
    <w:rsid w:val="00935C7C"/>
    <w:rsid w:val="00935D7B"/>
    <w:rsid w:val="00936140"/>
    <w:rsid w:val="0093615A"/>
    <w:rsid w:val="00937998"/>
    <w:rsid w:val="00937B47"/>
    <w:rsid w:val="00937F1B"/>
    <w:rsid w:val="00942558"/>
    <w:rsid w:val="0094268C"/>
    <w:rsid w:val="00943BFB"/>
    <w:rsid w:val="00944571"/>
    <w:rsid w:val="009453C4"/>
    <w:rsid w:val="009456FB"/>
    <w:rsid w:val="00945DA0"/>
    <w:rsid w:val="009465E3"/>
    <w:rsid w:val="009467FA"/>
    <w:rsid w:val="0094685B"/>
    <w:rsid w:val="00947065"/>
    <w:rsid w:val="009475CB"/>
    <w:rsid w:val="00947E9D"/>
    <w:rsid w:val="009503DA"/>
    <w:rsid w:val="00950B6E"/>
    <w:rsid w:val="00950C44"/>
    <w:rsid w:val="00951EA2"/>
    <w:rsid w:val="00952BD1"/>
    <w:rsid w:val="00952F3D"/>
    <w:rsid w:val="00953384"/>
    <w:rsid w:val="00953B71"/>
    <w:rsid w:val="00953E97"/>
    <w:rsid w:val="00954254"/>
    <w:rsid w:val="00954974"/>
    <w:rsid w:val="00955075"/>
    <w:rsid w:val="00955759"/>
    <w:rsid w:val="00955A25"/>
    <w:rsid w:val="00955BEE"/>
    <w:rsid w:val="00955CD9"/>
    <w:rsid w:val="00956407"/>
    <w:rsid w:val="00956943"/>
    <w:rsid w:val="00956A26"/>
    <w:rsid w:val="00956EE4"/>
    <w:rsid w:val="00956FE5"/>
    <w:rsid w:val="009574B0"/>
    <w:rsid w:val="0095769F"/>
    <w:rsid w:val="00957C4A"/>
    <w:rsid w:val="009600F4"/>
    <w:rsid w:val="00961DDF"/>
    <w:rsid w:val="00962C41"/>
    <w:rsid w:val="009634B9"/>
    <w:rsid w:val="00963850"/>
    <w:rsid w:val="00963C4C"/>
    <w:rsid w:val="009642F0"/>
    <w:rsid w:val="009656A7"/>
    <w:rsid w:val="00966176"/>
    <w:rsid w:val="00966AC7"/>
    <w:rsid w:val="00966DD5"/>
    <w:rsid w:val="00967439"/>
    <w:rsid w:val="00967A10"/>
    <w:rsid w:val="00967C33"/>
    <w:rsid w:val="00970772"/>
    <w:rsid w:val="0097081E"/>
    <w:rsid w:val="00970896"/>
    <w:rsid w:val="0097122D"/>
    <w:rsid w:val="0097153B"/>
    <w:rsid w:val="00972559"/>
    <w:rsid w:val="00972D9C"/>
    <w:rsid w:val="00973A98"/>
    <w:rsid w:val="00973C3E"/>
    <w:rsid w:val="009742C0"/>
    <w:rsid w:val="00975968"/>
    <w:rsid w:val="00975E6C"/>
    <w:rsid w:val="00976257"/>
    <w:rsid w:val="00976377"/>
    <w:rsid w:val="0097642E"/>
    <w:rsid w:val="00976507"/>
    <w:rsid w:val="00976B23"/>
    <w:rsid w:val="009773BF"/>
    <w:rsid w:val="0097763A"/>
    <w:rsid w:val="009776FE"/>
    <w:rsid w:val="00977897"/>
    <w:rsid w:val="00977EAF"/>
    <w:rsid w:val="00980A40"/>
    <w:rsid w:val="009814A5"/>
    <w:rsid w:val="009815BA"/>
    <w:rsid w:val="009819AF"/>
    <w:rsid w:val="009827F2"/>
    <w:rsid w:val="00983956"/>
    <w:rsid w:val="009839D1"/>
    <w:rsid w:val="00984020"/>
    <w:rsid w:val="00985754"/>
    <w:rsid w:val="00986D1B"/>
    <w:rsid w:val="00987371"/>
    <w:rsid w:val="00987567"/>
    <w:rsid w:val="00990368"/>
    <w:rsid w:val="00990E5F"/>
    <w:rsid w:val="00990F3C"/>
    <w:rsid w:val="00991399"/>
    <w:rsid w:val="00992C0A"/>
    <w:rsid w:val="00993810"/>
    <w:rsid w:val="00993A2A"/>
    <w:rsid w:val="009944BB"/>
    <w:rsid w:val="00994B04"/>
    <w:rsid w:val="00994BDB"/>
    <w:rsid w:val="00994C2C"/>
    <w:rsid w:val="00994D66"/>
    <w:rsid w:val="00995011"/>
    <w:rsid w:val="009952F8"/>
    <w:rsid w:val="00995ACD"/>
    <w:rsid w:val="00996E9A"/>
    <w:rsid w:val="00997C29"/>
    <w:rsid w:val="00997C2E"/>
    <w:rsid w:val="00997DD0"/>
    <w:rsid w:val="009A0C0B"/>
    <w:rsid w:val="009A0CB2"/>
    <w:rsid w:val="009A0FF0"/>
    <w:rsid w:val="009A1711"/>
    <w:rsid w:val="009A17E2"/>
    <w:rsid w:val="009A1992"/>
    <w:rsid w:val="009A1CA0"/>
    <w:rsid w:val="009A1F71"/>
    <w:rsid w:val="009A1FDE"/>
    <w:rsid w:val="009A2145"/>
    <w:rsid w:val="009A23AA"/>
    <w:rsid w:val="009A29BC"/>
    <w:rsid w:val="009A2C7D"/>
    <w:rsid w:val="009A2E3D"/>
    <w:rsid w:val="009A31FE"/>
    <w:rsid w:val="009A335D"/>
    <w:rsid w:val="009A350F"/>
    <w:rsid w:val="009A37F5"/>
    <w:rsid w:val="009A40FF"/>
    <w:rsid w:val="009A457B"/>
    <w:rsid w:val="009A4DD9"/>
    <w:rsid w:val="009A504F"/>
    <w:rsid w:val="009A50F4"/>
    <w:rsid w:val="009A5111"/>
    <w:rsid w:val="009A5500"/>
    <w:rsid w:val="009A6379"/>
    <w:rsid w:val="009A7085"/>
    <w:rsid w:val="009A768D"/>
    <w:rsid w:val="009A7F21"/>
    <w:rsid w:val="009B0715"/>
    <w:rsid w:val="009B0F93"/>
    <w:rsid w:val="009B15A8"/>
    <w:rsid w:val="009B1C25"/>
    <w:rsid w:val="009B299E"/>
    <w:rsid w:val="009B2CF4"/>
    <w:rsid w:val="009B2F9B"/>
    <w:rsid w:val="009B4AA8"/>
    <w:rsid w:val="009B538C"/>
    <w:rsid w:val="009B5A63"/>
    <w:rsid w:val="009B5A9B"/>
    <w:rsid w:val="009B5C86"/>
    <w:rsid w:val="009B606E"/>
    <w:rsid w:val="009B6707"/>
    <w:rsid w:val="009B6FD6"/>
    <w:rsid w:val="009B76E1"/>
    <w:rsid w:val="009C0054"/>
    <w:rsid w:val="009C02E8"/>
    <w:rsid w:val="009C060E"/>
    <w:rsid w:val="009C0672"/>
    <w:rsid w:val="009C093C"/>
    <w:rsid w:val="009C25CE"/>
    <w:rsid w:val="009C4042"/>
    <w:rsid w:val="009C4072"/>
    <w:rsid w:val="009C498D"/>
    <w:rsid w:val="009C4FA9"/>
    <w:rsid w:val="009C5738"/>
    <w:rsid w:val="009C580F"/>
    <w:rsid w:val="009C6D1C"/>
    <w:rsid w:val="009C6EB7"/>
    <w:rsid w:val="009C7A28"/>
    <w:rsid w:val="009D0E48"/>
    <w:rsid w:val="009D108E"/>
    <w:rsid w:val="009D13AE"/>
    <w:rsid w:val="009D19AD"/>
    <w:rsid w:val="009D2BC3"/>
    <w:rsid w:val="009D2CB2"/>
    <w:rsid w:val="009D38CA"/>
    <w:rsid w:val="009D3A37"/>
    <w:rsid w:val="009D3E19"/>
    <w:rsid w:val="009D419D"/>
    <w:rsid w:val="009D4850"/>
    <w:rsid w:val="009D4B60"/>
    <w:rsid w:val="009D57DF"/>
    <w:rsid w:val="009D67AA"/>
    <w:rsid w:val="009D6C00"/>
    <w:rsid w:val="009D73BC"/>
    <w:rsid w:val="009D740F"/>
    <w:rsid w:val="009D75A4"/>
    <w:rsid w:val="009D75AB"/>
    <w:rsid w:val="009D7EC8"/>
    <w:rsid w:val="009E0139"/>
    <w:rsid w:val="009E02ED"/>
    <w:rsid w:val="009E0465"/>
    <w:rsid w:val="009E0A82"/>
    <w:rsid w:val="009E0ADA"/>
    <w:rsid w:val="009E0B39"/>
    <w:rsid w:val="009E141B"/>
    <w:rsid w:val="009E1685"/>
    <w:rsid w:val="009E2CAB"/>
    <w:rsid w:val="009E2DB9"/>
    <w:rsid w:val="009E2E9C"/>
    <w:rsid w:val="009E36DB"/>
    <w:rsid w:val="009E3706"/>
    <w:rsid w:val="009E39D2"/>
    <w:rsid w:val="009E3AA6"/>
    <w:rsid w:val="009E3CDE"/>
    <w:rsid w:val="009E3FA9"/>
    <w:rsid w:val="009E4155"/>
    <w:rsid w:val="009E422B"/>
    <w:rsid w:val="009E559C"/>
    <w:rsid w:val="009E5776"/>
    <w:rsid w:val="009E57C0"/>
    <w:rsid w:val="009E5A5A"/>
    <w:rsid w:val="009E5B23"/>
    <w:rsid w:val="009E5F27"/>
    <w:rsid w:val="009E6534"/>
    <w:rsid w:val="009E6C32"/>
    <w:rsid w:val="009E7193"/>
    <w:rsid w:val="009E785E"/>
    <w:rsid w:val="009F089B"/>
    <w:rsid w:val="009F0CC1"/>
    <w:rsid w:val="009F1A3F"/>
    <w:rsid w:val="009F1DF5"/>
    <w:rsid w:val="009F1F50"/>
    <w:rsid w:val="009F22DB"/>
    <w:rsid w:val="009F2FEF"/>
    <w:rsid w:val="009F3464"/>
    <w:rsid w:val="009F3A9F"/>
    <w:rsid w:val="009F3F99"/>
    <w:rsid w:val="009F4A43"/>
    <w:rsid w:val="009F4F45"/>
    <w:rsid w:val="009F50AF"/>
    <w:rsid w:val="009F565F"/>
    <w:rsid w:val="009F5B61"/>
    <w:rsid w:val="009F5EFC"/>
    <w:rsid w:val="009F6851"/>
    <w:rsid w:val="009F6A86"/>
    <w:rsid w:val="009F7C6A"/>
    <w:rsid w:val="009F7D85"/>
    <w:rsid w:val="009F7E85"/>
    <w:rsid w:val="00A00593"/>
    <w:rsid w:val="00A00DCF"/>
    <w:rsid w:val="00A01DCF"/>
    <w:rsid w:val="00A02592"/>
    <w:rsid w:val="00A02C0A"/>
    <w:rsid w:val="00A03107"/>
    <w:rsid w:val="00A039C9"/>
    <w:rsid w:val="00A03ACC"/>
    <w:rsid w:val="00A03F54"/>
    <w:rsid w:val="00A03F6D"/>
    <w:rsid w:val="00A042E1"/>
    <w:rsid w:val="00A047F8"/>
    <w:rsid w:val="00A04C29"/>
    <w:rsid w:val="00A05735"/>
    <w:rsid w:val="00A06BC3"/>
    <w:rsid w:val="00A06D95"/>
    <w:rsid w:val="00A07C2D"/>
    <w:rsid w:val="00A10497"/>
    <w:rsid w:val="00A10CAB"/>
    <w:rsid w:val="00A113DB"/>
    <w:rsid w:val="00A130DD"/>
    <w:rsid w:val="00A1376C"/>
    <w:rsid w:val="00A14C61"/>
    <w:rsid w:val="00A14DC2"/>
    <w:rsid w:val="00A1540C"/>
    <w:rsid w:val="00A16109"/>
    <w:rsid w:val="00A16177"/>
    <w:rsid w:val="00A163EE"/>
    <w:rsid w:val="00A16727"/>
    <w:rsid w:val="00A17B07"/>
    <w:rsid w:val="00A2218D"/>
    <w:rsid w:val="00A22460"/>
    <w:rsid w:val="00A22506"/>
    <w:rsid w:val="00A226E3"/>
    <w:rsid w:val="00A2341E"/>
    <w:rsid w:val="00A2350A"/>
    <w:rsid w:val="00A2487D"/>
    <w:rsid w:val="00A25849"/>
    <w:rsid w:val="00A25FEC"/>
    <w:rsid w:val="00A26622"/>
    <w:rsid w:val="00A26816"/>
    <w:rsid w:val="00A2696F"/>
    <w:rsid w:val="00A2714B"/>
    <w:rsid w:val="00A27181"/>
    <w:rsid w:val="00A27191"/>
    <w:rsid w:val="00A27ECB"/>
    <w:rsid w:val="00A31585"/>
    <w:rsid w:val="00A32E88"/>
    <w:rsid w:val="00A33311"/>
    <w:rsid w:val="00A333A3"/>
    <w:rsid w:val="00A333FE"/>
    <w:rsid w:val="00A3368A"/>
    <w:rsid w:val="00A337B4"/>
    <w:rsid w:val="00A344E1"/>
    <w:rsid w:val="00A34EB0"/>
    <w:rsid w:val="00A34F53"/>
    <w:rsid w:val="00A35274"/>
    <w:rsid w:val="00A35313"/>
    <w:rsid w:val="00A35CA9"/>
    <w:rsid w:val="00A360BA"/>
    <w:rsid w:val="00A36A27"/>
    <w:rsid w:val="00A36B07"/>
    <w:rsid w:val="00A36F47"/>
    <w:rsid w:val="00A3758A"/>
    <w:rsid w:val="00A3775F"/>
    <w:rsid w:val="00A3789A"/>
    <w:rsid w:val="00A40866"/>
    <w:rsid w:val="00A40B37"/>
    <w:rsid w:val="00A414E5"/>
    <w:rsid w:val="00A4230E"/>
    <w:rsid w:val="00A426E0"/>
    <w:rsid w:val="00A42BFC"/>
    <w:rsid w:val="00A42ED0"/>
    <w:rsid w:val="00A42F3F"/>
    <w:rsid w:val="00A432A6"/>
    <w:rsid w:val="00A43EBF"/>
    <w:rsid w:val="00A44419"/>
    <w:rsid w:val="00A44447"/>
    <w:rsid w:val="00A44A2D"/>
    <w:rsid w:val="00A46AA6"/>
    <w:rsid w:val="00A475D0"/>
    <w:rsid w:val="00A47897"/>
    <w:rsid w:val="00A50159"/>
    <w:rsid w:val="00A50211"/>
    <w:rsid w:val="00A505D1"/>
    <w:rsid w:val="00A509AA"/>
    <w:rsid w:val="00A50BDF"/>
    <w:rsid w:val="00A51512"/>
    <w:rsid w:val="00A51547"/>
    <w:rsid w:val="00A5230B"/>
    <w:rsid w:val="00A52722"/>
    <w:rsid w:val="00A53DA4"/>
    <w:rsid w:val="00A53FAA"/>
    <w:rsid w:val="00A53FEA"/>
    <w:rsid w:val="00A5572A"/>
    <w:rsid w:val="00A55A88"/>
    <w:rsid w:val="00A57D7B"/>
    <w:rsid w:val="00A60BDF"/>
    <w:rsid w:val="00A60C6F"/>
    <w:rsid w:val="00A60C73"/>
    <w:rsid w:val="00A615B8"/>
    <w:rsid w:val="00A62643"/>
    <w:rsid w:val="00A62B4D"/>
    <w:rsid w:val="00A630B8"/>
    <w:rsid w:val="00A634DA"/>
    <w:rsid w:val="00A639D9"/>
    <w:rsid w:val="00A63EBC"/>
    <w:rsid w:val="00A6547D"/>
    <w:rsid w:val="00A659D3"/>
    <w:rsid w:val="00A66261"/>
    <w:rsid w:val="00A6628B"/>
    <w:rsid w:val="00A662D1"/>
    <w:rsid w:val="00A664E3"/>
    <w:rsid w:val="00A66D51"/>
    <w:rsid w:val="00A67C14"/>
    <w:rsid w:val="00A701C9"/>
    <w:rsid w:val="00A709F9"/>
    <w:rsid w:val="00A70DF4"/>
    <w:rsid w:val="00A7110D"/>
    <w:rsid w:val="00A715E9"/>
    <w:rsid w:val="00A7178B"/>
    <w:rsid w:val="00A719E9"/>
    <w:rsid w:val="00A71F92"/>
    <w:rsid w:val="00A72136"/>
    <w:rsid w:val="00A7228E"/>
    <w:rsid w:val="00A7239A"/>
    <w:rsid w:val="00A7253B"/>
    <w:rsid w:val="00A72F33"/>
    <w:rsid w:val="00A7351D"/>
    <w:rsid w:val="00A738DF"/>
    <w:rsid w:val="00A73BEC"/>
    <w:rsid w:val="00A73E1B"/>
    <w:rsid w:val="00A73F87"/>
    <w:rsid w:val="00A741F9"/>
    <w:rsid w:val="00A745EA"/>
    <w:rsid w:val="00A74978"/>
    <w:rsid w:val="00A749BE"/>
    <w:rsid w:val="00A74EFE"/>
    <w:rsid w:val="00A75116"/>
    <w:rsid w:val="00A75788"/>
    <w:rsid w:val="00A75D4E"/>
    <w:rsid w:val="00A75DDA"/>
    <w:rsid w:val="00A7611E"/>
    <w:rsid w:val="00A767B3"/>
    <w:rsid w:val="00A769AA"/>
    <w:rsid w:val="00A76CD5"/>
    <w:rsid w:val="00A76FE8"/>
    <w:rsid w:val="00A7713A"/>
    <w:rsid w:val="00A771CD"/>
    <w:rsid w:val="00A773BD"/>
    <w:rsid w:val="00A77C01"/>
    <w:rsid w:val="00A80C74"/>
    <w:rsid w:val="00A80D4E"/>
    <w:rsid w:val="00A81421"/>
    <w:rsid w:val="00A815BB"/>
    <w:rsid w:val="00A83643"/>
    <w:rsid w:val="00A837AE"/>
    <w:rsid w:val="00A85106"/>
    <w:rsid w:val="00A85932"/>
    <w:rsid w:val="00A863AB"/>
    <w:rsid w:val="00A86638"/>
    <w:rsid w:val="00A8701A"/>
    <w:rsid w:val="00A876D6"/>
    <w:rsid w:val="00A87817"/>
    <w:rsid w:val="00A90110"/>
    <w:rsid w:val="00A90698"/>
    <w:rsid w:val="00A91545"/>
    <w:rsid w:val="00A9269E"/>
    <w:rsid w:val="00A928C1"/>
    <w:rsid w:val="00A9330A"/>
    <w:rsid w:val="00A934EB"/>
    <w:rsid w:val="00A945E4"/>
    <w:rsid w:val="00A94BDD"/>
    <w:rsid w:val="00A95521"/>
    <w:rsid w:val="00A95B99"/>
    <w:rsid w:val="00A969A5"/>
    <w:rsid w:val="00A96B96"/>
    <w:rsid w:val="00A96BB9"/>
    <w:rsid w:val="00A96F43"/>
    <w:rsid w:val="00AA0096"/>
    <w:rsid w:val="00AA0282"/>
    <w:rsid w:val="00AA0907"/>
    <w:rsid w:val="00AA0AC0"/>
    <w:rsid w:val="00AA0E17"/>
    <w:rsid w:val="00AA0FA8"/>
    <w:rsid w:val="00AA1593"/>
    <w:rsid w:val="00AA16A5"/>
    <w:rsid w:val="00AA1D43"/>
    <w:rsid w:val="00AA22BC"/>
    <w:rsid w:val="00AA24EB"/>
    <w:rsid w:val="00AA3026"/>
    <w:rsid w:val="00AA372B"/>
    <w:rsid w:val="00AA4A10"/>
    <w:rsid w:val="00AA4B0E"/>
    <w:rsid w:val="00AA57D2"/>
    <w:rsid w:val="00AA597E"/>
    <w:rsid w:val="00AA5EBF"/>
    <w:rsid w:val="00AA62EF"/>
    <w:rsid w:val="00AA7761"/>
    <w:rsid w:val="00AA7C0C"/>
    <w:rsid w:val="00AA7EAE"/>
    <w:rsid w:val="00AB0920"/>
    <w:rsid w:val="00AB0AE4"/>
    <w:rsid w:val="00AB0F62"/>
    <w:rsid w:val="00AB130E"/>
    <w:rsid w:val="00AB18A5"/>
    <w:rsid w:val="00AB1A86"/>
    <w:rsid w:val="00AB1B26"/>
    <w:rsid w:val="00AB239A"/>
    <w:rsid w:val="00AB24B0"/>
    <w:rsid w:val="00AB2E65"/>
    <w:rsid w:val="00AB3E32"/>
    <w:rsid w:val="00AB498A"/>
    <w:rsid w:val="00AB4EEE"/>
    <w:rsid w:val="00AB5296"/>
    <w:rsid w:val="00AB586D"/>
    <w:rsid w:val="00AB5DD5"/>
    <w:rsid w:val="00AB657E"/>
    <w:rsid w:val="00AB7EEF"/>
    <w:rsid w:val="00AC050D"/>
    <w:rsid w:val="00AC1237"/>
    <w:rsid w:val="00AC1FCD"/>
    <w:rsid w:val="00AC2331"/>
    <w:rsid w:val="00AC23A0"/>
    <w:rsid w:val="00AC2581"/>
    <w:rsid w:val="00AC28A1"/>
    <w:rsid w:val="00AC28E5"/>
    <w:rsid w:val="00AC2AAF"/>
    <w:rsid w:val="00AC3053"/>
    <w:rsid w:val="00AC385B"/>
    <w:rsid w:val="00AC40A3"/>
    <w:rsid w:val="00AC4518"/>
    <w:rsid w:val="00AC5AA7"/>
    <w:rsid w:val="00AC656B"/>
    <w:rsid w:val="00AC658F"/>
    <w:rsid w:val="00AC6C11"/>
    <w:rsid w:val="00AC70DA"/>
    <w:rsid w:val="00AC711D"/>
    <w:rsid w:val="00AC71C0"/>
    <w:rsid w:val="00AC72F4"/>
    <w:rsid w:val="00AC7AD2"/>
    <w:rsid w:val="00AD026A"/>
    <w:rsid w:val="00AD0468"/>
    <w:rsid w:val="00AD1306"/>
    <w:rsid w:val="00AD1E93"/>
    <w:rsid w:val="00AD2E82"/>
    <w:rsid w:val="00AD2FA4"/>
    <w:rsid w:val="00AD33FA"/>
    <w:rsid w:val="00AD36ED"/>
    <w:rsid w:val="00AD3F7B"/>
    <w:rsid w:val="00AD4113"/>
    <w:rsid w:val="00AD4D8B"/>
    <w:rsid w:val="00AD582D"/>
    <w:rsid w:val="00AD6624"/>
    <w:rsid w:val="00AD6696"/>
    <w:rsid w:val="00AD68E2"/>
    <w:rsid w:val="00AD6B09"/>
    <w:rsid w:val="00AD7C15"/>
    <w:rsid w:val="00AE016E"/>
    <w:rsid w:val="00AE0293"/>
    <w:rsid w:val="00AE17AD"/>
    <w:rsid w:val="00AE191A"/>
    <w:rsid w:val="00AE2622"/>
    <w:rsid w:val="00AE2663"/>
    <w:rsid w:val="00AE2EAC"/>
    <w:rsid w:val="00AE392C"/>
    <w:rsid w:val="00AE3ED5"/>
    <w:rsid w:val="00AE4250"/>
    <w:rsid w:val="00AE42A5"/>
    <w:rsid w:val="00AE4ABF"/>
    <w:rsid w:val="00AE5C78"/>
    <w:rsid w:val="00AE636B"/>
    <w:rsid w:val="00AE71CD"/>
    <w:rsid w:val="00AE752B"/>
    <w:rsid w:val="00AE7700"/>
    <w:rsid w:val="00AE7F7B"/>
    <w:rsid w:val="00AF0348"/>
    <w:rsid w:val="00AF0607"/>
    <w:rsid w:val="00AF087F"/>
    <w:rsid w:val="00AF16EB"/>
    <w:rsid w:val="00AF1E9A"/>
    <w:rsid w:val="00AF236A"/>
    <w:rsid w:val="00AF24DF"/>
    <w:rsid w:val="00AF3385"/>
    <w:rsid w:val="00AF3635"/>
    <w:rsid w:val="00AF3EBB"/>
    <w:rsid w:val="00AF3EEF"/>
    <w:rsid w:val="00AF3FFA"/>
    <w:rsid w:val="00AF42FD"/>
    <w:rsid w:val="00AF465C"/>
    <w:rsid w:val="00AF46A0"/>
    <w:rsid w:val="00AF4840"/>
    <w:rsid w:val="00AF56FC"/>
    <w:rsid w:val="00AF5706"/>
    <w:rsid w:val="00AF58B2"/>
    <w:rsid w:val="00AF6D63"/>
    <w:rsid w:val="00AF7668"/>
    <w:rsid w:val="00AF76C5"/>
    <w:rsid w:val="00B00C83"/>
    <w:rsid w:val="00B00D59"/>
    <w:rsid w:val="00B00D8E"/>
    <w:rsid w:val="00B00FBB"/>
    <w:rsid w:val="00B02111"/>
    <w:rsid w:val="00B03080"/>
    <w:rsid w:val="00B0389E"/>
    <w:rsid w:val="00B03913"/>
    <w:rsid w:val="00B03931"/>
    <w:rsid w:val="00B03DE4"/>
    <w:rsid w:val="00B03E52"/>
    <w:rsid w:val="00B0440D"/>
    <w:rsid w:val="00B0472D"/>
    <w:rsid w:val="00B04C7D"/>
    <w:rsid w:val="00B0542B"/>
    <w:rsid w:val="00B06AC5"/>
    <w:rsid w:val="00B06FB5"/>
    <w:rsid w:val="00B0719E"/>
    <w:rsid w:val="00B071ED"/>
    <w:rsid w:val="00B07C13"/>
    <w:rsid w:val="00B10547"/>
    <w:rsid w:val="00B108DC"/>
    <w:rsid w:val="00B10CF8"/>
    <w:rsid w:val="00B115B8"/>
    <w:rsid w:val="00B11712"/>
    <w:rsid w:val="00B11823"/>
    <w:rsid w:val="00B124A1"/>
    <w:rsid w:val="00B132D2"/>
    <w:rsid w:val="00B1353D"/>
    <w:rsid w:val="00B136D8"/>
    <w:rsid w:val="00B1497E"/>
    <w:rsid w:val="00B14E36"/>
    <w:rsid w:val="00B154EF"/>
    <w:rsid w:val="00B156C6"/>
    <w:rsid w:val="00B16762"/>
    <w:rsid w:val="00B17213"/>
    <w:rsid w:val="00B2085B"/>
    <w:rsid w:val="00B20B6A"/>
    <w:rsid w:val="00B20FA0"/>
    <w:rsid w:val="00B210F2"/>
    <w:rsid w:val="00B21ADB"/>
    <w:rsid w:val="00B21DC5"/>
    <w:rsid w:val="00B2207C"/>
    <w:rsid w:val="00B22A9A"/>
    <w:rsid w:val="00B2304B"/>
    <w:rsid w:val="00B232A4"/>
    <w:rsid w:val="00B232C3"/>
    <w:rsid w:val="00B23896"/>
    <w:rsid w:val="00B24262"/>
    <w:rsid w:val="00B242D4"/>
    <w:rsid w:val="00B245DB"/>
    <w:rsid w:val="00B25159"/>
    <w:rsid w:val="00B254CE"/>
    <w:rsid w:val="00B2595F"/>
    <w:rsid w:val="00B25E90"/>
    <w:rsid w:val="00B26542"/>
    <w:rsid w:val="00B27317"/>
    <w:rsid w:val="00B274B1"/>
    <w:rsid w:val="00B2759A"/>
    <w:rsid w:val="00B276E3"/>
    <w:rsid w:val="00B27BD0"/>
    <w:rsid w:val="00B3002D"/>
    <w:rsid w:val="00B30C5B"/>
    <w:rsid w:val="00B30D80"/>
    <w:rsid w:val="00B30F65"/>
    <w:rsid w:val="00B30FA4"/>
    <w:rsid w:val="00B31530"/>
    <w:rsid w:val="00B315C2"/>
    <w:rsid w:val="00B31FD3"/>
    <w:rsid w:val="00B32364"/>
    <w:rsid w:val="00B330F9"/>
    <w:rsid w:val="00B33266"/>
    <w:rsid w:val="00B33363"/>
    <w:rsid w:val="00B335A9"/>
    <w:rsid w:val="00B33845"/>
    <w:rsid w:val="00B34487"/>
    <w:rsid w:val="00B34D57"/>
    <w:rsid w:val="00B34FEE"/>
    <w:rsid w:val="00B3505C"/>
    <w:rsid w:val="00B357A5"/>
    <w:rsid w:val="00B3617E"/>
    <w:rsid w:val="00B36327"/>
    <w:rsid w:val="00B36392"/>
    <w:rsid w:val="00B3645A"/>
    <w:rsid w:val="00B368C4"/>
    <w:rsid w:val="00B36CA4"/>
    <w:rsid w:val="00B371EC"/>
    <w:rsid w:val="00B3789E"/>
    <w:rsid w:val="00B40599"/>
    <w:rsid w:val="00B40C99"/>
    <w:rsid w:val="00B411B7"/>
    <w:rsid w:val="00B41659"/>
    <w:rsid w:val="00B4197E"/>
    <w:rsid w:val="00B4201D"/>
    <w:rsid w:val="00B42469"/>
    <w:rsid w:val="00B43496"/>
    <w:rsid w:val="00B43F4A"/>
    <w:rsid w:val="00B44B7F"/>
    <w:rsid w:val="00B44CA1"/>
    <w:rsid w:val="00B459CD"/>
    <w:rsid w:val="00B45D2B"/>
    <w:rsid w:val="00B45F84"/>
    <w:rsid w:val="00B468EA"/>
    <w:rsid w:val="00B46C24"/>
    <w:rsid w:val="00B47265"/>
    <w:rsid w:val="00B473AA"/>
    <w:rsid w:val="00B47D7C"/>
    <w:rsid w:val="00B501E5"/>
    <w:rsid w:val="00B50725"/>
    <w:rsid w:val="00B508FA"/>
    <w:rsid w:val="00B51E51"/>
    <w:rsid w:val="00B52D96"/>
    <w:rsid w:val="00B56089"/>
    <w:rsid w:val="00B56365"/>
    <w:rsid w:val="00B566AA"/>
    <w:rsid w:val="00B56C32"/>
    <w:rsid w:val="00B56D09"/>
    <w:rsid w:val="00B572ED"/>
    <w:rsid w:val="00B575AF"/>
    <w:rsid w:val="00B57A08"/>
    <w:rsid w:val="00B57D66"/>
    <w:rsid w:val="00B57E6D"/>
    <w:rsid w:val="00B60042"/>
    <w:rsid w:val="00B60090"/>
    <w:rsid w:val="00B600A0"/>
    <w:rsid w:val="00B60C6A"/>
    <w:rsid w:val="00B61117"/>
    <w:rsid w:val="00B62021"/>
    <w:rsid w:val="00B634A0"/>
    <w:rsid w:val="00B63A9E"/>
    <w:rsid w:val="00B63C90"/>
    <w:rsid w:val="00B63D43"/>
    <w:rsid w:val="00B63FC5"/>
    <w:rsid w:val="00B64C3A"/>
    <w:rsid w:val="00B64F7E"/>
    <w:rsid w:val="00B65026"/>
    <w:rsid w:val="00B66306"/>
    <w:rsid w:val="00B6635D"/>
    <w:rsid w:val="00B67D70"/>
    <w:rsid w:val="00B67E65"/>
    <w:rsid w:val="00B70239"/>
    <w:rsid w:val="00B70E38"/>
    <w:rsid w:val="00B719A5"/>
    <w:rsid w:val="00B72352"/>
    <w:rsid w:val="00B723ED"/>
    <w:rsid w:val="00B725C0"/>
    <w:rsid w:val="00B72694"/>
    <w:rsid w:val="00B72986"/>
    <w:rsid w:val="00B72F3E"/>
    <w:rsid w:val="00B7358C"/>
    <w:rsid w:val="00B739F0"/>
    <w:rsid w:val="00B743AD"/>
    <w:rsid w:val="00B747DD"/>
    <w:rsid w:val="00B7532E"/>
    <w:rsid w:val="00B75BF4"/>
    <w:rsid w:val="00B76253"/>
    <w:rsid w:val="00B76671"/>
    <w:rsid w:val="00B76FD4"/>
    <w:rsid w:val="00B770FE"/>
    <w:rsid w:val="00B774BD"/>
    <w:rsid w:val="00B77514"/>
    <w:rsid w:val="00B77F44"/>
    <w:rsid w:val="00B80B4A"/>
    <w:rsid w:val="00B81AA6"/>
    <w:rsid w:val="00B81BAF"/>
    <w:rsid w:val="00B81D2A"/>
    <w:rsid w:val="00B81E73"/>
    <w:rsid w:val="00B829D4"/>
    <w:rsid w:val="00B8317D"/>
    <w:rsid w:val="00B83832"/>
    <w:rsid w:val="00B83BCF"/>
    <w:rsid w:val="00B83E5F"/>
    <w:rsid w:val="00B84A4B"/>
    <w:rsid w:val="00B8512E"/>
    <w:rsid w:val="00B856CF"/>
    <w:rsid w:val="00B85BEE"/>
    <w:rsid w:val="00B85ED0"/>
    <w:rsid w:val="00B85FE3"/>
    <w:rsid w:val="00B8614E"/>
    <w:rsid w:val="00B862A3"/>
    <w:rsid w:val="00B863BC"/>
    <w:rsid w:val="00B86892"/>
    <w:rsid w:val="00B875BA"/>
    <w:rsid w:val="00B877B2"/>
    <w:rsid w:val="00B90F08"/>
    <w:rsid w:val="00B91056"/>
    <w:rsid w:val="00B91625"/>
    <w:rsid w:val="00B91927"/>
    <w:rsid w:val="00B9196A"/>
    <w:rsid w:val="00B91ECC"/>
    <w:rsid w:val="00B9206A"/>
    <w:rsid w:val="00B931AF"/>
    <w:rsid w:val="00B933A1"/>
    <w:rsid w:val="00B933CB"/>
    <w:rsid w:val="00B94B15"/>
    <w:rsid w:val="00B9528B"/>
    <w:rsid w:val="00B95377"/>
    <w:rsid w:val="00B95F81"/>
    <w:rsid w:val="00B95FA2"/>
    <w:rsid w:val="00B967F6"/>
    <w:rsid w:val="00B96F00"/>
    <w:rsid w:val="00B97200"/>
    <w:rsid w:val="00B97210"/>
    <w:rsid w:val="00B97FE3"/>
    <w:rsid w:val="00BA023E"/>
    <w:rsid w:val="00BA0912"/>
    <w:rsid w:val="00BA0FFA"/>
    <w:rsid w:val="00BA1411"/>
    <w:rsid w:val="00BA1804"/>
    <w:rsid w:val="00BA1FC1"/>
    <w:rsid w:val="00BA294B"/>
    <w:rsid w:val="00BA2AE5"/>
    <w:rsid w:val="00BA2C3B"/>
    <w:rsid w:val="00BA2E79"/>
    <w:rsid w:val="00BA3EBC"/>
    <w:rsid w:val="00BA3FC6"/>
    <w:rsid w:val="00BA452C"/>
    <w:rsid w:val="00BA4A62"/>
    <w:rsid w:val="00BA4DDE"/>
    <w:rsid w:val="00BA4DF8"/>
    <w:rsid w:val="00BA4EA3"/>
    <w:rsid w:val="00BA626D"/>
    <w:rsid w:val="00BA661F"/>
    <w:rsid w:val="00BA77F2"/>
    <w:rsid w:val="00BB1680"/>
    <w:rsid w:val="00BB1932"/>
    <w:rsid w:val="00BB1A10"/>
    <w:rsid w:val="00BB1ED2"/>
    <w:rsid w:val="00BB1FFA"/>
    <w:rsid w:val="00BB2CEC"/>
    <w:rsid w:val="00BB3CD8"/>
    <w:rsid w:val="00BB43BA"/>
    <w:rsid w:val="00BB43C0"/>
    <w:rsid w:val="00BB485B"/>
    <w:rsid w:val="00BB4D2D"/>
    <w:rsid w:val="00BB6A5F"/>
    <w:rsid w:val="00BB6FEC"/>
    <w:rsid w:val="00BB7470"/>
    <w:rsid w:val="00BB783C"/>
    <w:rsid w:val="00BB7DA6"/>
    <w:rsid w:val="00BC0082"/>
    <w:rsid w:val="00BC0BFF"/>
    <w:rsid w:val="00BC107D"/>
    <w:rsid w:val="00BC1130"/>
    <w:rsid w:val="00BC130C"/>
    <w:rsid w:val="00BC15B6"/>
    <w:rsid w:val="00BC1BC5"/>
    <w:rsid w:val="00BC1D76"/>
    <w:rsid w:val="00BC2477"/>
    <w:rsid w:val="00BC264C"/>
    <w:rsid w:val="00BC291B"/>
    <w:rsid w:val="00BC33AA"/>
    <w:rsid w:val="00BC38C3"/>
    <w:rsid w:val="00BC3B66"/>
    <w:rsid w:val="00BC3C8B"/>
    <w:rsid w:val="00BC42EC"/>
    <w:rsid w:val="00BC44CF"/>
    <w:rsid w:val="00BC47FE"/>
    <w:rsid w:val="00BC529C"/>
    <w:rsid w:val="00BC5547"/>
    <w:rsid w:val="00BC6732"/>
    <w:rsid w:val="00BC6912"/>
    <w:rsid w:val="00BC69D3"/>
    <w:rsid w:val="00BC6A63"/>
    <w:rsid w:val="00BC6FDE"/>
    <w:rsid w:val="00BC7035"/>
    <w:rsid w:val="00BC74F0"/>
    <w:rsid w:val="00BC7B56"/>
    <w:rsid w:val="00BC7BFF"/>
    <w:rsid w:val="00BC7C8A"/>
    <w:rsid w:val="00BD03A0"/>
    <w:rsid w:val="00BD070D"/>
    <w:rsid w:val="00BD0EE0"/>
    <w:rsid w:val="00BD1A8E"/>
    <w:rsid w:val="00BD1EA2"/>
    <w:rsid w:val="00BD21DD"/>
    <w:rsid w:val="00BD2F78"/>
    <w:rsid w:val="00BD3406"/>
    <w:rsid w:val="00BD35CB"/>
    <w:rsid w:val="00BD4548"/>
    <w:rsid w:val="00BD484F"/>
    <w:rsid w:val="00BD495C"/>
    <w:rsid w:val="00BD52F4"/>
    <w:rsid w:val="00BD5749"/>
    <w:rsid w:val="00BD6690"/>
    <w:rsid w:val="00BD6BA5"/>
    <w:rsid w:val="00BD70C3"/>
    <w:rsid w:val="00BD794B"/>
    <w:rsid w:val="00BD795C"/>
    <w:rsid w:val="00BD79F2"/>
    <w:rsid w:val="00BE0320"/>
    <w:rsid w:val="00BE0D5F"/>
    <w:rsid w:val="00BE257B"/>
    <w:rsid w:val="00BE261F"/>
    <w:rsid w:val="00BE40CF"/>
    <w:rsid w:val="00BE43BB"/>
    <w:rsid w:val="00BE442D"/>
    <w:rsid w:val="00BE5566"/>
    <w:rsid w:val="00BE56A0"/>
    <w:rsid w:val="00BE57D0"/>
    <w:rsid w:val="00BE5CA6"/>
    <w:rsid w:val="00BE5E90"/>
    <w:rsid w:val="00BE633E"/>
    <w:rsid w:val="00BE67B9"/>
    <w:rsid w:val="00BE7931"/>
    <w:rsid w:val="00BF12FF"/>
    <w:rsid w:val="00BF138A"/>
    <w:rsid w:val="00BF201F"/>
    <w:rsid w:val="00BF23F2"/>
    <w:rsid w:val="00BF2444"/>
    <w:rsid w:val="00BF26FA"/>
    <w:rsid w:val="00BF2F65"/>
    <w:rsid w:val="00BF2FD3"/>
    <w:rsid w:val="00BF3F31"/>
    <w:rsid w:val="00BF4C37"/>
    <w:rsid w:val="00BF7A74"/>
    <w:rsid w:val="00BF7EBC"/>
    <w:rsid w:val="00BF7FA1"/>
    <w:rsid w:val="00C00033"/>
    <w:rsid w:val="00C00D46"/>
    <w:rsid w:val="00C01737"/>
    <w:rsid w:val="00C0219A"/>
    <w:rsid w:val="00C02292"/>
    <w:rsid w:val="00C02824"/>
    <w:rsid w:val="00C02CBE"/>
    <w:rsid w:val="00C03E9B"/>
    <w:rsid w:val="00C047B1"/>
    <w:rsid w:val="00C04A31"/>
    <w:rsid w:val="00C057A5"/>
    <w:rsid w:val="00C0596D"/>
    <w:rsid w:val="00C0622D"/>
    <w:rsid w:val="00C065D6"/>
    <w:rsid w:val="00C070D4"/>
    <w:rsid w:val="00C07C1E"/>
    <w:rsid w:val="00C07C6D"/>
    <w:rsid w:val="00C07CF3"/>
    <w:rsid w:val="00C105F4"/>
    <w:rsid w:val="00C107D0"/>
    <w:rsid w:val="00C1116C"/>
    <w:rsid w:val="00C11209"/>
    <w:rsid w:val="00C11D40"/>
    <w:rsid w:val="00C1219B"/>
    <w:rsid w:val="00C12A06"/>
    <w:rsid w:val="00C1345F"/>
    <w:rsid w:val="00C13639"/>
    <w:rsid w:val="00C138AC"/>
    <w:rsid w:val="00C1426C"/>
    <w:rsid w:val="00C142A0"/>
    <w:rsid w:val="00C14A42"/>
    <w:rsid w:val="00C14DF3"/>
    <w:rsid w:val="00C15404"/>
    <w:rsid w:val="00C15480"/>
    <w:rsid w:val="00C1664B"/>
    <w:rsid w:val="00C17A13"/>
    <w:rsid w:val="00C17A6D"/>
    <w:rsid w:val="00C20410"/>
    <w:rsid w:val="00C20F93"/>
    <w:rsid w:val="00C20FFB"/>
    <w:rsid w:val="00C2180F"/>
    <w:rsid w:val="00C21AB3"/>
    <w:rsid w:val="00C223D4"/>
    <w:rsid w:val="00C22563"/>
    <w:rsid w:val="00C22650"/>
    <w:rsid w:val="00C22D29"/>
    <w:rsid w:val="00C23587"/>
    <w:rsid w:val="00C23949"/>
    <w:rsid w:val="00C2489A"/>
    <w:rsid w:val="00C24CC6"/>
    <w:rsid w:val="00C25506"/>
    <w:rsid w:val="00C25D3B"/>
    <w:rsid w:val="00C25E64"/>
    <w:rsid w:val="00C30774"/>
    <w:rsid w:val="00C30C98"/>
    <w:rsid w:val="00C30EEF"/>
    <w:rsid w:val="00C314E3"/>
    <w:rsid w:val="00C31590"/>
    <w:rsid w:val="00C319DE"/>
    <w:rsid w:val="00C327E8"/>
    <w:rsid w:val="00C3287B"/>
    <w:rsid w:val="00C32916"/>
    <w:rsid w:val="00C33911"/>
    <w:rsid w:val="00C342FE"/>
    <w:rsid w:val="00C34409"/>
    <w:rsid w:val="00C344F6"/>
    <w:rsid w:val="00C349E8"/>
    <w:rsid w:val="00C34C10"/>
    <w:rsid w:val="00C367DC"/>
    <w:rsid w:val="00C373B6"/>
    <w:rsid w:val="00C37663"/>
    <w:rsid w:val="00C37A70"/>
    <w:rsid w:val="00C400B1"/>
    <w:rsid w:val="00C408B5"/>
    <w:rsid w:val="00C40B81"/>
    <w:rsid w:val="00C4142D"/>
    <w:rsid w:val="00C4168C"/>
    <w:rsid w:val="00C419B1"/>
    <w:rsid w:val="00C420CF"/>
    <w:rsid w:val="00C42E39"/>
    <w:rsid w:val="00C42FFF"/>
    <w:rsid w:val="00C430D1"/>
    <w:rsid w:val="00C43114"/>
    <w:rsid w:val="00C433D5"/>
    <w:rsid w:val="00C44021"/>
    <w:rsid w:val="00C44118"/>
    <w:rsid w:val="00C4444D"/>
    <w:rsid w:val="00C447C9"/>
    <w:rsid w:val="00C44982"/>
    <w:rsid w:val="00C454C1"/>
    <w:rsid w:val="00C45C1B"/>
    <w:rsid w:val="00C46392"/>
    <w:rsid w:val="00C46982"/>
    <w:rsid w:val="00C46E82"/>
    <w:rsid w:val="00C478A9"/>
    <w:rsid w:val="00C5017F"/>
    <w:rsid w:val="00C50319"/>
    <w:rsid w:val="00C50652"/>
    <w:rsid w:val="00C51182"/>
    <w:rsid w:val="00C5120D"/>
    <w:rsid w:val="00C51D7B"/>
    <w:rsid w:val="00C52C8A"/>
    <w:rsid w:val="00C530B2"/>
    <w:rsid w:val="00C53A4B"/>
    <w:rsid w:val="00C53B53"/>
    <w:rsid w:val="00C550E1"/>
    <w:rsid w:val="00C55505"/>
    <w:rsid w:val="00C55835"/>
    <w:rsid w:val="00C55A78"/>
    <w:rsid w:val="00C55C11"/>
    <w:rsid w:val="00C55F56"/>
    <w:rsid w:val="00C5655D"/>
    <w:rsid w:val="00C56882"/>
    <w:rsid w:val="00C56EF3"/>
    <w:rsid w:val="00C574B0"/>
    <w:rsid w:val="00C57E90"/>
    <w:rsid w:val="00C57F22"/>
    <w:rsid w:val="00C60058"/>
    <w:rsid w:val="00C6057D"/>
    <w:rsid w:val="00C60B43"/>
    <w:rsid w:val="00C61204"/>
    <w:rsid w:val="00C61395"/>
    <w:rsid w:val="00C61AA4"/>
    <w:rsid w:val="00C61EA4"/>
    <w:rsid w:val="00C625BF"/>
    <w:rsid w:val="00C6261B"/>
    <w:rsid w:val="00C6277D"/>
    <w:rsid w:val="00C6293D"/>
    <w:rsid w:val="00C629EF"/>
    <w:rsid w:val="00C62DEF"/>
    <w:rsid w:val="00C63FE3"/>
    <w:rsid w:val="00C64B2D"/>
    <w:rsid w:val="00C64B69"/>
    <w:rsid w:val="00C64F6B"/>
    <w:rsid w:val="00C653CF"/>
    <w:rsid w:val="00C65689"/>
    <w:rsid w:val="00C66FB9"/>
    <w:rsid w:val="00C67209"/>
    <w:rsid w:val="00C70001"/>
    <w:rsid w:val="00C70FC4"/>
    <w:rsid w:val="00C71604"/>
    <w:rsid w:val="00C717A6"/>
    <w:rsid w:val="00C72F6E"/>
    <w:rsid w:val="00C73513"/>
    <w:rsid w:val="00C73C2B"/>
    <w:rsid w:val="00C7410D"/>
    <w:rsid w:val="00C75091"/>
    <w:rsid w:val="00C754D9"/>
    <w:rsid w:val="00C76620"/>
    <w:rsid w:val="00C76E55"/>
    <w:rsid w:val="00C773A1"/>
    <w:rsid w:val="00C774A1"/>
    <w:rsid w:val="00C77817"/>
    <w:rsid w:val="00C77E5F"/>
    <w:rsid w:val="00C80131"/>
    <w:rsid w:val="00C8035C"/>
    <w:rsid w:val="00C8049F"/>
    <w:rsid w:val="00C80607"/>
    <w:rsid w:val="00C8070D"/>
    <w:rsid w:val="00C809F3"/>
    <w:rsid w:val="00C810B8"/>
    <w:rsid w:val="00C81837"/>
    <w:rsid w:val="00C81889"/>
    <w:rsid w:val="00C81AB3"/>
    <w:rsid w:val="00C82BC1"/>
    <w:rsid w:val="00C82E9B"/>
    <w:rsid w:val="00C83A16"/>
    <w:rsid w:val="00C8438C"/>
    <w:rsid w:val="00C8554B"/>
    <w:rsid w:val="00C85ACD"/>
    <w:rsid w:val="00C85F0C"/>
    <w:rsid w:val="00C85F9D"/>
    <w:rsid w:val="00C86408"/>
    <w:rsid w:val="00C872EC"/>
    <w:rsid w:val="00C87399"/>
    <w:rsid w:val="00C87A35"/>
    <w:rsid w:val="00C87B79"/>
    <w:rsid w:val="00C902E4"/>
    <w:rsid w:val="00C9060E"/>
    <w:rsid w:val="00C906E5"/>
    <w:rsid w:val="00C90904"/>
    <w:rsid w:val="00C91093"/>
    <w:rsid w:val="00C917F4"/>
    <w:rsid w:val="00C91EC0"/>
    <w:rsid w:val="00C9223A"/>
    <w:rsid w:val="00C92552"/>
    <w:rsid w:val="00C929AE"/>
    <w:rsid w:val="00C931BE"/>
    <w:rsid w:val="00C9360A"/>
    <w:rsid w:val="00C9395B"/>
    <w:rsid w:val="00C93A88"/>
    <w:rsid w:val="00C93BA6"/>
    <w:rsid w:val="00C94939"/>
    <w:rsid w:val="00C94A6C"/>
    <w:rsid w:val="00C954A1"/>
    <w:rsid w:val="00C9562B"/>
    <w:rsid w:val="00C9575E"/>
    <w:rsid w:val="00C95899"/>
    <w:rsid w:val="00C95CB2"/>
    <w:rsid w:val="00C960CC"/>
    <w:rsid w:val="00C96CDD"/>
    <w:rsid w:val="00CA0637"/>
    <w:rsid w:val="00CA1147"/>
    <w:rsid w:val="00CA1C8C"/>
    <w:rsid w:val="00CA2F1F"/>
    <w:rsid w:val="00CA328B"/>
    <w:rsid w:val="00CA38B8"/>
    <w:rsid w:val="00CA4DD5"/>
    <w:rsid w:val="00CA55EE"/>
    <w:rsid w:val="00CA564B"/>
    <w:rsid w:val="00CA5E5F"/>
    <w:rsid w:val="00CA639D"/>
    <w:rsid w:val="00CA6885"/>
    <w:rsid w:val="00CA6C86"/>
    <w:rsid w:val="00CA712F"/>
    <w:rsid w:val="00CA720B"/>
    <w:rsid w:val="00CA7BF5"/>
    <w:rsid w:val="00CA7DC0"/>
    <w:rsid w:val="00CB0052"/>
    <w:rsid w:val="00CB02E3"/>
    <w:rsid w:val="00CB03FA"/>
    <w:rsid w:val="00CB0533"/>
    <w:rsid w:val="00CB0F14"/>
    <w:rsid w:val="00CB103A"/>
    <w:rsid w:val="00CB112C"/>
    <w:rsid w:val="00CB1885"/>
    <w:rsid w:val="00CB1E60"/>
    <w:rsid w:val="00CB246C"/>
    <w:rsid w:val="00CB2954"/>
    <w:rsid w:val="00CB3176"/>
    <w:rsid w:val="00CB35D4"/>
    <w:rsid w:val="00CB378B"/>
    <w:rsid w:val="00CB3DCD"/>
    <w:rsid w:val="00CB41FD"/>
    <w:rsid w:val="00CB4925"/>
    <w:rsid w:val="00CB4984"/>
    <w:rsid w:val="00CB4C9D"/>
    <w:rsid w:val="00CB5669"/>
    <w:rsid w:val="00CB58BD"/>
    <w:rsid w:val="00CB60AB"/>
    <w:rsid w:val="00CB6631"/>
    <w:rsid w:val="00CB70E9"/>
    <w:rsid w:val="00CB7506"/>
    <w:rsid w:val="00CB789D"/>
    <w:rsid w:val="00CB7F62"/>
    <w:rsid w:val="00CC022C"/>
    <w:rsid w:val="00CC02D4"/>
    <w:rsid w:val="00CC03A7"/>
    <w:rsid w:val="00CC0849"/>
    <w:rsid w:val="00CC0EC6"/>
    <w:rsid w:val="00CC1BF5"/>
    <w:rsid w:val="00CC1D21"/>
    <w:rsid w:val="00CC214A"/>
    <w:rsid w:val="00CC2CF1"/>
    <w:rsid w:val="00CC3073"/>
    <w:rsid w:val="00CC324F"/>
    <w:rsid w:val="00CC3CA4"/>
    <w:rsid w:val="00CC5133"/>
    <w:rsid w:val="00CC57F2"/>
    <w:rsid w:val="00CC5976"/>
    <w:rsid w:val="00CC5CFA"/>
    <w:rsid w:val="00CC5F40"/>
    <w:rsid w:val="00CC6445"/>
    <w:rsid w:val="00CC7328"/>
    <w:rsid w:val="00CC7929"/>
    <w:rsid w:val="00CC79A5"/>
    <w:rsid w:val="00CC7A36"/>
    <w:rsid w:val="00CC7D06"/>
    <w:rsid w:val="00CD03AB"/>
    <w:rsid w:val="00CD0610"/>
    <w:rsid w:val="00CD078C"/>
    <w:rsid w:val="00CD0DF1"/>
    <w:rsid w:val="00CD0F18"/>
    <w:rsid w:val="00CD1354"/>
    <w:rsid w:val="00CD1E7E"/>
    <w:rsid w:val="00CD2293"/>
    <w:rsid w:val="00CD2D79"/>
    <w:rsid w:val="00CD2EDC"/>
    <w:rsid w:val="00CD3965"/>
    <w:rsid w:val="00CD3C5C"/>
    <w:rsid w:val="00CD3CF8"/>
    <w:rsid w:val="00CD4142"/>
    <w:rsid w:val="00CD61D7"/>
    <w:rsid w:val="00CD6B58"/>
    <w:rsid w:val="00CD6D6B"/>
    <w:rsid w:val="00CD6DA7"/>
    <w:rsid w:val="00CD6E83"/>
    <w:rsid w:val="00CE02B8"/>
    <w:rsid w:val="00CE03C8"/>
    <w:rsid w:val="00CE0B02"/>
    <w:rsid w:val="00CE1114"/>
    <w:rsid w:val="00CE15A1"/>
    <w:rsid w:val="00CE1A05"/>
    <w:rsid w:val="00CE1DD5"/>
    <w:rsid w:val="00CE22B1"/>
    <w:rsid w:val="00CE2A28"/>
    <w:rsid w:val="00CE31F7"/>
    <w:rsid w:val="00CE33D3"/>
    <w:rsid w:val="00CE3934"/>
    <w:rsid w:val="00CE3B01"/>
    <w:rsid w:val="00CE4220"/>
    <w:rsid w:val="00CE4727"/>
    <w:rsid w:val="00CE4FBB"/>
    <w:rsid w:val="00CE5286"/>
    <w:rsid w:val="00CE5322"/>
    <w:rsid w:val="00CE5646"/>
    <w:rsid w:val="00CE579B"/>
    <w:rsid w:val="00CE5DF7"/>
    <w:rsid w:val="00CE635A"/>
    <w:rsid w:val="00CE668A"/>
    <w:rsid w:val="00CE6B5F"/>
    <w:rsid w:val="00CE6EC4"/>
    <w:rsid w:val="00CE7658"/>
    <w:rsid w:val="00CF0619"/>
    <w:rsid w:val="00CF11DF"/>
    <w:rsid w:val="00CF23FE"/>
    <w:rsid w:val="00CF26DD"/>
    <w:rsid w:val="00CF29AD"/>
    <w:rsid w:val="00CF340C"/>
    <w:rsid w:val="00CF3E9A"/>
    <w:rsid w:val="00CF47F6"/>
    <w:rsid w:val="00CF4812"/>
    <w:rsid w:val="00CF4E74"/>
    <w:rsid w:val="00CF5826"/>
    <w:rsid w:val="00CF585E"/>
    <w:rsid w:val="00CF58A6"/>
    <w:rsid w:val="00CF6058"/>
    <w:rsid w:val="00CF6FEE"/>
    <w:rsid w:val="00CF721F"/>
    <w:rsid w:val="00CF7859"/>
    <w:rsid w:val="00CF7D02"/>
    <w:rsid w:val="00D002B4"/>
    <w:rsid w:val="00D004DF"/>
    <w:rsid w:val="00D01536"/>
    <w:rsid w:val="00D016C3"/>
    <w:rsid w:val="00D0183A"/>
    <w:rsid w:val="00D0209F"/>
    <w:rsid w:val="00D021A0"/>
    <w:rsid w:val="00D027EF"/>
    <w:rsid w:val="00D03052"/>
    <w:rsid w:val="00D0394D"/>
    <w:rsid w:val="00D03F2B"/>
    <w:rsid w:val="00D03F4A"/>
    <w:rsid w:val="00D0464E"/>
    <w:rsid w:val="00D0487B"/>
    <w:rsid w:val="00D053A2"/>
    <w:rsid w:val="00D054A6"/>
    <w:rsid w:val="00D054FD"/>
    <w:rsid w:val="00D0649C"/>
    <w:rsid w:val="00D06C3C"/>
    <w:rsid w:val="00D1035D"/>
    <w:rsid w:val="00D1171A"/>
    <w:rsid w:val="00D12323"/>
    <w:rsid w:val="00D130BF"/>
    <w:rsid w:val="00D13760"/>
    <w:rsid w:val="00D13B5D"/>
    <w:rsid w:val="00D14052"/>
    <w:rsid w:val="00D140FD"/>
    <w:rsid w:val="00D142ED"/>
    <w:rsid w:val="00D148D2"/>
    <w:rsid w:val="00D15399"/>
    <w:rsid w:val="00D15539"/>
    <w:rsid w:val="00D15A7E"/>
    <w:rsid w:val="00D15C0A"/>
    <w:rsid w:val="00D1665F"/>
    <w:rsid w:val="00D170BC"/>
    <w:rsid w:val="00D17A2C"/>
    <w:rsid w:val="00D17B3A"/>
    <w:rsid w:val="00D17BAB"/>
    <w:rsid w:val="00D2004C"/>
    <w:rsid w:val="00D201B8"/>
    <w:rsid w:val="00D205D6"/>
    <w:rsid w:val="00D2131D"/>
    <w:rsid w:val="00D217B1"/>
    <w:rsid w:val="00D22994"/>
    <w:rsid w:val="00D22C7C"/>
    <w:rsid w:val="00D231E5"/>
    <w:rsid w:val="00D23CB5"/>
    <w:rsid w:val="00D24AA7"/>
    <w:rsid w:val="00D24CA0"/>
    <w:rsid w:val="00D24FD7"/>
    <w:rsid w:val="00D256C3"/>
    <w:rsid w:val="00D25825"/>
    <w:rsid w:val="00D25E7C"/>
    <w:rsid w:val="00D25EAA"/>
    <w:rsid w:val="00D25FAD"/>
    <w:rsid w:val="00D264F8"/>
    <w:rsid w:val="00D26B40"/>
    <w:rsid w:val="00D27040"/>
    <w:rsid w:val="00D2742D"/>
    <w:rsid w:val="00D3117A"/>
    <w:rsid w:val="00D3120D"/>
    <w:rsid w:val="00D3126D"/>
    <w:rsid w:val="00D31F6C"/>
    <w:rsid w:val="00D32B78"/>
    <w:rsid w:val="00D33657"/>
    <w:rsid w:val="00D33FD8"/>
    <w:rsid w:val="00D3452E"/>
    <w:rsid w:val="00D34D73"/>
    <w:rsid w:val="00D353A5"/>
    <w:rsid w:val="00D35ACD"/>
    <w:rsid w:val="00D35F71"/>
    <w:rsid w:val="00D369E3"/>
    <w:rsid w:val="00D36B05"/>
    <w:rsid w:val="00D36DF3"/>
    <w:rsid w:val="00D37045"/>
    <w:rsid w:val="00D370BF"/>
    <w:rsid w:val="00D37350"/>
    <w:rsid w:val="00D37620"/>
    <w:rsid w:val="00D37EB9"/>
    <w:rsid w:val="00D37EE0"/>
    <w:rsid w:val="00D40A2E"/>
    <w:rsid w:val="00D40DE5"/>
    <w:rsid w:val="00D415CD"/>
    <w:rsid w:val="00D4171F"/>
    <w:rsid w:val="00D41AD8"/>
    <w:rsid w:val="00D41EC8"/>
    <w:rsid w:val="00D42B81"/>
    <w:rsid w:val="00D42D9D"/>
    <w:rsid w:val="00D430DD"/>
    <w:rsid w:val="00D44B0E"/>
    <w:rsid w:val="00D44E0B"/>
    <w:rsid w:val="00D450F4"/>
    <w:rsid w:val="00D45248"/>
    <w:rsid w:val="00D46046"/>
    <w:rsid w:val="00D467B8"/>
    <w:rsid w:val="00D46DD5"/>
    <w:rsid w:val="00D46FB0"/>
    <w:rsid w:val="00D475AC"/>
    <w:rsid w:val="00D475D0"/>
    <w:rsid w:val="00D478C9"/>
    <w:rsid w:val="00D47B4E"/>
    <w:rsid w:val="00D47FB8"/>
    <w:rsid w:val="00D50310"/>
    <w:rsid w:val="00D51037"/>
    <w:rsid w:val="00D515C0"/>
    <w:rsid w:val="00D51C59"/>
    <w:rsid w:val="00D522EB"/>
    <w:rsid w:val="00D53688"/>
    <w:rsid w:val="00D538B5"/>
    <w:rsid w:val="00D53CD7"/>
    <w:rsid w:val="00D54B79"/>
    <w:rsid w:val="00D54FFE"/>
    <w:rsid w:val="00D557F7"/>
    <w:rsid w:val="00D559B9"/>
    <w:rsid w:val="00D55C1F"/>
    <w:rsid w:val="00D55F25"/>
    <w:rsid w:val="00D5607D"/>
    <w:rsid w:val="00D56896"/>
    <w:rsid w:val="00D572B8"/>
    <w:rsid w:val="00D57343"/>
    <w:rsid w:val="00D60093"/>
    <w:rsid w:val="00D62814"/>
    <w:rsid w:val="00D63149"/>
    <w:rsid w:val="00D6379D"/>
    <w:rsid w:val="00D63839"/>
    <w:rsid w:val="00D63A55"/>
    <w:rsid w:val="00D6449B"/>
    <w:rsid w:val="00D648B0"/>
    <w:rsid w:val="00D6579B"/>
    <w:rsid w:val="00D65880"/>
    <w:rsid w:val="00D65914"/>
    <w:rsid w:val="00D66B76"/>
    <w:rsid w:val="00D66C1C"/>
    <w:rsid w:val="00D67521"/>
    <w:rsid w:val="00D675A5"/>
    <w:rsid w:val="00D67684"/>
    <w:rsid w:val="00D677AF"/>
    <w:rsid w:val="00D678D0"/>
    <w:rsid w:val="00D67DC4"/>
    <w:rsid w:val="00D70333"/>
    <w:rsid w:val="00D70C51"/>
    <w:rsid w:val="00D720DF"/>
    <w:rsid w:val="00D721D8"/>
    <w:rsid w:val="00D723FC"/>
    <w:rsid w:val="00D727E7"/>
    <w:rsid w:val="00D72F3D"/>
    <w:rsid w:val="00D7302E"/>
    <w:rsid w:val="00D73C4A"/>
    <w:rsid w:val="00D73F2F"/>
    <w:rsid w:val="00D745E4"/>
    <w:rsid w:val="00D75BDF"/>
    <w:rsid w:val="00D76478"/>
    <w:rsid w:val="00D76664"/>
    <w:rsid w:val="00D7667F"/>
    <w:rsid w:val="00D76746"/>
    <w:rsid w:val="00D76C0F"/>
    <w:rsid w:val="00D76CCC"/>
    <w:rsid w:val="00D7762A"/>
    <w:rsid w:val="00D77AAB"/>
    <w:rsid w:val="00D77B88"/>
    <w:rsid w:val="00D77FF8"/>
    <w:rsid w:val="00D800FF"/>
    <w:rsid w:val="00D80359"/>
    <w:rsid w:val="00D80586"/>
    <w:rsid w:val="00D808F8"/>
    <w:rsid w:val="00D80A9A"/>
    <w:rsid w:val="00D80FDE"/>
    <w:rsid w:val="00D81550"/>
    <w:rsid w:val="00D81575"/>
    <w:rsid w:val="00D817F5"/>
    <w:rsid w:val="00D82BF8"/>
    <w:rsid w:val="00D839E1"/>
    <w:rsid w:val="00D83D6F"/>
    <w:rsid w:val="00D8439B"/>
    <w:rsid w:val="00D8444B"/>
    <w:rsid w:val="00D84FA1"/>
    <w:rsid w:val="00D84FE5"/>
    <w:rsid w:val="00D853D5"/>
    <w:rsid w:val="00D8550C"/>
    <w:rsid w:val="00D8680F"/>
    <w:rsid w:val="00D86EEA"/>
    <w:rsid w:val="00D87293"/>
    <w:rsid w:val="00D87A29"/>
    <w:rsid w:val="00D87B34"/>
    <w:rsid w:val="00D91BC4"/>
    <w:rsid w:val="00D92047"/>
    <w:rsid w:val="00D925C2"/>
    <w:rsid w:val="00D92D36"/>
    <w:rsid w:val="00D93E89"/>
    <w:rsid w:val="00D94327"/>
    <w:rsid w:val="00D9448D"/>
    <w:rsid w:val="00D948A8"/>
    <w:rsid w:val="00D94E6B"/>
    <w:rsid w:val="00D94EB2"/>
    <w:rsid w:val="00D95A6C"/>
    <w:rsid w:val="00D9683D"/>
    <w:rsid w:val="00D969AF"/>
    <w:rsid w:val="00D9739C"/>
    <w:rsid w:val="00DA00A0"/>
    <w:rsid w:val="00DA07AB"/>
    <w:rsid w:val="00DA08F1"/>
    <w:rsid w:val="00DA0B00"/>
    <w:rsid w:val="00DA0CC3"/>
    <w:rsid w:val="00DA0FDE"/>
    <w:rsid w:val="00DA24E8"/>
    <w:rsid w:val="00DA2968"/>
    <w:rsid w:val="00DA2B89"/>
    <w:rsid w:val="00DA3434"/>
    <w:rsid w:val="00DA35E3"/>
    <w:rsid w:val="00DA3B9B"/>
    <w:rsid w:val="00DA3FA2"/>
    <w:rsid w:val="00DA4368"/>
    <w:rsid w:val="00DA4877"/>
    <w:rsid w:val="00DA490A"/>
    <w:rsid w:val="00DA5671"/>
    <w:rsid w:val="00DA6228"/>
    <w:rsid w:val="00DA666E"/>
    <w:rsid w:val="00DA6BE4"/>
    <w:rsid w:val="00DA6DD7"/>
    <w:rsid w:val="00DA6F90"/>
    <w:rsid w:val="00DA76DC"/>
    <w:rsid w:val="00DB0288"/>
    <w:rsid w:val="00DB1A3F"/>
    <w:rsid w:val="00DB20CB"/>
    <w:rsid w:val="00DB2572"/>
    <w:rsid w:val="00DB39C4"/>
    <w:rsid w:val="00DB3C04"/>
    <w:rsid w:val="00DB3D67"/>
    <w:rsid w:val="00DB411B"/>
    <w:rsid w:val="00DB4356"/>
    <w:rsid w:val="00DB445C"/>
    <w:rsid w:val="00DB452A"/>
    <w:rsid w:val="00DB48FC"/>
    <w:rsid w:val="00DB4B62"/>
    <w:rsid w:val="00DB4D60"/>
    <w:rsid w:val="00DB4E6E"/>
    <w:rsid w:val="00DB52E1"/>
    <w:rsid w:val="00DB58D3"/>
    <w:rsid w:val="00DB5E9B"/>
    <w:rsid w:val="00DB5F11"/>
    <w:rsid w:val="00DB62B5"/>
    <w:rsid w:val="00DB654F"/>
    <w:rsid w:val="00DB6F0E"/>
    <w:rsid w:val="00DB7854"/>
    <w:rsid w:val="00DC03D8"/>
    <w:rsid w:val="00DC0BAE"/>
    <w:rsid w:val="00DC0D19"/>
    <w:rsid w:val="00DC0D2E"/>
    <w:rsid w:val="00DC0F50"/>
    <w:rsid w:val="00DC1ACB"/>
    <w:rsid w:val="00DC210F"/>
    <w:rsid w:val="00DC3044"/>
    <w:rsid w:val="00DC30FE"/>
    <w:rsid w:val="00DC3A4F"/>
    <w:rsid w:val="00DC3C92"/>
    <w:rsid w:val="00DC408D"/>
    <w:rsid w:val="00DC42A3"/>
    <w:rsid w:val="00DC4364"/>
    <w:rsid w:val="00DC4901"/>
    <w:rsid w:val="00DC5071"/>
    <w:rsid w:val="00DC50C8"/>
    <w:rsid w:val="00DC59F5"/>
    <w:rsid w:val="00DC59F6"/>
    <w:rsid w:val="00DC5B88"/>
    <w:rsid w:val="00DC5D11"/>
    <w:rsid w:val="00DC6229"/>
    <w:rsid w:val="00DC62B3"/>
    <w:rsid w:val="00DC6659"/>
    <w:rsid w:val="00DC7122"/>
    <w:rsid w:val="00DC74B3"/>
    <w:rsid w:val="00DC7C6C"/>
    <w:rsid w:val="00DD0AA6"/>
    <w:rsid w:val="00DD1044"/>
    <w:rsid w:val="00DD30B8"/>
    <w:rsid w:val="00DD4067"/>
    <w:rsid w:val="00DD432B"/>
    <w:rsid w:val="00DD48E5"/>
    <w:rsid w:val="00DD49A7"/>
    <w:rsid w:val="00DD4C3E"/>
    <w:rsid w:val="00DD4D5C"/>
    <w:rsid w:val="00DD53CB"/>
    <w:rsid w:val="00DD540A"/>
    <w:rsid w:val="00DD56D7"/>
    <w:rsid w:val="00DD570B"/>
    <w:rsid w:val="00DD6CF8"/>
    <w:rsid w:val="00DD7371"/>
    <w:rsid w:val="00DD75BB"/>
    <w:rsid w:val="00DD785C"/>
    <w:rsid w:val="00DD798B"/>
    <w:rsid w:val="00DD7DAA"/>
    <w:rsid w:val="00DE0942"/>
    <w:rsid w:val="00DE107A"/>
    <w:rsid w:val="00DE1340"/>
    <w:rsid w:val="00DE14BC"/>
    <w:rsid w:val="00DE14C6"/>
    <w:rsid w:val="00DE19A8"/>
    <w:rsid w:val="00DE1ED7"/>
    <w:rsid w:val="00DE24F4"/>
    <w:rsid w:val="00DE3544"/>
    <w:rsid w:val="00DE36B7"/>
    <w:rsid w:val="00DE3A81"/>
    <w:rsid w:val="00DE4204"/>
    <w:rsid w:val="00DE4505"/>
    <w:rsid w:val="00DE53A1"/>
    <w:rsid w:val="00DE575B"/>
    <w:rsid w:val="00DE57D7"/>
    <w:rsid w:val="00DE5CF1"/>
    <w:rsid w:val="00DE601F"/>
    <w:rsid w:val="00DE6AAF"/>
    <w:rsid w:val="00DE724E"/>
    <w:rsid w:val="00DF033B"/>
    <w:rsid w:val="00DF0507"/>
    <w:rsid w:val="00DF0B2E"/>
    <w:rsid w:val="00DF0F95"/>
    <w:rsid w:val="00DF1FEC"/>
    <w:rsid w:val="00DF3025"/>
    <w:rsid w:val="00DF31A4"/>
    <w:rsid w:val="00DF392D"/>
    <w:rsid w:val="00DF4065"/>
    <w:rsid w:val="00DF4215"/>
    <w:rsid w:val="00DF5A04"/>
    <w:rsid w:val="00DF5A15"/>
    <w:rsid w:val="00DF5F77"/>
    <w:rsid w:val="00DF6617"/>
    <w:rsid w:val="00DF67C2"/>
    <w:rsid w:val="00DF6B42"/>
    <w:rsid w:val="00DF7045"/>
    <w:rsid w:val="00DF709B"/>
    <w:rsid w:val="00DF7229"/>
    <w:rsid w:val="00E000F4"/>
    <w:rsid w:val="00E00B66"/>
    <w:rsid w:val="00E01692"/>
    <w:rsid w:val="00E01A7C"/>
    <w:rsid w:val="00E020DA"/>
    <w:rsid w:val="00E022E0"/>
    <w:rsid w:val="00E026E8"/>
    <w:rsid w:val="00E0271E"/>
    <w:rsid w:val="00E02977"/>
    <w:rsid w:val="00E02AB4"/>
    <w:rsid w:val="00E02E54"/>
    <w:rsid w:val="00E03155"/>
    <w:rsid w:val="00E0334F"/>
    <w:rsid w:val="00E033DA"/>
    <w:rsid w:val="00E0347C"/>
    <w:rsid w:val="00E03D8C"/>
    <w:rsid w:val="00E03EEA"/>
    <w:rsid w:val="00E041BF"/>
    <w:rsid w:val="00E042B3"/>
    <w:rsid w:val="00E04456"/>
    <w:rsid w:val="00E04493"/>
    <w:rsid w:val="00E046A6"/>
    <w:rsid w:val="00E048C9"/>
    <w:rsid w:val="00E04C38"/>
    <w:rsid w:val="00E05926"/>
    <w:rsid w:val="00E05CA6"/>
    <w:rsid w:val="00E05ED1"/>
    <w:rsid w:val="00E0613F"/>
    <w:rsid w:val="00E069FE"/>
    <w:rsid w:val="00E06E54"/>
    <w:rsid w:val="00E076D1"/>
    <w:rsid w:val="00E07C00"/>
    <w:rsid w:val="00E10852"/>
    <w:rsid w:val="00E118EA"/>
    <w:rsid w:val="00E119E2"/>
    <w:rsid w:val="00E144EA"/>
    <w:rsid w:val="00E146E6"/>
    <w:rsid w:val="00E1493D"/>
    <w:rsid w:val="00E15489"/>
    <w:rsid w:val="00E15886"/>
    <w:rsid w:val="00E159DA"/>
    <w:rsid w:val="00E15A79"/>
    <w:rsid w:val="00E15CB1"/>
    <w:rsid w:val="00E15E4E"/>
    <w:rsid w:val="00E1683A"/>
    <w:rsid w:val="00E16A0F"/>
    <w:rsid w:val="00E16A47"/>
    <w:rsid w:val="00E16DF7"/>
    <w:rsid w:val="00E17488"/>
    <w:rsid w:val="00E179FE"/>
    <w:rsid w:val="00E2032D"/>
    <w:rsid w:val="00E2038C"/>
    <w:rsid w:val="00E20798"/>
    <w:rsid w:val="00E21571"/>
    <w:rsid w:val="00E2216B"/>
    <w:rsid w:val="00E22303"/>
    <w:rsid w:val="00E2255A"/>
    <w:rsid w:val="00E22BC7"/>
    <w:rsid w:val="00E22CD8"/>
    <w:rsid w:val="00E23358"/>
    <w:rsid w:val="00E234DB"/>
    <w:rsid w:val="00E23626"/>
    <w:rsid w:val="00E23E49"/>
    <w:rsid w:val="00E24207"/>
    <w:rsid w:val="00E24C16"/>
    <w:rsid w:val="00E24DEE"/>
    <w:rsid w:val="00E255FA"/>
    <w:rsid w:val="00E2772B"/>
    <w:rsid w:val="00E27A0E"/>
    <w:rsid w:val="00E301BF"/>
    <w:rsid w:val="00E30FB9"/>
    <w:rsid w:val="00E31330"/>
    <w:rsid w:val="00E3183C"/>
    <w:rsid w:val="00E31C50"/>
    <w:rsid w:val="00E31C70"/>
    <w:rsid w:val="00E31F0F"/>
    <w:rsid w:val="00E322AA"/>
    <w:rsid w:val="00E324D4"/>
    <w:rsid w:val="00E32585"/>
    <w:rsid w:val="00E32677"/>
    <w:rsid w:val="00E32E75"/>
    <w:rsid w:val="00E32F49"/>
    <w:rsid w:val="00E32F92"/>
    <w:rsid w:val="00E33274"/>
    <w:rsid w:val="00E333BF"/>
    <w:rsid w:val="00E339DC"/>
    <w:rsid w:val="00E33DEF"/>
    <w:rsid w:val="00E340F7"/>
    <w:rsid w:val="00E3451B"/>
    <w:rsid w:val="00E345BD"/>
    <w:rsid w:val="00E349AC"/>
    <w:rsid w:val="00E34CAA"/>
    <w:rsid w:val="00E34DAE"/>
    <w:rsid w:val="00E35554"/>
    <w:rsid w:val="00E35762"/>
    <w:rsid w:val="00E35C9F"/>
    <w:rsid w:val="00E35EED"/>
    <w:rsid w:val="00E36973"/>
    <w:rsid w:val="00E37186"/>
    <w:rsid w:val="00E37D45"/>
    <w:rsid w:val="00E40CCC"/>
    <w:rsid w:val="00E40CF4"/>
    <w:rsid w:val="00E419FD"/>
    <w:rsid w:val="00E41F97"/>
    <w:rsid w:val="00E420FE"/>
    <w:rsid w:val="00E4276C"/>
    <w:rsid w:val="00E44940"/>
    <w:rsid w:val="00E455DA"/>
    <w:rsid w:val="00E458C2"/>
    <w:rsid w:val="00E45DDB"/>
    <w:rsid w:val="00E46ACD"/>
    <w:rsid w:val="00E46C73"/>
    <w:rsid w:val="00E46DE3"/>
    <w:rsid w:val="00E470A4"/>
    <w:rsid w:val="00E47105"/>
    <w:rsid w:val="00E4743D"/>
    <w:rsid w:val="00E476B5"/>
    <w:rsid w:val="00E47721"/>
    <w:rsid w:val="00E47ACE"/>
    <w:rsid w:val="00E47C51"/>
    <w:rsid w:val="00E47C57"/>
    <w:rsid w:val="00E5021D"/>
    <w:rsid w:val="00E5046B"/>
    <w:rsid w:val="00E5062C"/>
    <w:rsid w:val="00E509DA"/>
    <w:rsid w:val="00E51277"/>
    <w:rsid w:val="00E515DC"/>
    <w:rsid w:val="00E5163B"/>
    <w:rsid w:val="00E51A3C"/>
    <w:rsid w:val="00E51BFD"/>
    <w:rsid w:val="00E51E27"/>
    <w:rsid w:val="00E528FD"/>
    <w:rsid w:val="00E52A95"/>
    <w:rsid w:val="00E530C8"/>
    <w:rsid w:val="00E53890"/>
    <w:rsid w:val="00E53979"/>
    <w:rsid w:val="00E53CB9"/>
    <w:rsid w:val="00E53D65"/>
    <w:rsid w:val="00E53E83"/>
    <w:rsid w:val="00E53FD3"/>
    <w:rsid w:val="00E5410E"/>
    <w:rsid w:val="00E545C0"/>
    <w:rsid w:val="00E546DA"/>
    <w:rsid w:val="00E54B2B"/>
    <w:rsid w:val="00E5576B"/>
    <w:rsid w:val="00E557A6"/>
    <w:rsid w:val="00E5606D"/>
    <w:rsid w:val="00E560A5"/>
    <w:rsid w:val="00E5638A"/>
    <w:rsid w:val="00E568B5"/>
    <w:rsid w:val="00E57D85"/>
    <w:rsid w:val="00E602D7"/>
    <w:rsid w:val="00E60510"/>
    <w:rsid w:val="00E6066C"/>
    <w:rsid w:val="00E6068F"/>
    <w:rsid w:val="00E60F00"/>
    <w:rsid w:val="00E6104E"/>
    <w:rsid w:val="00E615C2"/>
    <w:rsid w:val="00E61BF8"/>
    <w:rsid w:val="00E61C7A"/>
    <w:rsid w:val="00E62206"/>
    <w:rsid w:val="00E627DA"/>
    <w:rsid w:val="00E62D97"/>
    <w:rsid w:val="00E63193"/>
    <w:rsid w:val="00E63482"/>
    <w:rsid w:val="00E634D6"/>
    <w:rsid w:val="00E63745"/>
    <w:rsid w:val="00E638AE"/>
    <w:rsid w:val="00E6452B"/>
    <w:rsid w:val="00E64D1E"/>
    <w:rsid w:val="00E663D4"/>
    <w:rsid w:val="00E667C9"/>
    <w:rsid w:val="00E67210"/>
    <w:rsid w:val="00E67243"/>
    <w:rsid w:val="00E673F4"/>
    <w:rsid w:val="00E67F00"/>
    <w:rsid w:val="00E701D0"/>
    <w:rsid w:val="00E70285"/>
    <w:rsid w:val="00E7048C"/>
    <w:rsid w:val="00E70A63"/>
    <w:rsid w:val="00E70B59"/>
    <w:rsid w:val="00E7191C"/>
    <w:rsid w:val="00E71D89"/>
    <w:rsid w:val="00E71FA7"/>
    <w:rsid w:val="00E7203C"/>
    <w:rsid w:val="00E73BC5"/>
    <w:rsid w:val="00E73C91"/>
    <w:rsid w:val="00E73EFC"/>
    <w:rsid w:val="00E744AB"/>
    <w:rsid w:val="00E746CB"/>
    <w:rsid w:val="00E761CF"/>
    <w:rsid w:val="00E76D35"/>
    <w:rsid w:val="00E77DEC"/>
    <w:rsid w:val="00E812BA"/>
    <w:rsid w:val="00E81A50"/>
    <w:rsid w:val="00E82142"/>
    <w:rsid w:val="00E82600"/>
    <w:rsid w:val="00E8288B"/>
    <w:rsid w:val="00E82AC9"/>
    <w:rsid w:val="00E83075"/>
    <w:rsid w:val="00E83597"/>
    <w:rsid w:val="00E83D2F"/>
    <w:rsid w:val="00E85F67"/>
    <w:rsid w:val="00E85F79"/>
    <w:rsid w:val="00E86AD7"/>
    <w:rsid w:val="00E86F0E"/>
    <w:rsid w:val="00E87AD9"/>
    <w:rsid w:val="00E87DDA"/>
    <w:rsid w:val="00E87F43"/>
    <w:rsid w:val="00E9003E"/>
    <w:rsid w:val="00E90435"/>
    <w:rsid w:val="00E90835"/>
    <w:rsid w:val="00E916DE"/>
    <w:rsid w:val="00E916F3"/>
    <w:rsid w:val="00E92353"/>
    <w:rsid w:val="00E924DB"/>
    <w:rsid w:val="00E92725"/>
    <w:rsid w:val="00E93449"/>
    <w:rsid w:val="00E945F1"/>
    <w:rsid w:val="00E945FA"/>
    <w:rsid w:val="00E95091"/>
    <w:rsid w:val="00E9542A"/>
    <w:rsid w:val="00E97125"/>
    <w:rsid w:val="00E971B1"/>
    <w:rsid w:val="00EA03C8"/>
    <w:rsid w:val="00EA08F0"/>
    <w:rsid w:val="00EA164F"/>
    <w:rsid w:val="00EA1B74"/>
    <w:rsid w:val="00EA221E"/>
    <w:rsid w:val="00EA2867"/>
    <w:rsid w:val="00EA3318"/>
    <w:rsid w:val="00EA497E"/>
    <w:rsid w:val="00EA4F80"/>
    <w:rsid w:val="00EA52E0"/>
    <w:rsid w:val="00EA5B62"/>
    <w:rsid w:val="00EA5D55"/>
    <w:rsid w:val="00EA6061"/>
    <w:rsid w:val="00EA6191"/>
    <w:rsid w:val="00EA7A5E"/>
    <w:rsid w:val="00EA7BE4"/>
    <w:rsid w:val="00EB03A4"/>
    <w:rsid w:val="00EB0D31"/>
    <w:rsid w:val="00EB0F44"/>
    <w:rsid w:val="00EB1965"/>
    <w:rsid w:val="00EB276E"/>
    <w:rsid w:val="00EB2A75"/>
    <w:rsid w:val="00EB2E91"/>
    <w:rsid w:val="00EB2F10"/>
    <w:rsid w:val="00EB41AC"/>
    <w:rsid w:val="00EB42A1"/>
    <w:rsid w:val="00EB44D4"/>
    <w:rsid w:val="00EB6319"/>
    <w:rsid w:val="00EB66B6"/>
    <w:rsid w:val="00EB6A32"/>
    <w:rsid w:val="00EB6FBD"/>
    <w:rsid w:val="00EC0153"/>
    <w:rsid w:val="00EC05AE"/>
    <w:rsid w:val="00EC08BA"/>
    <w:rsid w:val="00EC0BD8"/>
    <w:rsid w:val="00EC0FB5"/>
    <w:rsid w:val="00EC113E"/>
    <w:rsid w:val="00EC17A5"/>
    <w:rsid w:val="00EC2455"/>
    <w:rsid w:val="00EC2CAB"/>
    <w:rsid w:val="00EC2FA2"/>
    <w:rsid w:val="00EC325D"/>
    <w:rsid w:val="00EC3631"/>
    <w:rsid w:val="00EC3F86"/>
    <w:rsid w:val="00EC4A2A"/>
    <w:rsid w:val="00EC4A9F"/>
    <w:rsid w:val="00EC4AE0"/>
    <w:rsid w:val="00EC4E85"/>
    <w:rsid w:val="00EC5992"/>
    <w:rsid w:val="00EC5C6A"/>
    <w:rsid w:val="00EC6483"/>
    <w:rsid w:val="00EC655C"/>
    <w:rsid w:val="00EC6865"/>
    <w:rsid w:val="00EC70E8"/>
    <w:rsid w:val="00ED11F5"/>
    <w:rsid w:val="00ED12B8"/>
    <w:rsid w:val="00ED140F"/>
    <w:rsid w:val="00ED29D9"/>
    <w:rsid w:val="00ED2E28"/>
    <w:rsid w:val="00ED2EFE"/>
    <w:rsid w:val="00ED3636"/>
    <w:rsid w:val="00ED3835"/>
    <w:rsid w:val="00ED39C2"/>
    <w:rsid w:val="00ED3AAF"/>
    <w:rsid w:val="00ED3C62"/>
    <w:rsid w:val="00ED413E"/>
    <w:rsid w:val="00ED41FD"/>
    <w:rsid w:val="00ED4A14"/>
    <w:rsid w:val="00ED5136"/>
    <w:rsid w:val="00ED536E"/>
    <w:rsid w:val="00ED536F"/>
    <w:rsid w:val="00ED56C0"/>
    <w:rsid w:val="00ED5E0B"/>
    <w:rsid w:val="00ED633A"/>
    <w:rsid w:val="00ED6460"/>
    <w:rsid w:val="00ED6624"/>
    <w:rsid w:val="00ED6CBD"/>
    <w:rsid w:val="00EE0190"/>
    <w:rsid w:val="00EE0786"/>
    <w:rsid w:val="00EE0BE7"/>
    <w:rsid w:val="00EE0BF4"/>
    <w:rsid w:val="00EE1171"/>
    <w:rsid w:val="00EE23C2"/>
    <w:rsid w:val="00EE23EF"/>
    <w:rsid w:val="00EE23F3"/>
    <w:rsid w:val="00EE325C"/>
    <w:rsid w:val="00EE38EC"/>
    <w:rsid w:val="00EE390E"/>
    <w:rsid w:val="00EE3BF6"/>
    <w:rsid w:val="00EE3FD9"/>
    <w:rsid w:val="00EE3FF9"/>
    <w:rsid w:val="00EE4192"/>
    <w:rsid w:val="00EE50CC"/>
    <w:rsid w:val="00EE5138"/>
    <w:rsid w:val="00EE5798"/>
    <w:rsid w:val="00EE5B0E"/>
    <w:rsid w:val="00EE5BC4"/>
    <w:rsid w:val="00EE5DCB"/>
    <w:rsid w:val="00EE6B5D"/>
    <w:rsid w:val="00EE7ED1"/>
    <w:rsid w:val="00EF06AD"/>
    <w:rsid w:val="00EF0BA8"/>
    <w:rsid w:val="00EF0F37"/>
    <w:rsid w:val="00EF0F85"/>
    <w:rsid w:val="00EF19A1"/>
    <w:rsid w:val="00EF28C5"/>
    <w:rsid w:val="00EF320A"/>
    <w:rsid w:val="00EF4201"/>
    <w:rsid w:val="00EF4594"/>
    <w:rsid w:val="00EF49DF"/>
    <w:rsid w:val="00EF4B53"/>
    <w:rsid w:val="00EF4F87"/>
    <w:rsid w:val="00EF52D9"/>
    <w:rsid w:val="00EF5950"/>
    <w:rsid w:val="00EF6003"/>
    <w:rsid w:val="00EF62F6"/>
    <w:rsid w:val="00EF677B"/>
    <w:rsid w:val="00EF7B7D"/>
    <w:rsid w:val="00F002C3"/>
    <w:rsid w:val="00F0051D"/>
    <w:rsid w:val="00F00F56"/>
    <w:rsid w:val="00F01173"/>
    <w:rsid w:val="00F01842"/>
    <w:rsid w:val="00F01D22"/>
    <w:rsid w:val="00F0256E"/>
    <w:rsid w:val="00F02585"/>
    <w:rsid w:val="00F02779"/>
    <w:rsid w:val="00F02A0A"/>
    <w:rsid w:val="00F02D04"/>
    <w:rsid w:val="00F04342"/>
    <w:rsid w:val="00F060A2"/>
    <w:rsid w:val="00F061B2"/>
    <w:rsid w:val="00F063B8"/>
    <w:rsid w:val="00F064A4"/>
    <w:rsid w:val="00F073C5"/>
    <w:rsid w:val="00F074EF"/>
    <w:rsid w:val="00F07CDC"/>
    <w:rsid w:val="00F10225"/>
    <w:rsid w:val="00F10A36"/>
    <w:rsid w:val="00F10B87"/>
    <w:rsid w:val="00F112A3"/>
    <w:rsid w:val="00F12746"/>
    <w:rsid w:val="00F137B2"/>
    <w:rsid w:val="00F1381C"/>
    <w:rsid w:val="00F13E56"/>
    <w:rsid w:val="00F14A1C"/>
    <w:rsid w:val="00F14FC3"/>
    <w:rsid w:val="00F156AE"/>
    <w:rsid w:val="00F15F21"/>
    <w:rsid w:val="00F16404"/>
    <w:rsid w:val="00F166EC"/>
    <w:rsid w:val="00F16A21"/>
    <w:rsid w:val="00F20020"/>
    <w:rsid w:val="00F20781"/>
    <w:rsid w:val="00F20A4E"/>
    <w:rsid w:val="00F20F25"/>
    <w:rsid w:val="00F21852"/>
    <w:rsid w:val="00F21887"/>
    <w:rsid w:val="00F219A1"/>
    <w:rsid w:val="00F22165"/>
    <w:rsid w:val="00F222C0"/>
    <w:rsid w:val="00F222D8"/>
    <w:rsid w:val="00F22C6B"/>
    <w:rsid w:val="00F2322F"/>
    <w:rsid w:val="00F232DB"/>
    <w:rsid w:val="00F23437"/>
    <w:rsid w:val="00F236E1"/>
    <w:rsid w:val="00F245A0"/>
    <w:rsid w:val="00F249DC"/>
    <w:rsid w:val="00F25033"/>
    <w:rsid w:val="00F253CA"/>
    <w:rsid w:val="00F25468"/>
    <w:rsid w:val="00F256D7"/>
    <w:rsid w:val="00F2602C"/>
    <w:rsid w:val="00F26395"/>
    <w:rsid w:val="00F267E6"/>
    <w:rsid w:val="00F271B4"/>
    <w:rsid w:val="00F27222"/>
    <w:rsid w:val="00F27578"/>
    <w:rsid w:val="00F2781D"/>
    <w:rsid w:val="00F27C99"/>
    <w:rsid w:val="00F27CE2"/>
    <w:rsid w:val="00F30116"/>
    <w:rsid w:val="00F30440"/>
    <w:rsid w:val="00F304D1"/>
    <w:rsid w:val="00F30702"/>
    <w:rsid w:val="00F30A25"/>
    <w:rsid w:val="00F30A86"/>
    <w:rsid w:val="00F30B96"/>
    <w:rsid w:val="00F31A69"/>
    <w:rsid w:val="00F31F64"/>
    <w:rsid w:val="00F3284E"/>
    <w:rsid w:val="00F32978"/>
    <w:rsid w:val="00F331DF"/>
    <w:rsid w:val="00F33955"/>
    <w:rsid w:val="00F33DB1"/>
    <w:rsid w:val="00F3415E"/>
    <w:rsid w:val="00F344B7"/>
    <w:rsid w:val="00F35D31"/>
    <w:rsid w:val="00F35E2B"/>
    <w:rsid w:val="00F36388"/>
    <w:rsid w:val="00F365BE"/>
    <w:rsid w:val="00F36B3E"/>
    <w:rsid w:val="00F36E48"/>
    <w:rsid w:val="00F36F9B"/>
    <w:rsid w:val="00F4172A"/>
    <w:rsid w:val="00F41E55"/>
    <w:rsid w:val="00F427FC"/>
    <w:rsid w:val="00F45042"/>
    <w:rsid w:val="00F451E3"/>
    <w:rsid w:val="00F46E80"/>
    <w:rsid w:val="00F46EB8"/>
    <w:rsid w:val="00F477B3"/>
    <w:rsid w:val="00F47ADB"/>
    <w:rsid w:val="00F47E3C"/>
    <w:rsid w:val="00F50D3A"/>
    <w:rsid w:val="00F51570"/>
    <w:rsid w:val="00F517A5"/>
    <w:rsid w:val="00F51B6D"/>
    <w:rsid w:val="00F51FFF"/>
    <w:rsid w:val="00F52879"/>
    <w:rsid w:val="00F53220"/>
    <w:rsid w:val="00F53419"/>
    <w:rsid w:val="00F53AA9"/>
    <w:rsid w:val="00F53EB5"/>
    <w:rsid w:val="00F53EC1"/>
    <w:rsid w:val="00F55485"/>
    <w:rsid w:val="00F55727"/>
    <w:rsid w:val="00F559CD"/>
    <w:rsid w:val="00F55E3E"/>
    <w:rsid w:val="00F57B7B"/>
    <w:rsid w:val="00F57D78"/>
    <w:rsid w:val="00F57EA7"/>
    <w:rsid w:val="00F604C6"/>
    <w:rsid w:val="00F60C9C"/>
    <w:rsid w:val="00F610AD"/>
    <w:rsid w:val="00F612B5"/>
    <w:rsid w:val="00F61562"/>
    <w:rsid w:val="00F61A5F"/>
    <w:rsid w:val="00F61ADD"/>
    <w:rsid w:val="00F61B55"/>
    <w:rsid w:val="00F627C7"/>
    <w:rsid w:val="00F62B5A"/>
    <w:rsid w:val="00F62F30"/>
    <w:rsid w:val="00F642A4"/>
    <w:rsid w:val="00F64927"/>
    <w:rsid w:val="00F649BE"/>
    <w:rsid w:val="00F64A85"/>
    <w:rsid w:val="00F64ABC"/>
    <w:rsid w:val="00F6556D"/>
    <w:rsid w:val="00F65573"/>
    <w:rsid w:val="00F65696"/>
    <w:rsid w:val="00F65CC3"/>
    <w:rsid w:val="00F65D17"/>
    <w:rsid w:val="00F676F6"/>
    <w:rsid w:val="00F6797B"/>
    <w:rsid w:val="00F67F0A"/>
    <w:rsid w:val="00F700C6"/>
    <w:rsid w:val="00F702D2"/>
    <w:rsid w:val="00F7056F"/>
    <w:rsid w:val="00F73259"/>
    <w:rsid w:val="00F733AF"/>
    <w:rsid w:val="00F738B0"/>
    <w:rsid w:val="00F73C8A"/>
    <w:rsid w:val="00F73FEF"/>
    <w:rsid w:val="00F74694"/>
    <w:rsid w:val="00F7494A"/>
    <w:rsid w:val="00F74BBA"/>
    <w:rsid w:val="00F74C08"/>
    <w:rsid w:val="00F74E80"/>
    <w:rsid w:val="00F74F6A"/>
    <w:rsid w:val="00F751B4"/>
    <w:rsid w:val="00F75212"/>
    <w:rsid w:val="00F75550"/>
    <w:rsid w:val="00F75BD2"/>
    <w:rsid w:val="00F75D3D"/>
    <w:rsid w:val="00F7616C"/>
    <w:rsid w:val="00F76673"/>
    <w:rsid w:val="00F76AF6"/>
    <w:rsid w:val="00F80375"/>
    <w:rsid w:val="00F80D02"/>
    <w:rsid w:val="00F813A6"/>
    <w:rsid w:val="00F813C2"/>
    <w:rsid w:val="00F81A1B"/>
    <w:rsid w:val="00F81A91"/>
    <w:rsid w:val="00F81AEC"/>
    <w:rsid w:val="00F81CDD"/>
    <w:rsid w:val="00F82E97"/>
    <w:rsid w:val="00F84992"/>
    <w:rsid w:val="00F84FF4"/>
    <w:rsid w:val="00F862BF"/>
    <w:rsid w:val="00F8633A"/>
    <w:rsid w:val="00F869A7"/>
    <w:rsid w:val="00F878B5"/>
    <w:rsid w:val="00F87E1B"/>
    <w:rsid w:val="00F906A5"/>
    <w:rsid w:val="00F918CA"/>
    <w:rsid w:val="00F91E86"/>
    <w:rsid w:val="00F92379"/>
    <w:rsid w:val="00F93089"/>
    <w:rsid w:val="00F93528"/>
    <w:rsid w:val="00F93C43"/>
    <w:rsid w:val="00F93FA3"/>
    <w:rsid w:val="00F94790"/>
    <w:rsid w:val="00F94F90"/>
    <w:rsid w:val="00F95530"/>
    <w:rsid w:val="00F956FE"/>
    <w:rsid w:val="00F95E6B"/>
    <w:rsid w:val="00F9618F"/>
    <w:rsid w:val="00F9625A"/>
    <w:rsid w:val="00F97007"/>
    <w:rsid w:val="00F971BD"/>
    <w:rsid w:val="00F976F4"/>
    <w:rsid w:val="00FA0846"/>
    <w:rsid w:val="00FA0B8C"/>
    <w:rsid w:val="00FA0E94"/>
    <w:rsid w:val="00FA23CE"/>
    <w:rsid w:val="00FA2774"/>
    <w:rsid w:val="00FA2947"/>
    <w:rsid w:val="00FA2AF2"/>
    <w:rsid w:val="00FA2E4E"/>
    <w:rsid w:val="00FA3ADC"/>
    <w:rsid w:val="00FA488E"/>
    <w:rsid w:val="00FA5028"/>
    <w:rsid w:val="00FA5092"/>
    <w:rsid w:val="00FA6547"/>
    <w:rsid w:val="00FA6E8D"/>
    <w:rsid w:val="00FA7094"/>
    <w:rsid w:val="00FA77E4"/>
    <w:rsid w:val="00FB050A"/>
    <w:rsid w:val="00FB060F"/>
    <w:rsid w:val="00FB0FD8"/>
    <w:rsid w:val="00FB11A1"/>
    <w:rsid w:val="00FB18A4"/>
    <w:rsid w:val="00FB1C76"/>
    <w:rsid w:val="00FB1DDB"/>
    <w:rsid w:val="00FB2730"/>
    <w:rsid w:val="00FB2C81"/>
    <w:rsid w:val="00FB3286"/>
    <w:rsid w:val="00FB36FB"/>
    <w:rsid w:val="00FB37C6"/>
    <w:rsid w:val="00FB3CC1"/>
    <w:rsid w:val="00FB422B"/>
    <w:rsid w:val="00FB43F7"/>
    <w:rsid w:val="00FB445A"/>
    <w:rsid w:val="00FB48EB"/>
    <w:rsid w:val="00FB49BA"/>
    <w:rsid w:val="00FB5044"/>
    <w:rsid w:val="00FB5127"/>
    <w:rsid w:val="00FB5CB3"/>
    <w:rsid w:val="00FB6560"/>
    <w:rsid w:val="00FB6A2F"/>
    <w:rsid w:val="00FC34A3"/>
    <w:rsid w:val="00FC3C42"/>
    <w:rsid w:val="00FC4075"/>
    <w:rsid w:val="00FC4087"/>
    <w:rsid w:val="00FC4191"/>
    <w:rsid w:val="00FC423C"/>
    <w:rsid w:val="00FC4463"/>
    <w:rsid w:val="00FC4550"/>
    <w:rsid w:val="00FC4BB7"/>
    <w:rsid w:val="00FC4DB2"/>
    <w:rsid w:val="00FC4E6B"/>
    <w:rsid w:val="00FC563B"/>
    <w:rsid w:val="00FC5896"/>
    <w:rsid w:val="00FC5B56"/>
    <w:rsid w:val="00FC607B"/>
    <w:rsid w:val="00FC6944"/>
    <w:rsid w:val="00FC6A4A"/>
    <w:rsid w:val="00FC7648"/>
    <w:rsid w:val="00FC77AF"/>
    <w:rsid w:val="00FD0D58"/>
    <w:rsid w:val="00FD12EF"/>
    <w:rsid w:val="00FD2709"/>
    <w:rsid w:val="00FD3847"/>
    <w:rsid w:val="00FD3C1C"/>
    <w:rsid w:val="00FD4058"/>
    <w:rsid w:val="00FD45C3"/>
    <w:rsid w:val="00FD532E"/>
    <w:rsid w:val="00FD62FE"/>
    <w:rsid w:val="00FD780A"/>
    <w:rsid w:val="00FD78CC"/>
    <w:rsid w:val="00FD7908"/>
    <w:rsid w:val="00FD7C75"/>
    <w:rsid w:val="00FE09C6"/>
    <w:rsid w:val="00FE1966"/>
    <w:rsid w:val="00FE1DFF"/>
    <w:rsid w:val="00FE2158"/>
    <w:rsid w:val="00FE218C"/>
    <w:rsid w:val="00FE2402"/>
    <w:rsid w:val="00FE2595"/>
    <w:rsid w:val="00FE2BE7"/>
    <w:rsid w:val="00FE2D37"/>
    <w:rsid w:val="00FE2EE7"/>
    <w:rsid w:val="00FE304B"/>
    <w:rsid w:val="00FE3615"/>
    <w:rsid w:val="00FE4773"/>
    <w:rsid w:val="00FE4905"/>
    <w:rsid w:val="00FE4C63"/>
    <w:rsid w:val="00FE53D5"/>
    <w:rsid w:val="00FE5B18"/>
    <w:rsid w:val="00FE5EE8"/>
    <w:rsid w:val="00FE614A"/>
    <w:rsid w:val="00FE626D"/>
    <w:rsid w:val="00FE6DF6"/>
    <w:rsid w:val="00FE7063"/>
    <w:rsid w:val="00FE7147"/>
    <w:rsid w:val="00FE7557"/>
    <w:rsid w:val="00FF0742"/>
    <w:rsid w:val="00FF07EE"/>
    <w:rsid w:val="00FF0974"/>
    <w:rsid w:val="00FF0C3F"/>
    <w:rsid w:val="00FF1708"/>
    <w:rsid w:val="00FF2DAD"/>
    <w:rsid w:val="00FF334E"/>
    <w:rsid w:val="00FF3A14"/>
    <w:rsid w:val="00FF3ABF"/>
    <w:rsid w:val="00FF3CEB"/>
    <w:rsid w:val="00FF43BA"/>
    <w:rsid w:val="00FF466E"/>
    <w:rsid w:val="00FF470B"/>
    <w:rsid w:val="00FF4AAD"/>
    <w:rsid w:val="00FF4C9D"/>
    <w:rsid w:val="00FF4DA8"/>
    <w:rsid w:val="00FF5218"/>
    <w:rsid w:val="00FF545A"/>
    <w:rsid w:val="00FF5589"/>
    <w:rsid w:val="00FF6223"/>
    <w:rsid w:val="00FF71EA"/>
    <w:rsid w:val="00FF751D"/>
    <w:rsid w:val="00FF760D"/>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259F3262-5720-4649-8B21-552F19F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65"/>
    <w:pPr>
      <w:spacing w:after="0" w:line="240" w:lineRule="auto"/>
    </w:pPr>
    <w:rPr>
      <w:rFonts w:eastAsia="Times New Roman" w:cs="Times New Roman"/>
      <w:lang w:eastAsia="hr-HR"/>
    </w:rPr>
  </w:style>
  <w:style w:type="paragraph" w:styleId="Heading1">
    <w:name w:val="heading 1"/>
    <w:basedOn w:val="Normal"/>
    <w:next w:val="Normal"/>
    <w:link w:val="Heading1Char"/>
    <w:qFormat/>
    <w:rsid w:val="00283BC2"/>
    <w:pPr>
      <w:keepNext/>
      <w:spacing w:before="240" w:after="60"/>
      <w:outlineLvl w:val="0"/>
    </w:pPr>
    <w:rPr>
      <w:rFonts w:cs="Arial"/>
      <w:b/>
      <w:bCs/>
      <w:kern w:val="32"/>
      <w:sz w:val="32"/>
      <w:szCs w:val="32"/>
    </w:rPr>
  </w:style>
  <w:style w:type="paragraph" w:styleId="Heading2">
    <w:name w:val="heading 2"/>
    <w:basedOn w:val="Normal"/>
    <w:link w:val="Heading2Char"/>
    <w:qFormat/>
    <w:rsid w:val="00075392"/>
    <w:pPr>
      <w:spacing w:before="100" w:beforeAutospacing="1" w:after="100" w:afterAutospacing="1"/>
      <w:outlineLvl w:val="1"/>
    </w:pPr>
    <w:rPr>
      <w:b/>
      <w:bCs/>
      <w:sz w:val="28"/>
      <w:szCs w:val="36"/>
    </w:rPr>
  </w:style>
  <w:style w:type="paragraph" w:styleId="Heading3">
    <w:name w:val="heading 3"/>
    <w:basedOn w:val="Normal"/>
    <w:next w:val="Normal"/>
    <w:link w:val="Heading3Char"/>
    <w:qFormat/>
    <w:rsid w:val="00075392"/>
    <w:pPr>
      <w:keepNext/>
      <w:spacing w:before="240" w:after="60"/>
      <w:outlineLvl w:val="2"/>
    </w:pPr>
    <w:rPr>
      <w:rFonts w:cs="Arial"/>
      <w:b/>
      <w:bCs/>
      <w:sz w:val="26"/>
      <w:szCs w:val="26"/>
    </w:rPr>
  </w:style>
  <w:style w:type="paragraph" w:styleId="Heading4">
    <w:name w:val="heading 4"/>
    <w:basedOn w:val="Normal"/>
    <w:next w:val="Normal"/>
    <w:link w:val="Heading4Char"/>
    <w:qFormat/>
    <w:rsid w:val="00075392"/>
    <w:pPr>
      <w:keepNext/>
      <w:outlineLvl w:val="3"/>
    </w:pPr>
    <w:rPr>
      <w:b/>
      <w:sz w:val="20"/>
      <w:szCs w:val="20"/>
    </w:rPr>
  </w:style>
  <w:style w:type="paragraph" w:styleId="Heading5">
    <w:name w:val="heading 5"/>
    <w:basedOn w:val="Normal"/>
    <w:next w:val="Normal"/>
    <w:link w:val="Heading5Char"/>
    <w:qFormat/>
    <w:rsid w:val="00075392"/>
    <w:pPr>
      <w:keepNext/>
      <w:outlineLvl w:val="4"/>
    </w:pPr>
    <w:rPr>
      <w:rFonts w:ascii="Times New Roman" w:hAnsi="Times New Roman"/>
      <w:b/>
      <w:szCs w:val="20"/>
    </w:rPr>
  </w:style>
  <w:style w:type="paragraph" w:styleId="Heading6">
    <w:name w:val="heading 6"/>
    <w:basedOn w:val="Normal"/>
    <w:next w:val="Normal"/>
    <w:link w:val="Heading6Char"/>
    <w:uiPriority w:val="99"/>
    <w:qFormat/>
    <w:rsid w:val="00075392"/>
    <w:pPr>
      <w:spacing w:before="240" w:after="60"/>
      <w:outlineLvl w:val="5"/>
    </w:pPr>
    <w:rPr>
      <w:rFonts w:ascii="Times New Roman" w:hAnsi="Times New Roman"/>
      <w:b/>
      <w:bCs/>
    </w:rPr>
  </w:style>
  <w:style w:type="paragraph" w:styleId="Heading9">
    <w:name w:val="heading 9"/>
    <w:basedOn w:val="Normal"/>
    <w:next w:val="Normal"/>
    <w:link w:val="Heading9Char"/>
    <w:qFormat/>
    <w:rsid w:val="00075392"/>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BC2"/>
    <w:rPr>
      <w:rFonts w:eastAsia="Times New Roman" w:cs="Arial"/>
      <w:b/>
      <w:bCs/>
      <w:kern w:val="32"/>
      <w:sz w:val="32"/>
      <w:szCs w:val="32"/>
      <w:lang w:eastAsia="hr-HR"/>
    </w:rPr>
  </w:style>
  <w:style w:type="character" w:customStyle="1" w:styleId="Heading2Char">
    <w:name w:val="Heading 2 Char"/>
    <w:basedOn w:val="DefaultParagraphFont"/>
    <w:link w:val="Heading2"/>
    <w:rsid w:val="00075392"/>
    <w:rPr>
      <w:rFonts w:eastAsia="Times New Roman" w:cs="Times New Roman"/>
      <w:b/>
      <w:bCs/>
      <w:sz w:val="28"/>
      <w:szCs w:val="36"/>
      <w:lang w:eastAsia="hr-HR"/>
    </w:rPr>
  </w:style>
  <w:style w:type="character" w:customStyle="1" w:styleId="Heading3Char">
    <w:name w:val="Heading 3 Char"/>
    <w:basedOn w:val="DefaultParagraphFont"/>
    <w:link w:val="Heading3"/>
    <w:rsid w:val="00075392"/>
    <w:rPr>
      <w:rFonts w:eastAsia="Times New Roman" w:cs="Arial"/>
      <w:b/>
      <w:bCs/>
      <w:sz w:val="26"/>
      <w:szCs w:val="26"/>
      <w:lang w:eastAsia="hr-HR"/>
    </w:rPr>
  </w:style>
  <w:style w:type="character" w:customStyle="1" w:styleId="Heading4Char">
    <w:name w:val="Heading 4 Char"/>
    <w:basedOn w:val="DefaultParagraphFont"/>
    <w:link w:val="Heading4"/>
    <w:rsid w:val="00075392"/>
    <w:rPr>
      <w:rFonts w:eastAsia="Times New Roman" w:cs="Times New Roman"/>
      <w:b/>
      <w:sz w:val="20"/>
      <w:szCs w:val="20"/>
      <w:lang w:eastAsia="hr-HR"/>
    </w:rPr>
  </w:style>
  <w:style w:type="character" w:customStyle="1" w:styleId="Heading5Char">
    <w:name w:val="Heading 5 Char"/>
    <w:basedOn w:val="DefaultParagraphFont"/>
    <w:link w:val="Heading5"/>
    <w:rsid w:val="00075392"/>
    <w:rPr>
      <w:rFonts w:ascii="Times New Roman" w:eastAsia="Times New Roman" w:hAnsi="Times New Roman" w:cs="Times New Roman"/>
      <w:b/>
      <w:szCs w:val="20"/>
      <w:lang w:eastAsia="hr-HR"/>
    </w:rPr>
  </w:style>
  <w:style w:type="character" w:customStyle="1" w:styleId="Heading6Char">
    <w:name w:val="Heading 6 Char"/>
    <w:basedOn w:val="DefaultParagraphFont"/>
    <w:link w:val="Heading6"/>
    <w:rsid w:val="00075392"/>
    <w:rPr>
      <w:rFonts w:ascii="Times New Roman" w:eastAsia="Times New Roman" w:hAnsi="Times New Roman" w:cs="Times New Roman"/>
      <w:b/>
      <w:bCs/>
      <w:lang w:eastAsia="hr-HR"/>
    </w:rPr>
  </w:style>
  <w:style w:type="character" w:customStyle="1" w:styleId="Heading9Char">
    <w:name w:val="Heading 9 Char"/>
    <w:basedOn w:val="DefaultParagraphFont"/>
    <w:link w:val="Heading9"/>
    <w:rsid w:val="00075392"/>
    <w:rPr>
      <w:rFonts w:eastAsia="Times New Roman" w:cs="Arial"/>
      <w:lang w:eastAsia="hr-HR"/>
    </w:rPr>
  </w:style>
  <w:style w:type="character" w:styleId="Hyperlink">
    <w:name w:val="Hyperlink"/>
    <w:basedOn w:val="DefaultParagraphFont"/>
    <w:uiPriority w:val="99"/>
    <w:rsid w:val="00075392"/>
    <w:rPr>
      <w:color w:val="0000FF"/>
      <w:u w:val="single"/>
    </w:rPr>
  </w:style>
  <w:style w:type="character" w:styleId="FollowedHyperlink">
    <w:name w:val="FollowedHyperlink"/>
    <w:basedOn w:val="DefaultParagraphFont"/>
    <w:rsid w:val="00075392"/>
    <w:rPr>
      <w:color w:val="800080"/>
      <w:u w:val="single"/>
    </w:rPr>
  </w:style>
  <w:style w:type="character" w:customStyle="1" w:styleId="HeaderChar">
    <w:name w:val="Header Char"/>
    <w:aliases w:val="Char Char2, Char Char,Header1 Char"/>
    <w:basedOn w:val="DefaultParagraphFont"/>
    <w:link w:val="Header"/>
    <w:uiPriority w:val="99"/>
    <w:locked/>
    <w:rsid w:val="00075392"/>
    <w:rPr>
      <w:lang w:eastAsia="hr-HR"/>
    </w:rPr>
  </w:style>
  <w:style w:type="paragraph" w:styleId="Header">
    <w:name w:val="header"/>
    <w:aliases w:val="Char, Char,Header1"/>
    <w:basedOn w:val="Normal"/>
    <w:link w:val="HeaderChar"/>
    <w:uiPriority w:val="99"/>
    <w:rsid w:val="00075392"/>
    <w:pPr>
      <w:tabs>
        <w:tab w:val="center" w:pos="4320"/>
        <w:tab w:val="right" w:pos="8640"/>
      </w:tabs>
    </w:pPr>
    <w:rPr>
      <w:rFonts w:eastAsiaTheme="minorHAnsi" w:cstheme="minorBidi"/>
    </w:rPr>
  </w:style>
  <w:style w:type="character" w:customStyle="1" w:styleId="HeaderChar1">
    <w:name w:val="Header Char1"/>
    <w:aliases w:val="Char Char1,Char Char Char1"/>
    <w:basedOn w:val="DefaultParagraphFont"/>
    <w:uiPriority w:val="99"/>
    <w:rsid w:val="00075392"/>
    <w:rPr>
      <w:rFonts w:eastAsia="Times New Roman" w:cs="Times New Roman"/>
      <w:lang w:eastAsia="hr-HR"/>
    </w:rPr>
  </w:style>
  <w:style w:type="character" w:customStyle="1" w:styleId="FooterChar">
    <w:name w:val="Footer Char"/>
    <w:basedOn w:val="DefaultParagraphFont"/>
    <w:link w:val="Footer"/>
    <w:uiPriority w:val="99"/>
    <w:locked/>
    <w:rsid w:val="00075392"/>
    <w:rPr>
      <w:b/>
      <w:lang w:eastAsia="hr-HR"/>
    </w:rPr>
  </w:style>
  <w:style w:type="paragraph" w:styleId="Footer">
    <w:name w:val="footer"/>
    <w:basedOn w:val="Normal"/>
    <w:link w:val="FooterChar"/>
    <w:uiPriority w:val="99"/>
    <w:rsid w:val="00075392"/>
    <w:pPr>
      <w:tabs>
        <w:tab w:val="center" w:pos="4536"/>
        <w:tab w:val="right" w:pos="9072"/>
      </w:tabs>
    </w:pPr>
    <w:rPr>
      <w:rFonts w:eastAsiaTheme="minorHAnsi" w:cstheme="minorBidi"/>
      <w:b/>
    </w:rPr>
  </w:style>
  <w:style w:type="character" w:customStyle="1" w:styleId="FooterChar1">
    <w:name w:val="Footer Char1"/>
    <w:basedOn w:val="DefaultParagraphFont"/>
    <w:uiPriority w:val="99"/>
    <w:semiHidden/>
    <w:rsid w:val="00075392"/>
    <w:rPr>
      <w:rFonts w:eastAsia="Times New Roman" w:cs="Times New Roman"/>
      <w:lang w:eastAsia="hr-HR"/>
    </w:rPr>
  </w:style>
  <w:style w:type="paragraph" w:styleId="BodyText">
    <w:name w:val="Body Text"/>
    <w:basedOn w:val="Normal"/>
    <w:link w:val="BodyTextChar"/>
    <w:rsid w:val="00075392"/>
    <w:pPr>
      <w:spacing w:after="120"/>
    </w:pPr>
    <w:rPr>
      <w:rFonts w:ascii="Times New Roman" w:hAnsi="Times New Roman"/>
      <w:sz w:val="20"/>
      <w:szCs w:val="20"/>
    </w:rPr>
  </w:style>
  <w:style w:type="character" w:customStyle="1" w:styleId="BodyTextChar">
    <w:name w:val="Body Text Char"/>
    <w:basedOn w:val="DefaultParagraphFont"/>
    <w:link w:val="BodyText"/>
    <w:rsid w:val="00075392"/>
    <w:rPr>
      <w:rFonts w:ascii="Times New Roman" w:eastAsia="Times New Roman" w:hAnsi="Times New Roman" w:cs="Times New Roman"/>
      <w:sz w:val="20"/>
      <w:szCs w:val="20"/>
      <w:lang w:eastAsia="hr-HR"/>
    </w:rPr>
  </w:style>
  <w:style w:type="paragraph" w:styleId="BodyText2">
    <w:name w:val="Body Text 2"/>
    <w:basedOn w:val="Normal"/>
    <w:link w:val="BodyText2Char"/>
    <w:rsid w:val="00075392"/>
    <w:pPr>
      <w:autoSpaceDE w:val="0"/>
      <w:autoSpaceDN w:val="0"/>
      <w:adjustRightInd w:val="0"/>
    </w:pPr>
    <w:rPr>
      <w:rFonts w:ascii="Times New Roman" w:hAnsi="Times New Roman"/>
      <w:color w:val="000000"/>
      <w:lang w:eastAsia="en-US"/>
    </w:rPr>
  </w:style>
  <w:style w:type="character" w:customStyle="1" w:styleId="BodyText2Char">
    <w:name w:val="Body Text 2 Char"/>
    <w:basedOn w:val="DefaultParagraphFont"/>
    <w:link w:val="BodyText2"/>
    <w:rsid w:val="00075392"/>
    <w:rPr>
      <w:rFonts w:ascii="Times New Roman" w:eastAsia="Times New Roman" w:hAnsi="Times New Roman" w:cs="Times New Roman"/>
      <w:color w:val="000000"/>
    </w:rPr>
  </w:style>
  <w:style w:type="paragraph" w:styleId="BlockText">
    <w:name w:val="Block Text"/>
    <w:basedOn w:val="Normal"/>
    <w:rsid w:val="00075392"/>
    <w:pPr>
      <w:tabs>
        <w:tab w:val="left" w:pos="567"/>
        <w:tab w:val="left" w:pos="3969"/>
      </w:tabs>
      <w:ind w:left="142" w:right="311" w:firstLine="425"/>
    </w:pPr>
    <w:rPr>
      <w:szCs w:val="20"/>
      <w:lang w:val="en-US"/>
    </w:rPr>
  </w:style>
  <w:style w:type="character" w:customStyle="1" w:styleId="PlainTextChar">
    <w:name w:val="Plain Text Char"/>
    <w:aliases w:val="Char Char Char Char Char"/>
    <w:basedOn w:val="DefaultParagraphFont"/>
    <w:link w:val="PlainText"/>
    <w:uiPriority w:val="99"/>
    <w:locked/>
    <w:rsid w:val="00075392"/>
    <w:rPr>
      <w:rFonts w:ascii="Courier New" w:hAnsi="Courier New" w:cs="Courier New"/>
    </w:rPr>
  </w:style>
  <w:style w:type="paragraph" w:styleId="PlainText">
    <w:name w:val="Plain Text"/>
    <w:aliases w:val="Char Char Char Char"/>
    <w:basedOn w:val="Normal"/>
    <w:link w:val="PlainTextChar"/>
    <w:uiPriority w:val="99"/>
    <w:rsid w:val="00075392"/>
    <w:rPr>
      <w:rFonts w:ascii="Courier New" w:eastAsiaTheme="minorHAnsi" w:hAnsi="Courier New" w:cs="Courier New"/>
      <w:lang w:eastAsia="en-US"/>
    </w:rPr>
  </w:style>
  <w:style w:type="character" w:customStyle="1" w:styleId="PlainTextChar1">
    <w:name w:val="Plain Text Char1"/>
    <w:basedOn w:val="DefaultParagraphFont"/>
    <w:uiPriority w:val="99"/>
    <w:semiHidden/>
    <w:rsid w:val="00075392"/>
    <w:rPr>
      <w:rFonts w:ascii="Consolas" w:eastAsia="Times New Roman" w:hAnsi="Consolas" w:cs="Consolas"/>
      <w:sz w:val="21"/>
      <w:szCs w:val="21"/>
      <w:lang w:eastAsia="hr-HR"/>
    </w:rPr>
  </w:style>
  <w:style w:type="paragraph" w:customStyle="1" w:styleId="stavak">
    <w:name w:val="stavak"/>
    <w:basedOn w:val="Normal"/>
    <w:rsid w:val="00075392"/>
    <w:pPr>
      <w:tabs>
        <w:tab w:val="left" w:pos="284"/>
      </w:tabs>
      <w:ind w:left="284" w:right="940" w:hanging="284"/>
      <w:jc w:val="both"/>
    </w:pPr>
    <w:rPr>
      <w:rFonts w:ascii="CRO_Bookman-Normal" w:hAnsi="CRO_Bookman-Normal"/>
      <w:sz w:val="20"/>
      <w:szCs w:val="20"/>
      <w:lang w:val="en-GB" w:eastAsia="en-US"/>
    </w:rPr>
  </w:style>
  <w:style w:type="paragraph" w:customStyle="1" w:styleId="BodyTextuvlaka2uvlaka3">
    <w:name w:val="Body Text.uvlaka 2.uvlaka 3"/>
    <w:basedOn w:val="Normal"/>
    <w:rsid w:val="00075392"/>
    <w:pPr>
      <w:jc w:val="both"/>
    </w:pPr>
    <w:rPr>
      <w:szCs w:val="20"/>
      <w:lang w:val="en-GB" w:eastAsia="en-US"/>
    </w:rPr>
  </w:style>
  <w:style w:type="paragraph" w:customStyle="1" w:styleId="novi">
    <w:name w:val="novi"/>
    <w:basedOn w:val="Normal"/>
    <w:rsid w:val="00075392"/>
    <w:pPr>
      <w:numPr>
        <w:numId w:val="1"/>
      </w:numPr>
      <w:jc w:val="both"/>
    </w:pPr>
    <w:rPr>
      <w:szCs w:val="20"/>
    </w:rPr>
  </w:style>
  <w:style w:type="paragraph" w:customStyle="1" w:styleId="Naslov-1">
    <w:name w:val="Naslov-1"/>
    <w:basedOn w:val="Normal"/>
    <w:rsid w:val="00075392"/>
    <w:pPr>
      <w:jc w:val="both"/>
    </w:pPr>
    <w:rPr>
      <w:rFonts w:ascii="Times New Roman" w:hAnsi="Times New Roman"/>
      <w:b/>
      <w:bCs/>
      <w:sz w:val="40"/>
      <w:szCs w:val="40"/>
      <w:lang w:val="de-DE"/>
    </w:rPr>
  </w:style>
  <w:style w:type="paragraph" w:customStyle="1" w:styleId="Naslov-2">
    <w:name w:val="Naslov-2"/>
    <w:basedOn w:val="Normal"/>
    <w:rsid w:val="00075392"/>
    <w:pPr>
      <w:spacing w:after="60"/>
      <w:ind w:left="720"/>
    </w:pPr>
    <w:rPr>
      <w:rFonts w:ascii="Times New Roman" w:hAnsi="Times New Roman"/>
      <w:b/>
      <w:bCs/>
      <w:sz w:val="28"/>
      <w:szCs w:val="28"/>
      <w:lang w:val="de-DE"/>
    </w:rPr>
  </w:style>
  <w:style w:type="paragraph" w:customStyle="1" w:styleId="Naslov-3">
    <w:name w:val="Naslov-3"/>
    <w:basedOn w:val="Normal"/>
    <w:rsid w:val="00075392"/>
    <w:pPr>
      <w:spacing w:after="120"/>
      <w:ind w:left="720"/>
    </w:pPr>
    <w:rPr>
      <w:rFonts w:ascii="Times New Roman" w:hAnsi="Times New Roman"/>
      <w:sz w:val="24"/>
      <w:szCs w:val="24"/>
    </w:rPr>
  </w:style>
  <w:style w:type="paragraph" w:customStyle="1" w:styleId="Default">
    <w:name w:val="Default"/>
    <w:rsid w:val="00075392"/>
    <w:pPr>
      <w:widowControl w:val="0"/>
      <w:autoSpaceDE w:val="0"/>
      <w:autoSpaceDN w:val="0"/>
      <w:adjustRightInd w:val="0"/>
      <w:spacing w:after="0" w:line="240" w:lineRule="auto"/>
    </w:pPr>
    <w:rPr>
      <w:rFonts w:eastAsia="Times New Roman" w:cs="Arial"/>
      <w:color w:val="000000"/>
      <w:sz w:val="24"/>
      <w:szCs w:val="24"/>
      <w:lang w:eastAsia="hr-HR"/>
    </w:rPr>
  </w:style>
  <w:style w:type="paragraph" w:customStyle="1" w:styleId="CM24">
    <w:name w:val="CM24"/>
    <w:basedOn w:val="Default"/>
    <w:next w:val="Default"/>
    <w:rsid w:val="00075392"/>
    <w:pPr>
      <w:spacing w:after="275"/>
    </w:pPr>
    <w:rPr>
      <w:rFonts w:cs="Times New Roman"/>
      <w:color w:val="auto"/>
    </w:rPr>
  </w:style>
  <w:style w:type="paragraph" w:styleId="ListParagraph">
    <w:name w:val="List Paragraph"/>
    <w:aliases w:val="Heading 12,heading 1,naslov 1,Naslov 12,Graf,Graf1,Graf2,Graf3,Graf4,Graf5,Graf6,Graf7,Graf8,Graf9,Graf10,Graf11,Graf12,Graf13,Graf14,Graf15,Graf16,Graf17,Graf18,Graf19,Naslov 11,opsomming 1,3 *-,TG lista,Paragraph,List Paragraph Red,lp1"/>
    <w:basedOn w:val="Normal"/>
    <w:link w:val="ListParagraphChar"/>
    <w:uiPriority w:val="99"/>
    <w:qFormat/>
    <w:rsid w:val="00075392"/>
    <w:pPr>
      <w:ind w:left="708"/>
    </w:pPr>
    <w:rPr>
      <w:rFonts w:ascii="Times New Roman" w:hAnsi="Times New Roman"/>
      <w:szCs w:val="20"/>
      <w:lang w:eastAsia="en-US"/>
    </w:rPr>
  </w:style>
  <w:style w:type="paragraph" w:customStyle="1" w:styleId="CM5">
    <w:name w:val="CM5"/>
    <w:basedOn w:val="Default"/>
    <w:next w:val="Default"/>
    <w:rsid w:val="00075392"/>
    <w:pPr>
      <w:widowControl/>
    </w:pPr>
    <w:rPr>
      <w:rFonts w:eastAsia="SimSun" w:cs="Times New Roman"/>
      <w:color w:val="auto"/>
      <w:lang w:eastAsia="zh-CN"/>
    </w:rPr>
  </w:style>
  <w:style w:type="paragraph" w:customStyle="1" w:styleId="t-10-9-kurz-s">
    <w:name w:val="t-10-9-kurz-s"/>
    <w:basedOn w:val="Normal"/>
    <w:rsid w:val="00075392"/>
    <w:pPr>
      <w:spacing w:before="100" w:beforeAutospacing="1" w:after="100" w:afterAutospacing="1"/>
      <w:jc w:val="center"/>
    </w:pPr>
    <w:rPr>
      <w:rFonts w:ascii="Times New Roman" w:eastAsia="SimSun" w:hAnsi="Times New Roman"/>
      <w:i/>
      <w:iCs/>
      <w:sz w:val="26"/>
      <w:szCs w:val="26"/>
      <w:lang w:eastAsia="zh-CN"/>
    </w:rPr>
  </w:style>
  <w:style w:type="paragraph" w:customStyle="1" w:styleId="t-9-8">
    <w:name w:val="t-9-8"/>
    <w:basedOn w:val="Normal"/>
    <w:rsid w:val="00075392"/>
    <w:pPr>
      <w:spacing w:before="100" w:beforeAutospacing="1" w:after="100" w:afterAutospacing="1"/>
    </w:pPr>
    <w:rPr>
      <w:rFonts w:ascii="Times New Roman" w:eastAsia="SimSun" w:hAnsi="Times New Roman"/>
      <w:sz w:val="24"/>
      <w:szCs w:val="24"/>
      <w:lang w:eastAsia="zh-CN"/>
    </w:rPr>
  </w:style>
  <w:style w:type="character" w:customStyle="1" w:styleId="TNOR01NJChar">
    <w:name w:val="T NOR 01 NJ Char"/>
    <w:basedOn w:val="DefaultParagraphFont"/>
    <w:link w:val="TNOR01NJ"/>
    <w:locked/>
    <w:rsid w:val="00075392"/>
    <w:rPr>
      <w:lang w:val="en-GB"/>
    </w:rPr>
  </w:style>
  <w:style w:type="paragraph" w:customStyle="1" w:styleId="TNOR01NJ">
    <w:name w:val="T NOR 01 NJ"/>
    <w:basedOn w:val="Normal"/>
    <w:link w:val="TNOR01NJChar"/>
    <w:rsid w:val="00075392"/>
    <w:pPr>
      <w:tabs>
        <w:tab w:val="left" w:pos="425"/>
      </w:tabs>
      <w:jc w:val="both"/>
    </w:pPr>
    <w:rPr>
      <w:rFonts w:eastAsiaTheme="minorHAnsi" w:cstheme="minorBidi"/>
      <w:lang w:val="en-GB" w:eastAsia="en-US"/>
    </w:rPr>
  </w:style>
  <w:style w:type="character" w:customStyle="1" w:styleId="Style12pt">
    <w:name w:val="Style 12 pt"/>
    <w:basedOn w:val="DefaultParagraphFont"/>
    <w:rsid w:val="00075392"/>
    <w:rPr>
      <w:sz w:val="24"/>
      <w:szCs w:val="24"/>
      <w:vertAlign w:val="baseline"/>
    </w:rPr>
  </w:style>
  <w:style w:type="character" w:customStyle="1" w:styleId="CharChar">
    <w:name w:val="Char Char"/>
    <w:aliases w:val="Char Char Char"/>
    <w:basedOn w:val="DefaultParagraphFont"/>
    <w:rsid w:val="00075392"/>
    <w:rPr>
      <w:sz w:val="22"/>
      <w:lang w:val="hr-HR" w:eastAsia="hr-HR" w:bidi="ar-SA"/>
    </w:rPr>
  </w:style>
  <w:style w:type="table" w:styleId="TableGrid">
    <w:name w:val="Table Grid"/>
    <w:basedOn w:val="TableNormal"/>
    <w:uiPriority w:val="99"/>
    <w:rsid w:val="00075392"/>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5392"/>
  </w:style>
  <w:style w:type="character" w:styleId="Strong">
    <w:name w:val="Strong"/>
    <w:basedOn w:val="DefaultParagraphFont"/>
    <w:uiPriority w:val="22"/>
    <w:qFormat/>
    <w:rsid w:val="00075392"/>
    <w:rPr>
      <w:b/>
      <w:bCs/>
    </w:rPr>
  </w:style>
  <w:style w:type="character" w:styleId="Emphasis">
    <w:name w:val="Emphasis"/>
    <w:basedOn w:val="DefaultParagraphFont"/>
    <w:uiPriority w:val="20"/>
    <w:qFormat/>
    <w:rsid w:val="00075392"/>
    <w:rPr>
      <w:b/>
      <w:bCs/>
      <w:i w:val="0"/>
      <w:iCs w:val="0"/>
    </w:rPr>
  </w:style>
  <w:style w:type="paragraph" w:styleId="BalloonText">
    <w:name w:val="Balloon Text"/>
    <w:basedOn w:val="Normal"/>
    <w:link w:val="BalloonTextChar"/>
    <w:rsid w:val="00075392"/>
    <w:rPr>
      <w:rFonts w:ascii="Tahoma" w:hAnsi="Tahoma" w:cs="Tahoma"/>
      <w:sz w:val="16"/>
      <w:szCs w:val="16"/>
    </w:rPr>
  </w:style>
  <w:style w:type="character" w:customStyle="1" w:styleId="BalloonTextChar">
    <w:name w:val="Balloon Text Char"/>
    <w:basedOn w:val="DefaultParagraphFont"/>
    <w:link w:val="BalloonText"/>
    <w:rsid w:val="00075392"/>
    <w:rPr>
      <w:rFonts w:ascii="Tahoma" w:eastAsia="Times New Roman" w:hAnsi="Tahoma" w:cs="Tahoma"/>
      <w:sz w:val="16"/>
      <w:szCs w:val="16"/>
      <w:lang w:eastAsia="hr-HR"/>
    </w:rPr>
  </w:style>
  <w:style w:type="paragraph" w:styleId="NoSpacing">
    <w:name w:val="No Spacing"/>
    <w:link w:val="NoSpacingChar"/>
    <w:uiPriority w:val="1"/>
    <w:qFormat/>
    <w:rsid w:val="00075392"/>
    <w:pPr>
      <w:spacing w:after="0" w:line="240" w:lineRule="auto"/>
    </w:pPr>
    <w:rPr>
      <w:rFonts w:eastAsia="Times New Roman" w:cs="Times New Roman"/>
      <w:szCs w:val="20"/>
      <w:lang w:eastAsia="hr-HR"/>
    </w:rPr>
  </w:style>
  <w:style w:type="paragraph" w:styleId="TOC1">
    <w:name w:val="toc 1"/>
    <w:basedOn w:val="Normal"/>
    <w:next w:val="Normal"/>
    <w:autoRedefine/>
    <w:uiPriority w:val="39"/>
    <w:qFormat/>
    <w:rsid w:val="00075392"/>
    <w:pPr>
      <w:spacing w:before="240" w:after="120"/>
    </w:pPr>
    <w:rPr>
      <w:rFonts w:asciiTheme="minorHAnsi" w:hAnsiTheme="minorHAnsi"/>
      <w:b/>
      <w:bCs/>
      <w:sz w:val="20"/>
      <w:szCs w:val="20"/>
    </w:rPr>
  </w:style>
  <w:style w:type="paragraph" w:styleId="TOC2">
    <w:name w:val="toc 2"/>
    <w:basedOn w:val="Normal"/>
    <w:next w:val="Normal"/>
    <w:autoRedefine/>
    <w:uiPriority w:val="39"/>
    <w:qFormat/>
    <w:rsid w:val="00CE31F7"/>
    <w:pPr>
      <w:tabs>
        <w:tab w:val="right" w:leader="dot" w:pos="9628"/>
      </w:tabs>
      <w:ind w:left="425"/>
    </w:pPr>
    <w:rPr>
      <w:rFonts w:asciiTheme="minorHAnsi" w:hAnsiTheme="minorHAnsi"/>
      <w:i/>
      <w:iCs/>
      <w:sz w:val="20"/>
      <w:szCs w:val="20"/>
    </w:rPr>
  </w:style>
  <w:style w:type="paragraph" w:styleId="TOC3">
    <w:name w:val="toc 3"/>
    <w:basedOn w:val="Normal"/>
    <w:next w:val="Normal"/>
    <w:autoRedefine/>
    <w:uiPriority w:val="39"/>
    <w:qFormat/>
    <w:rsid w:val="00F61A5F"/>
    <w:pPr>
      <w:tabs>
        <w:tab w:val="left" w:pos="709"/>
        <w:tab w:val="right" w:leader="dot" w:pos="9628"/>
      </w:tabs>
      <w:ind w:left="709"/>
    </w:pPr>
    <w:rPr>
      <w:rFonts w:asciiTheme="minorHAnsi" w:hAnsiTheme="minorHAnsi"/>
      <w:sz w:val="20"/>
      <w:szCs w:val="20"/>
    </w:rPr>
  </w:style>
  <w:style w:type="paragraph" w:styleId="TOC4">
    <w:name w:val="toc 4"/>
    <w:basedOn w:val="Normal"/>
    <w:next w:val="Normal"/>
    <w:autoRedefine/>
    <w:uiPriority w:val="39"/>
    <w:rsid w:val="00F61A5F"/>
    <w:pPr>
      <w:tabs>
        <w:tab w:val="right" w:leader="dot" w:pos="9628"/>
      </w:tabs>
      <w:ind w:left="709"/>
    </w:pPr>
    <w:rPr>
      <w:rFonts w:asciiTheme="minorHAnsi" w:hAnsiTheme="minorHAnsi"/>
      <w:sz w:val="20"/>
      <w:szCs w:val="20"/>
    </w:rPr>
  </w:style>
  <w:style w:type="paragraph" w:styleId="TOC5">
    <w:name w:val="toc 5"/>
    <w:basedOn w:val="Normal"/>
    <w:next w:val="Normal"/>
    <w:autoRedefine/>
    <w:rsid w:val="00075392"/>
    <w:pPr>
      <w:ind w:left="880"/>
    </w:pPr>
    <w:rPr>
      <w:rFonts w:asciiTheme="minorHAnsi" w:hAnsiTheme="minorHAnsi"/>
      <w:sz w:val="20"/>
      <w:szCs w:val="20"/>
    </w:rPr>
  </w:style>
  <w:style w:type="paragraph" w:styleId="TOC6">
    <w:name w:val="toc 6"/>
    <w:basedOn w:val="Normal"/>
    <w:next w:val="Normal"/>
    <w:autoRedefine/>
    <w:rsid w:val="00075392"/>
    <w:pPr>
      <w:ind w:left="1100"/>
    </w:pPr>
    <w:rPr>
      <w:rFonts w:asciiTheme="minorHAnsi" w:hAnsiTheme="minorHAnsi"/>
      <w:sz w:val="20"/>
      <w:szCs w:val="20"/>
    </w:rPr>
  </w:style>
  <w:style w:type="paragraph" w:styleId="TOC7">
    <w:name w:val="toc 7"/>
    <w:basedOn w:val="Normal"/>
    <w:next w:val="Normal"/>
    <w:autoRedefine/>
    <w:rsid w:val="00075392"/>
    <w:pPr>
      <w:ind w:left="1320"/>
    </w:pPr>
    <w:rPr>
      <w:rFonts w:asciiTheme="minorHAnsi" w:hAnsiTheme="minorHAnsi"/>
      <w:sz w:val="20"/>
      <w:szCs w:val="20"/>
    </w:rPr>
  </w:style>
  <w:style w:type="paragraph" w:styleId="TOC8">
    <w:name w:val="toc 8"/>
    <w:basedOn w:val="Normal"/>
    <w:next w:val="Normal"/>
    <w:autoRedefine/>
    <w:rsid w:val="00075392"/>
    <w:pPr>
      <w:ind w:left="1540"/>
    </w:pPr>
    <w:rPr>
      <w:rFonts w:asciiTheme="minorHAnsi" w:hAnsiTheme="minorHAnsi"/>
      <w:sz w:val="20"/>
      <w:szCs w:val="20"/>
    </w:rPr>
  </w:style>
  <w:style w:type="paragraph" w:styleId="TOC9">
    <w:name w:val="toc 9"/>
    <w:basedOn w:val="Normal"/>
    <w:next w:val="Normal"/>
    <w:autoRedefine/>
    <w:rsid w:val="00075392"/>
    <w:pPr>
      <w:ind w:left="1760"/>
    </w:pPr>
    <w:rPr>
      <w:rFonts w:asciiTheme="minorHAnsi" w:hAnsiTheme="minorHAnsi"/>
      <w:sz w:val="20"/>
      <w:szCs w:val="20"/>
    </w:rPr>
  </w:style>
  <w:style w:type="paragraph" w:customStyle="1" w:styleId="Style3">
    <w:name w:val="Style3"/>
    <w:basedOn w:val="Normal"/>
    <w:uiPriority w:val="99"/>
    <w:rsid w:val="00075392"/>
    <w:pPr>
      <w:widowControl w:val="0"/>
      <w:autoSpaceDE w:val="0"/>
      <w:autoSpaceDN w:val="0"/>
      <w:adjustRightInd w:val="0"/>
      <w:spacing w:line="230" w:lineRule="exact"/>
      <w:ind w:hanging="425"/>
      <w:jc w:val="both"/>
    </w:pPr>
    <w:rPr>
      <w:rFonts w:ascii="Tahoma" w:eastAsiaTheme="minorEastAsia" w:hAnsi="Tahoma" w:cs="Tahoma"/>
      <w:sz w:val="24"/>
      <w:szCs w:val="24"/>
    </w:rPr>
  </w:style>
  <w:style w:type="paragraph" w:customStyle="1" w:styleId="Style11">
    <w:name w:val="Style11"/>
    <w:basedOn w:val="Normal"/>
    <w:uiPriority w:val="99"/>
    <w:rsid w:val="00075392"/>
    <w:pPr>
      <w:widowControl w:val="0"/>
      <w:autoSpaceDE w:val="0"/>
      <w:autoSpaceDN w:val="0"/>
      <w:adjustRightInd w:val="0"/>
      <w:spacing w:line="230" w:lineRule="exact"/>
      <w:jc w:val="both"/>
    </w:pPr>
    <w:rPr>
      <w:rFonts w:ascii="Tahoma" w:eastAsiaTheme="minorEastAsia" w:hAnsi="Tahoma" w:cs="Tahoma"/>
      <w:sz w:val="24"/>
      <w:szCs w:val="24"/>
    </w:rPr>
  </w:style>
  <w:style w:type="paragraph" w:customStyle="1" w:styleId="Style13">
    <w:name w:val="Style13"/>
    <w:basedOn w:val="Normal"/>
    <w:uiPriority w:val="99"/>
    <w:rsid w:val="00075392"/>
    <w:pPr>
      <w:widowControl w:val="0"/>
      <w:autoSpaceDE w:val="0"/>
      <w:autoSpaceDN w:val="0"/>
      <w:adjustRightInd w:val="0"/>
      <w:spacing w:line="230" w:lineRule="exact"/>
      <w:ind w:hanging="554"/>
    </w:pPr>
    <w:rPr>
      <w:rFonts w:ascii="Tahoma" w:eastAsiaTheme="minorEastAsia" w:hAnsi="Tahoma" w:cs="Tahoma"/>
      <w:sz w:val="24"/>
      <w:szCs w:val="24"/>
    </w:rPr>
  </w:style>
  <w:style w:type="character" w:customStyle="1" w:styleId="FontStyle20">
    <w:name w:val="Font Style20"/>
    <w:basedOn w:val="DefaultParagraphFont"/>
    <w:uiPriority w:val="99"/>
    <w:rsid w:val="00075392"/>
    <w:rPr>
      <w:rFonts w:ascii="Arial" w:hAnsi="Arial" w:cs="Arial"/>
      <w:sz w:val="18"/>
      <w:szCs w:val="18"/>
    </w:rPr>
  </w:style>
  <w:style w:type="character" w:customStyle="1" w:styleId="FontStyle21">
    <w:name w:val="Font Style21"/>
    <w:basedOn w:val="DefaultParagraphFont"/>
    <w:uiPriority w:val="99"/>
    <w:rsid w:val="00075392"/>
    <w:rPr>
      <w:rFonts w:ascii="Arial" w:hAnsi="Arial" w:cs="Arial"/>
      <w:sz w:val="14"/>
      <w:szCs w:val="14"/>
    </w:rPr>
  </w:style>
  <w:style w:type="paragraph" w:styleId="BodyTextIndent">
    <w:name w:val="Body Text Indent"/>
    <w:basedOn w:val="Normal"/>
    <w:link w:val="BodyTextIndentChar"/>
    <w:uiPriority w:val="99"/>
    <w:semiHidden/>
    <w:unhideWhenUsed/>
    <w:rsid w:val="002B799B"/>
    <w:pPr>
      <w:spacing w:after="120"/>
      <w:ind w:left="283"/>
    </w:pPr>
  </w:style>
  <w:style w:type="character" w:customStyle="1" w:styleId="BodyTextIndentChar">
    <w:name w:val="Body Text Indent Char"/>
    <w:basedOn w:val="DefaultParagraphFont"/>
    <w:link w:val="BodyTextIndent"/>
    <w:uiPriority w:val="99"/>
    <w:semiHidden/>
    <w:rsid w:val="002B799B"/>
    <w:rPr>
      <w:rFonts w:eastAsia="Times New Roman" w:cs="Times New Roman"/>
      <w:lang w:eastAsia="hr-HR"/>
    </w:rPr>
  </w:style>
  <w:style w:type="character" w:styleId="CommentReference">
    <w:name w:val="annotation reference"/>
    <w:basedOn w:val="DefaultParagraphFont"/>
    <w:unhideWhenUsed/>
    <w:qFormat/>
    <w:rsid w:val="00150ECD"/>
    <w:rPr>
      <w:sz w:val="16"/>
      <w:szCs w:val="16"/>
    </w:rPr>
  </w:style>
  <w:style w:type="paragraph" w:styleId="CommentText">
    <w:name w:val="annotation text"/>
    <w:basedOn w:val="Normal"/>
    <w:link w:val="CommentTextChar"/>
    <w:uiPriority w:val="99"/>
    <w:unhideWhenUsed/>
    <w:qFormat/>
    <w:rsid w:val="00150ECD"/>
    <w:rPr>
      <w:sz w:val="20"/>
      <w:szCs w:val="20"/>
    </w:rPr>
  </w:style>
  <w:style w:type="character" w:customStyle="1" w:styleId="CommentTextChar">
    <w:name w:val="Comment Text Char"/>
    <w:basedOn w:val="DefaultParagraphFont"/>
    <w:link w:val="CommentText"/>
    <w:uiPriority w:val="99"/>
    <w:qFormat/>
    <w:rsid w:val="00150ECD"/>
    <w:rPr>
      <w:rFonts w:eastAsia="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150ECD"/>
    <w:rPr>
      <w:b/>
      <w:bCs/>
    </w:rPr>
  </w:style>
  <w:style w:type="character" w:customStyle="1" w:styleId="CommentSubjectChar">
    <w:name w:val="Comment Subject Char"/>
    <w:basedOn w:val="CommentTextChar"/>
    <w:link w:val="CommentSubject"/>
    <w:uiPriority w:val="99"/>
    <w:semiHidden/>
    <w:rsid w:val="00150ECD"/>
    <w:rPr>
      <w:rFonts w:eastAsia="Times New Roman" w:cs="Times New Roman"/>
      <w:b/>
      <w:bCs/>
      <w:sz w:val="20"/>
      <w:szCs w:val="20"/>
      <w:lang w:eastAsia="hr-HR"/>
    </w:rPr>
  </w:style>
  <w:style w:type="paragraph" w:styleId="TOCHeading">
    <w:name w:val="TOC Heading"/>
    <w:basedOn w:val="Heading1"/>
    <w:next w:val="Normal"/>
    <w:uiPriority w:val="39"/>
    <w:semiHidden/>
    <w:unhideWhenUsed/>
    <w:qFormat/>
    <w:rsid w:val="00704AB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ezproreda1">
    <w:name w:val="Bez proreda1"/>
    <w:qFormat/>
    <w:rsid w:val="00812614"/>
    <w:pPr>
      <w:spacing w:after="0" w:line="240" w:lineRule="auto"/>
    </w:pPr>
    <w:rPr>
      <w:rFonts w:eastAsia="Times New Roman" w:cs="Times New Roman"/>
      <w:szCs w:val="20"/>
      <w:lang w:eastAsia="hr-HR"/>
    </w:rPr>
  </w:style>
  <w:style w:type="character" w:customStyle="1" w:styleId="NoSpacingChar">
    <w:name w:val="No Spacing Char"/>
    <w:link w:val="NoSpacing"/>
    <w:uiPriority w:val="1"/>
    <w:locked/>
    <w:rsid w:val="00345606"/>
    <w:rPr>
      <w:rFonts w:eastAsia="Times New Roman" w:cs="Times New Roman"/>
      <w:szCs w:val="20"/>
      <w:lang w:eastAsia="hr-HR"/>
    </w:rPr>
  </w:style>
  <w:style w:type="character" w:customStyle="1" w:styleId="TitleChar">
    <w:name w:val="Title Char"/>
    <w:link w:val="Title"/>
    <w:locked/>
    <w:rsid w:val="0085631F"/>
    <w:rPr>
      <w:b/>
      <w:sz w:val="24"/>
      <w:lang w:eastAsia="hr-HR"/>
    </w:rPr>
  </w:style>
  <w:style w:type="paragraph" w:styleId="Title">
    <w:name w:val="Title"/>
    <w:basedOn w:val="Normal"/>
    <w:link w:val="TitleChar"/>
    <w:qFormat/>
    <w:rsid w:val="0085631F"/>
    <w:pPr>
      <w:jc w:val="center"/>
    </w:pPr>
    <w:rPr>
      <w:rFonts w:eastAsiaTheme="minorHAnsi" w:cstheme="minorBidi"/>
      <w:b/>
      <w:sz w:val="24"/>
    </w:rPr>
  </w:style>
  <w:style w:type="character" w:customStyle="1" w:styleId="TitleChar1">
    <w:name w:val="Title Char1"/>
    <w:basedOn w:val="DefaultParagraphFont"/>
    <w:uiPriority w:val="10"/>
    <w:rsid w:val="0085631F"/>
    <w:rPr>
      <w:rFonts w:asciiTheme="majorHAnsi" w:eastAsiaTheme="majorEastAsia" w:hAnsiTheme="majorHAnsi" w:cstheme="majorBidi"/>
      <w:spacing w:val="-10"/>
      <w:kern w:val="28"/>
      <w:sz w:val="56"/>
      <w:szCs w:val="56"/>
      <w:lang w:eastAsia="hr-HR"/>
    </w:rPr>
  </w:style>
  <w:style w:type="character" w:customStyle="1" w:styleId="ListParagraphChar">
    <w:name w:val="List Paragraph Char"/>
    <w:aliases w:val="Heading 12 Char,heading 1 Char,naslov 1 Char,Naslov 12 Char,Graf Char,Graf1 Char,Graf2 Char,Graf3 Char,Graf4 Char,Graf5 Char,Graf6 Char,Graf7 Char,Graf8 Char,Graf9 Char,Graf10 Char,Graf11 Char,Graf12 Char,Graf13 Char,Graf14 Char"/>
    <w:basedOn w:val="DefaultParagraphFont"/>
    <w:link w:val="ListParagraph"/>
    <w:uiPriority w:val="99"/>
    <w:qFormat/>
    <w:locked/>
    <w:rsid w:val="00F12746"/>
    <w:rPr>
      <w:rFonts w:ascii="Times New Roman" w:eastAsia="Times New Roman" w:hAnsi="Times New Roman" w:cs="Times New Roman"/>
      <w:szCs w:val="20"/>
    </w:rPr>
  </w:style>
  <w:style w:type="paragraph" w:customStyle="1" w:styleId="box454981">
    <w:name w:val="box_454981"/>
    <w:basedOn w:val="Normal"/>
    <w:rsid w:val="00F906A5"/>
    <w:pPr>
      <w:spacing w:before="100" w:beforeAutospacing="1" w:after="100" w:afterAutospacing="1"/>
    </w:pPr>
    <w:rPr>
      <w:rFonts w:ascii="Times New Roman" w:hAnsi="Times New Roman"/>
      <w:sz w:val="24"/>
      <w:szCs w:val="24"/>
      <w:lang w:eastAsia="zh-CN"/>
    </w:rPr>
  </w:style>
  <w:style w:type="table" w:customStyle="1" w:styleId="TableGrid1">
    <w:name w:val="Table Grid1"/>
    <w:basedOn w:val="TableNormal"/>
    <w:next w:val="TableGrid"/>
    <w:uiPriority w:val="39"/>
    <w:rsid w:val="00CE56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F3A63"/>
    <w:rPr>
      <w:color w:val="605E5C"/>
      <w:shd w:val="clear" w:color="auto" w:fill="E1DFDD"/>
    </w:rPr>
  </w:style>
  <w:style w:type="paragraph" w:customStyle="1" w:styleId="Standard">
    <w:name w:val="Standard"/>
    <w:rsid w:val="00D727E7"/>
    <w:pPr>
      <w:widowControl w:val="0"/>
      <w:suppressAutoHyphens/>
      <w:autoSpaceDN w:val="0"/>
      <w:spacing w:after="0" w:line="240" w:lineRule="auto"/>
      <w:textAlignment w:val="baseline"/>
    </w:pPr>
    <w:rPr>
      <w:rFonts w:eastAsia="Times New Roman" w:cs="Arial"/>
      <w:color w:val="000000"/>
      <w:kern w:val="3"/>
      <w:sz w:val="24"/>
      <w:szCs w:val="24"/>
      <w:lang w:eastAsia="hr-HR"/>
    </w:rPr>
  </w:style>
  <w:style w:type="character" w:customStyle="1" w:styleId="UnresolvedMention2">
    <w:name w:val="Unresolved Mention2"/>
    <w:basedOn w:val="DefaultParagraphFont"/>
    <w:uiPriority w:val="99"/>
    <w:semiHidden/>
    <w:unhideWhenUsed/>
    <w:rsid w:val="00067079"/>
    <w:rPr>
      <w:color w:val="605E5C"/>
      <w:shd w:val="clear" w:color="auto" w:fill="E1DFDD"/>
    </w:rPr>
  </w:style>
  <w:style w:type="table" w:customStyle="1" w:styleId="TableGrid2">
    <w:name w:val="Table Grid2"/>
    <w:basedOn w:val="TableNormal"/>
    <w:next w:val="TableGrid"/>
    <w:rsid w:val="00A75D4E"/>
    <w:pPr>
      <w:spacing w:after="0" w:line="240" w:lineRule="auto"/>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rsid w:val="00C319DE"/>
    <w:pPr>
      <w:spacing w:before="40" w:after="0" w:line="240" w:lineRule="auto"/>
      <w:ind w:right="255"/>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1E73"/>
    <w:pPr>
      <w:spacing w:after="0" w:line="240" w:lineRule="auto"/>
    </w:pPr>
    <w:rPr>
      <w:rFonts w:eastAsia="Times New Roman" w:cs="Arial"/>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37AB"/>
    <w:pPr>
      <w:spacing w:after="0" w:line="240" w:lineRule="auto"/>
    </w:pPr>
    <w:rPr>
      <w:rFonts w:eastAsia="Times New Roman" w:cs="Times New Roman"/>
      <w:lang w:eastAsia="hr-HR"/>
    </w:rPr>
  </w:style>
  <w:style w:type="table" w:customStyle="1" w:styleId="TableGrid4">
    <w:name w:val="Table Grid4"/>
    <w:basedOn w:val="TableNormal"/>
    <w:next w:val="TableGrid"/>
    <w:uiPriority w:val="39"/>
    <w:rsid w:val="0026000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092">
      <w:bodyDiv w:val="1"/>
      <w:marLeft w:val="0"/>
      <w:marRight w:val="0"/>
      <w:marTop w:val="0"/>
      <w:marBottom w:val="0"/>
      <w:divBdr>
        <w:top w:val="none" w:sz="0" w:space="0" w:color="auto"/>
        <w:left w:val="none" w:sz="0" w:space="0" w:color="auto"/>
        <w:bottom w:val="none" w:sz="0" w:space="0" w:color="auto"/>
        <w:right w:val="none" w:sz="0" w:space="0" w:color="auto"/>
      </w:divBdr>
    </w:div>
    <w:div w:id="281158642">
      <w:bodyDiv w:val="1"/>
      <w:marLeft w:val="0"/>
      <w:marRight w:val="0"/>
      <w:marTop w:val="0"/>
      <w:marBottom w:val="0"/>
      <w:divBdr>
        <w:top w:val="none" w:sz="0" w:space="0" w:color="auto"/>
        <w:left w:val="none" w:sz="0" w:space="0" w:color="auto"/>
        <w:bottom w:val="none" w:sz="0" w:space="0" w:color="auto"/>
        <w:right w:val="none" w:sz="0" w:space="0" w:color="auto"/>
      </w:divBdr>
      <w:divsChild>
        <w:div w:id="840124938">
          <w:marLeft w:val="0"/>
          <w:marRight w:val="0"/>
          <w:marTop w:val="0"/>
          <w:marBottom w:val="0"/>
          <w:divBdr>
            <w:top w:val="none" w:sz="0" w:space="0" w:color="auto"/>
            <w:left w:val="none" w:sz="0" w:space="0" w:color="auto"/>
            <w:bottom w:val="none" w:sz="0" w:space="0" w:color="auto"/>
            <w:right w:val="none" w:sz="0" w:space="0" w:color="auto"/>
          </w:divBdr>
          <w:divsChild>
            <w:div w:id="1512530332">
              <w:marLeft w:val="0"/>
              <w:marRight w:val="0"/>
              <w:marTop w:val="0"/>
              <w:marBottom w:val="0"/>
              <w:divBdr>
                <w:top w:val="none" w:sz="0" w:space="0" w:color="auto"/>
                <w:left w:val="none" w:sz="0" w:space="0" w:color="auto"/>
                <w:bottom w:val="none" w:sz="0" w:space="0" w:color="auto"/>
                <w:right w:val="none" w:sz="0" w:space="0" w:color="auto"/>
              </w:divBdr>
              <w:divsChild>
                <w:div w:id="1984574353">
                  <w:marLeft w:val="0"/>
                  <w:marRight w:val="0"/>
                  <w:marTop w:val="0"/>
                  <w:marBottom w:val="0"/>
                  <w:divBdr>
                    <w:top w:val="none" w:sz="0" w:space="0" w:color="auto"/>
                    <w:left w:val="none" w:sz="0" w:space="0" w:color="auto"/>
                    <w:bottom w:val="none" w:sz="0" w:space="0" w:color="auto"/>
                    <w:right w:val="none" w:sz="0" w:space="0" w:color="auto"/>
                  </w:divBdr>
                  <w:divsChild>
                    <w:div w:id="916404908">
                      <w:marLeft w:val="0"/>
                      <w:marRight w:val="0"/>
                      <w:marTop w:val="0"/>
                      <w:marBottom w:val="0"/>
                      <w:divBdr>
                        <w:top w:val="single" w:sz="6" w:space="0" w:color="E4E4E6"/>
                        <w:left w:val="none" w:sz="0" w:space="0" w:color="auto"/>
                        <w:bottom w:val="none" w:sz="0" w:space="0" w:color="auto"/>
                        <w:right w:val="none" w:sz="0" w:space="0" w:color="auto"/>
                      </w:divBdr>
                      <w:divsChild>
                        <w:div w:id="1782339485">
                          <w:marLeft w:val="0"/>
                          <w:marRight w:val="0"/>
                          <w:marTop w:val="0"/>
                          <w:marBottom w:val="0"/>
                          <w:divBdr>
                            <w:top w:val="single" w:sz="6" w:space="0" w:color="E4E4E6"/>
                            <w:left w:val="none" w:sz="0" w:space="0" w:color="auto"/>
                            <w:bottom w:val="none" w:sz="0" w:space="0" w:color="auto"/>
                            <w:right w:val="none" w:sz="0" w:space="0" w:color="auto"/>
                          </w:divBdr>
                          <w:divsChild>
                            <w:div w:id="534462821">
                              <w:marLeft w:val="0"/>
                              <w:marRight w:val="1500"/>
                              <w:marTop w:val="100"/>
                              <w:marBottom w:val="100"/>
                              <w:divBdr>
                                <w:top w:val="none" w:sz="0" w:space="0" w:color="auto"/>
                                <w:left w:val="none" w:sz="0" w:space="0" w:color="auto"/>
                                <w:bottom w:val="none" w:sz="0" w:space="0" w:color="auto"/>
                                <w:right w:val="none" w:sz="0" w:space="0" w:color="auto"/>
                              </w:divBdr>
                              <w:divsChild>
                                <w:div w:id="1435904224">
                                  <w:marLeft w:val="0"/>
                                  <w:marRight w:val="0"/>
                                  <w:marTop w:val="300"/>
                                  <w:marBottom w:val="450"/>
                                  <w:divBdr>
                                    <w:top w:val="none" w:sz="0" w:space="0" w:color="auto"/>
                                    <w:left w:val="none" w:sz="0" w:space="0" w:color="auto"/>
                                    <w:bottom w:val="none" w:sz="0" w:space="0" w:color="auto"/>
                                    <w:right w:val="none" w:sz="0" w:space="0" w:color="auto"/>
                                  </w:divBdr>
                                  <w:divsChild>
                                    <w:div w:id="334770435">
                                      <w:marLeft w:val="0"/>
                                      <w:marRight w:val="0"/>
                                      <w:marTop w:val="0"/>
                                      <w:marBottom w:val="0"/>
                                      <w:divBdr>
                                        <w:top w:val="none" w:sz="0" w:space="0" w:color="auto"/>
                                        <w:left w:val="none" w:sz="0" w:space="0" w:color="auto"/>
                                        <w:bottom w:val="none" w:sz="0" w:space="0" w:color="auto"/>
                                        <w:right w:val="none" w:sz="0" w:space="0" w:color="auto"/>
                                      </w:divBdr>
                                      <w:divsChild>
                                        <w:div w:id="1918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288406">
      <w:bodyDiv w:val="1"/>
      <w:marLeft w:val="0"/>
      <w:marRight w:val="0"/>
      <w:marTop w:val="0"/>
      <w:marBottom w:val="0"/>
      <w:divBdr>
        <w:top w:val="none" w:sz="0" w:space="0" w:color="auto"/>
        <w:left w:val="none" w:sz="0" w:space="0" w:color="auto"/>
        <w:bottom w:val="none" w:sz="0" w:space="0" w:color="auto"/>
        <w:right w:val="none" w:sz="0" w:space="0" w:color="auto"/>
      </w:divBdr>
    </w:div>
    <w:div w:id="348215253">
      <w:bodyDiv w:val="1"/>
      <w:marLeft w:val="0"/>
      <w:marRight w:val="0"/>
      <w:marTop w:val="0"/>
      <w:marBottom w:val="0"/>
      <w:divBdr>
        <w:top w:val="none" w:sz="0" w:space="0" w:color="auto"/>
        <w:left w:val="none" w:sz="0" w:space="0" w:color="auto"/>
        <w:bottom w:val="none" w:sz="0" w:space="0" w:color="auto"/>
        <w:right w:val="none" w:sz="0" w:space="0" w:color="auto"/>
      </w:divBdr>
    </w:div>
    <w:div w:id="348675964">
      <w:bodyDiv w:val="1"/>
      <w:marLeft w:val="0"/>
      <w:marRight w:val="0"/>
      <w:marTop w:val="0"/>
      <w:marBottom w:val="0"/>
      <w:divBdr>
        <w:top w:val="none" w:sz="0" w:space="0" w:color="auto"/>
        <w:left w:val="none" w:sz="0" w:space="0" w:color="auto"/>
        <w:bottom w:val="none" w:sz="0" w:space="0" w:color="auto"/>
        <w:right w:val="none" w:sz="0" w:space="0" w:color="auto"/>
      </w:divBdr>
    </w:div>
    <w:div w:id="376709030">
      <w:bodyDiv w:val="1"/>
      <w:marLeft w:val="0"/>
      <w:marRight w:val="0"/>
      <w:marTop w:val="0"/>
      <w:marBottom w:val="0"/>
      <w:divBdr>
        <w:top w:val="none" w:sz="0" w:space="0" w:color="auto"/>
        <w:left w:val="none" w:sz="0" w:space="0" w:color="auto"/>
        <w:bottom w:val="none" w:sz="0" w:space="0" w:color="auto"/>
        <w:right w:val="none" w:sz="0" w:space="0" w:color="auto"/>
      </w:divBdr>
    </w:div>
    <w:div w:id="382605147">
      <w:bodyDiv w:val="1"/>
      <w:marLeft w:val="0"/>
      <w:marRight w:val="0"/>
      <w:marTop w:val="0"/>
      <w:marBottom w:val="0"/>
      <w:divBdr>
        <w:top w:val="none" w:sz="0" w:space="0" w:color="auto"/>
        <w:left w:val="none" w:sz="0" w:space="0" w:color="auto"/>
        <w:bottom w:val="none" w:sz="0" w:space="0" w:color="auto"/>
        <w:right w:val="none" w:sz="0" w:space="0" w:color="auto"/>
      </w:divBdr>
    </w:div>
    <w:div w:id="394860250">
      <w:bodyDiv w:val="1"/>
      <w:marLeft w:val="0"/>
      <w:marRight w:val="0"/>
      <w:marTop w:val="0"/>
      <w:marBottom w:val="0"/>
      <w:divBdr>
        <w:top w:val="none" w:sz="0" w:space="0" w:color="auto"/>
        <w:left w:val="none" w:sz="0" w:space="0" w:color="auto"/>
        <w:bottom w:val="none" w:sz="0" w:space="0" w:color="auto"/>
        <w:right w:val="none" w:sz="0" w:space="0" w:color="auto"/>
      </w:divBdr>
    </w:div>
    <w:div w:id="405150395">
      <w:bodyDiv w:val="1"/>
      <w:marLeft w:val="0"/>
      <w:marRight w:val="0"/>
      <w:marTop w:val="0"/>
      <w:marBottom w:val="0"/>
      <w:divBdr>
        <w:top w:val="none" w:sz="0" w:space="0" w:color="auto"/>
        <w:left w:val="none" w:sz="0" w:space="0" w:color="auto"/>
        <w:bottom w:val="none" w:sz="0" w:space="0" w:color="auto"/>
        <w:right w:val="none" w:sz="0" w:space="0" w:color="auto"/>
      </w:divBdr>
    </w:div>
    <w:div w:id="411777350">
      <w:bodyDiv w:val="1"/>
      <w:marLeft w:val="0"/>
      <w:marRight w:val="0"/>
      <w:marTop w:val="0"/>
      <w:marBottom w:val="0"/>
      <w:divBdr>
        <w:top w:val="none" w:sz="0" w:space="0" w:color="auto"/>
        <w:left w:val="none" w:sz="0" w:space="0" w:color="auto"/>
        <w:bottom w:val="none" w:sz="0" w:space="0" w:color="auto"/>
        <w:right w:val="none" w:sz="0" w:space="0" w:color="auto"/>
      </w:divBdr>
    </w:div>
    <w:div w:id="440414559">
      <w:bodyDiv w:val="1"/>
      <w:marLeft w:val="0"/>
      <w:marRight w:val="0"/>
      <w:marTop w:val="0"/>
      <w:marBottom w:val="0"/>
      <w:divBdr>
        <w:top w:val="none" w:sz="0" w:space="0" w:color="auto"/>
        <w:left w:val="none" w:sz="0" w:space="0" w:color="auto"/>
        <w:bottom w:val="none" w:sz="0" w:space="0" w:color="auto"/>
        <w:right w:val="none" w:sz="0" w:space="0" w:color="auto"/>
      </w:divBdr>
    </w:div>
    <w:div w:id="470485609">
      <w:bodyDiv w:val="1"/>
      <w:marLeft w:val="0"/>
      <w:marRight w:val="0"/>
      <w:marTop w:val="0"/>
      <w:marBottom w:val="0"/>
      <w:divBdr>
        <w:top w:val="none" w:sz="0" w:space="0" w:color="auto"/>
        <w:left w:val="none" w:sz="0" w:space="0" w:color="auto"/>
        <w:bottom w:val="none" w:sz="0" w:space="0" w:color="auto"/>
        <w:right w:val="none" w:sz="0" w:space="0" w:color="auto"/>
      </w:divBdr>
    </w:div>
    <w:div w:id="508494697">
      <w:bodyDiv w:val="1"/>
      <w:marLeft w:val="0"/>
      <w:marRight w:val="0"/>
      <w:marTop w:val="0"/>
      <w:marBottom w:val="0"/>
      <w:divBdr>
        <w:top w:val="none" w:sz="0" w:space="0" w:color="auto"/>
        <w:left w:val="none" w:sz="0" w:space="0" w:color="auto"/>
        <w:bottom w:val="none" w:sz="0" w:space="0" w:color="auto"/>
        <w:right w:val="none" w:sz="0" w:space="0" w:color="auto"/>
      </w:divBdr>
    </w:div>
    <w:div w:id="550578813">
      <w:bodyDiv w:val="1"/>
      <w:marLeft w:val="0"/>
      <w:marRight w:val="0"/>
      <w:marTop w:val="0"/>
      <w:marBottom w:val="0"/>
      <w:divBdr>
        <w:top w:val="none" w:sz="0" w:space="0" w:color="auto"/>
        <w:left w:val="none" w:sz="0" w:space="0" w:color="auto"/>
        <w:bottom w:val="none" w:sz="0" w:space="0" w:color="auto"/>
        <w:right w:val="none" w:sz="0" w:space="0" w:color="auto"/>
      </w:divBdr>
    </w:div>
    <w:div w:id="588856033">
      <w:bodyDiv w:val="1"/>
      <w:marLeft w:val="0"/>
      <w:marRight w:val="0"/>
      <w:marTop w:val="0"/>
      <w:marBottom w:val="0"/>
      <w:divBdr>
        <w:top w:val="none" w:sz="0" w:space="0" w:color="auto"/>
        <w:left w:val="none" w:sz="0" w:space="0" w:color="auto"/>
        <w:bottom w:val="none" w:sz="0" w:space="0" w:color="auto"/>
        <w:right w:val="none" w:sz="0" w:space="0" w:color="auto"/>
      </w:divBdr>
    </w:div>
    <w:div w:id="717704623">
      <w:bodyDiv w:val="1"/>
      <w:marLeft w:val="0"/>
      <w:marRight w:val="0"/>
      <w:marTop w:val="0"/>
      <w:marBottom w:val="0"/>
      <w:divBdr>
        <w:top w:val="none" w:sz="0" w:space="0" w:color="auto"/>
        <w:left w:val="none" w:sz="0" w:space="0" w:color="auto"/>
        <w:bottom w:val="none" w:sz="0" w:space="0" w:color="auto"/>
        <w:right w:val="none" w:sz="0" w:space="0" w:color="auto"/>
      </w:divBdr>
    </w:div>
    <w:div w:id="719862615">
      <w:bodyDiv w:val="1"/>
      <w:marLeft w:val="0"/>
      <w:marRight w:val="0"/>
      <w:marTop w:val="0"/>
      <w:marBottom w:val="0"/>
      <w:divBdr>
        <w:top w:val="none" w:sz="0" w:space="0" w:color="auto"/>
        <w:left w:val="none" w:sz="0" w:space="0" w:color="auto"/>
        <w:bottom w:val="none" w:sz="0" w:space="0" w:color="auto"/>
        <w:right w:val="none" w:sz="0" w:space="0" w:color="auto"/>
      </w:divBdr>
    </w:div>
    <w:div w:id="896822553">
      <w:bodyDiv w:val="1"/>
      <w:marLeft w:val="0"/>
      <w:marRight w:val="0"/>
      <w:marTop w:val="0"/>
      <w:marBottom w:val="0"/>
      <w:divBdr>
        <w:top w:val="none" w:sz="0" w:space="0" w:color="auto"/>
        <w:left w:val="none" w:sz="0" w:space="0" w:color="auto"/>
        <w:bottom w:val="none" w:sz="0" w:space="0" w:color="auto"/>
        <w:right w:val="none" w:sz="0" w:space="0" w:color="auto"/>
      </w:divBdr>
    </w:div>
    <w:div w:id="1066343636">
      <w:bodyDiv w:val="1"/>
      <w:marLeft w:val="0"/>
      <w:marRight w:val="0"/>
      <w:marTop w:val="0"/>
      <w:marBottom w:val="0"/>
      <w:divBdr>
        <w:top w:val="none" w:sz="0" w:space="0" w:color="auto"/>
        <w:left w:val="none" w:sz="0" w:space="0" w:color="auto"/>
        <w:bottom w:val="none" w:sz="0" w:space="0" w:color="auto"/>
        <w:right w:val="none" w:sz="0" w:space="0" w:color="auto"/>
      </w:divBdr>
    </w:div>
    <w:div w:id="1067459062">
      <w:bodyDiv w:val="1"/>
      <w:marLeft w:val="0"/>
      <w:marRight w:val="0"/>
      <w:marTop w:val="0"/>
      <w:marBottom w:val="0"/>
      <w:divBdr>
        <w:top w:val="none" w:sz="0" w:space="0" w:color="auto"/>
        <w:left w:val="none" w:sz="0" w:space="0" w:color="auto"/>
        <w:bottom w:val="none" w:sz="0" w:space="0" w:color="auto"/>
        <w:right w:val="none" w:sz="0" w:space="0" w:color="auto"/>
      </w:divBdr>
    </w:div>
    <w:div w:id="1125926631">
      <w:bodyDiv w:val="1"/>
      <w:marLeft w:val="0"/>
      <w:marRight w:val="0"/>
      <w:marTop w:val="0"/>
      <w:marBottom w:val="0"/>
      <w:divBdr>
        <w:top w:val="none" w:sz="0" w:space="0" w:color="auto"/>
        <w:left w:val="none" w:sz="0" w:space="0" w:color="auto"/>
        <w:bottom w:val="none" w:sz="0" w:space="0" w:color="auto"/>
        <w:right w:val="none" w:sz="0" w:space="0" w:color="auto"/>
      </w:divBdr>
    </w:div>
    <w:div w:id="1250433393">
      <w:bodyDiv w:val="1"/>
      <w:marLeft w:val="0"/>
      <w:marRight w:val="0"/>
      <w:marTop w:val="0"/>
      <w:marBottom w:val="0"/>
      <w:divBdr>
        <w:top w:val="none" w:sz="0" w:space="0" w:color="auto"/>
        <w:left w:val="none" w:sz="0" w:space="0" w:color="auto"/>
        <w:bottom w:val="none" w:sz="0" w:space="0" w:color="auto"/>
        <w:right w:val="none" w:sz="0" w:space="0" w:color="auto"/>
      </w:divBdr>
    </w:div>
    <w:div w:id="1279797824">
      <w:bodyDiv w:val="1"/>
      <w:marLeft w:val="0"/>
      <w:marRight w:val="0"/>
      <w:marTop w:val="0"/>
      <w:marBottom w:val="0"/>
      <w:divBdr>
        <w:top w:val="none" w:sz="0" w:space="0" w:color="auto"/>
        <w:left w:val="none" w:sz="0" w:space="0" w:color="auto"/>
        <w:bottom w:val="none" w:sz="0" w:space="0" w:color="auto"/>
        <w:right w:val="none" w:sz="0" w:space="0" w:color="auto"/>
      </w:divBdr>
    </w:div>
    <w:div w:id="1295062008">
      <w:bodyDiv w:val="1"/>
      <w:marLeft w:val="0"/>
      <w:marRight w:val="0"/>
      <w:marTop w:val="0"/>
      <w:marBottom w:val="0"/>
      <w:divBdr>
        <w:top w:val="none" w:sz="0" w:space="0" w:color="auto"/>
        <w:left w:val="none" w:sz="0" w:space="0" w:color="auto"/>
        <w:bottom w:val="none" w:sz="0" w:space="0" w:color="auto"/>
        <w:right w:val="none" w:sz="0" w:space="0" w:color="auto"/>
      </w:divBdr>
    </w:div>
    <w:div w:id="1306742366">
      <w:bodyDiv w:val="1"/>
      <w:marLeft w:val="0"/>
      <w:marRight w:val="0"/>
      <w:marTop w:val="0"/>
      <w:marBottom w:val="0"/>
      <w:divBdr>
        <w:top w:val="none" w:sz="0" w:space="0" w:color="auto"/>
        <w:left w:val="none" w:sz="0" w:space="0" w:color="auto"/>
        <w:bottom w:val="none" w:sz="0" w:space="0" w:color="auto"/>
        <w:right w:val="none" w:sz="0" w:space="0" w:color="auto"/>
      </w:divBdr>
    </w:div>
    <w:div w:id="1350914424">
      <w:bodyDiv w:val="1"/>
      <w:marLeft w:val="0"/>
      <w:marRight w:val="0"/>
      <w:marTop w:val="0"/>
      <w:marBottom w:val="0"/>
      <w:divBdr>
        <w:top w:val="none" w:sz="0" w:space="0" w:color="auto"/>
        <w:left w:val="none" w:sz="0" w:space="0" w:color="auto"/>
        <w:bottom w:val="none" w:sz="0" w:space="0" w:color="auto"/>
        <w:right w:val="none" w:sz="0" w:space="0" w:color="auto"/>
      </w:divBdr>
    </w:div>
    <w:div w:id="1454517736">
      <w:bodyDiv w:val="1"/>
      <w:marLeft w:val="0"/>
      <w:marRight w:val="0"/>
      <w:marTop w:val="0"/>
      <w:marBottom w:val="0"/>
      <w:divBdr>
        <w:top w:val="none" w:sz="0" w:space="0" w:color="auto"/>
        <w:left w:val="none" w:sz="0" w:space="0" w:color="auto"/>
        <w:bottom w:val="none" w:sz="0" w:space="0" w:color="auto"/>
        <w:right w:val="none" w:sz="0" w:space="0" w:color="auto"/>
      </w:divBdr>
    </w:div>
    <w:div w:id="1462503991">
      <w:bodyDiv w:val="1"/>
      <w:marLeft w:val="0"/>
      <w:marRight w:val="0"/>
      <w:marTop w:val="0"/>
      <w:marBottom w:val="0"/>
      <w:divBdr>
        <w:top w:val="none" w:sz="0" w:space="0" w:color="auto"/>
        <w:left w:val="none" w:sz="0" w:space="0" w:color="auto"/>
        <w:bottom w:val="none" w:sz="0" w:space="0" w:color="auto"/>
        <w:right w:val="none" w:sz="0" w:space="0" w:color="auto"/>
      </w:divBdr>
    </w:div>
    <w:div w:id="1473208731">
      <w:bodyDiv w:val="1"/>
      <w:marLeft w:val="0"/>
      <w:marRight w:val="0"/>
      <w:marTop w:val="0"/>
      <w:marBottom w:val="0"/>
      <w:divBdr>
        <w:top w:val="none" w:sz="0" w:space="0" w:color="auto"/>
        <w:left w:val="none" w:sz="0" w:space="0" w:color="auto"/>
        <w:bottom w:val="none" w:sz="0" w:space="0" w:color="auto"/>
        <w:right w:val="none" w:sz="0" w:space="0" w:color="auto"/>
      </w:divBdr>
    </w:div>
    <w:div w:id="1490361961">
      <w:bodyDiv w:val="1"/>
      <w:marLeft w:val="0"/>
      <w:marRight w:val="0"/>
      <w:marTop w:val="0"/>
      <w:marBottom w:val="0"/>
      <w:divBdr>
        <w:top w:val="none" w:sz="0" w:space="0" w:color="auto"/>
        <w:left w:val="none" w:sz="0" w:space="0" w:color="auto"/>
        <w:bottom w:val="none" w:sz="0" w:space="0" w:color="auto"/>
        <w:right w:val="none" w:sz="0" w:space="0" w:color="auto"/>
      </w:divBdr>
    </w:div>
    <w:div w:id="1629050204">
      <w:bodyDiv w:val="1"/>
      <w:marLeft w:val="0"/>
      <w:marRight w:val="0"/>
      <w:marTop w:val="0"/>
      <w:marBottom w:val="0"/>
      <w:divBdr>
        <w:top w:val="none" w:sz="0" w:space="0" w:color="auto"/>
        <w:left w:val="none" w:sz="0" w:space="0" w:color="auto"/>
        <w:bottom w:val="none" w:sz="0" w:space="0" w:color="auto"/>
        <w:right w:val="none" w:sz="0" w:space="0" w:color="auto"/>
      </w:divBdr>
    </w:div>
    <w:div w:id="1657538047">
      <w:bodyDiv w:val="1"/>
      <w:marLeft w:val="0"/>
      <w:marRight w:val="0"/>
      <w:marTop w:val="0"/>
      <w:marBottom w:val="0"/>
      <w:divBdr>
        <w:top w:val="none" w:sz="0" w:space="0" w:color="auto"/>
        <w:left w:val="none" w:sz="0" w:space="0" w:color="auto"/>
        <w:bottom w:val="none" w:sz="0" w:space="0" w:color="auto"/>
        <w:right w:val="none" w:sz="0" w:space="0" w:color="auto"/>
      </w:divBdr>
    </w:div>
    <w:div w:id="1698892679">
      <w:bodyDiv w:val="1"/>
      <w:marLeft w:val="0"/>
      <w:marRight w:val="0"/>
      <w:marTop w:val="0"/>
      <w:marBottom w:val="0"/>
      <w:divBdr>
        <w:top w:val="none" w:sz="0" w:space="0" w:color="auto"/>
        <w:left w:val="none" w:sz="0" w:space="0" w:color="auto"/>
        <w:bottom w:val="none" w:sz="0" w:space="0" w:color="auto"/>
        <w:right w:val="none" w:sz="0" w:space="0" w:color="auto"/>
      </w:divBdr>
    </w:div>
    <w:div w:id="1714767696">
      <w:bodyDiv w:val="1"/>
      <w:marLeft w:val="0"/>
      <w:marRight w:val="0"/>
      <w:marTop w:val="0"/>
      <w:marBottom w:val="0"/>
      <w:divBdr>
        <w:top w:val="none" w:sz="0" w:space="0" w:color="auto"/>
        <w:left w:val="none" w:sz="0" w:space="0" w:color="auto"/>
        <w:bottom w:val="none" w:sz="0" w:space="0" w:color="auto"/>
        <w:right w:val="none" w:sz="0" w:space="0" w:color="auto"/>
      </w:divBdr>
    </w:div>
    <w:div w:id="1743914201">
      <w:bodyDiv w:val="1"/>
      <w:marLeft w:val="0"/>
      <w:marRight w:val="0"/>
      <w:marTop w:val="0"/>
      <w:marBottom w:val="0"/>
      <w:divBdr>
        <w:top w:val="none" w:sz="0" w:space="0" w:color="auto"/>
        <w:left w:val="none" w:sz="0" w:space="0" w:color="auto"/>
        <w:bottom w:val="none" w:sz="0" w:space="0" w:color="auto"/>
        <w:right w:val="none" w:sz="0" w:space="0" w:color="auto"/>
      </w:divBdr>
    </w:div>
    <w:div w:id="1744645124">
      <w:bodyDiv w:val="1"/>
      <w:marLeft w:val="0"/>
      <w:marRight w:val="0"/>
      <w:marTop w:val="0"/>
      <w:marBottom w:val="0"/>
      <w:divBdr>
        <w:top w:val="none" w:sz="0" w:space="0" w:color="auto"/>
        <w:left w:val="none" w:sz="0" w:space="0" w:color="auto"/>
        <w:bottom w:val="none" w:sz="0" w:space="0" w:color="auto"/>
        <w:right w:val="none" w:sz="0" w:space="0" w:color="auto"/>
      </w:divBdr>
    </w:div>
    <w:div w:id="1928148387">
      <w:bodyDiv w:val="1"/>
      <w:marLeft w:val="0"/>
      <w:marRight w:val="0"/>
      <w:marTop w:val="0"/>
      <w:marBottom w:val="0"/>
      <w:divBdr>
        <w:top w:val="none" w:sz="0" w:space="0" w:color="auto"/>
        <w:left w:val="none" w:sz="0" w:space="0" w:color="auto"/>
        <w:bottom w:val="none" w:sz="0" w:space="0" w:color="auto"/>
        <w:right w:val="none" w:sz="0" w:space="0" w:color="auto"/>
      </w:divBdr>
    </w:div>
    <w:div w:id="2029330318">
      <w:bodyDiv w:val="1"/>
      <w:marLeft w:val="0"/>
      <w:marRight w:val="0"/>
      <w:marTop w:val="0"/>
      <w:marBottom w:val="0"/>
      <w:divBdr>
        <w:top w:val="none" w:sz="0" w:space="0" w:color="auto"/>
        <w:left w:val="none" w:sz="0" w:space="0" w:color="auto"/>
        <w:bottom w:val="none" w:sz="0" w:space="0" w:color="auto"/>
        <w:right w:val="none" w:sz="0" w:space="0" w:color="auto"/>
      </w:divBdr>
    </w:div>
    <w:div w:id="2032877388">
      <w:bodyDiv w:val="1"/>
      <w:marLeft w:val="0"/>
      <w:marRight w:val="0"/>
      <w:marTop w:val="0"/>
      <w:marBottom w:val="0"/>
      <w:divBdr>
        <w:top w:val="none" w:sz="0" w:space="0" w:color="auto"/>
        <w:left w:val="none" w:sz="0" w:space="0" w:color="auto"/>
        <w:bottom w:val="none" w:sz="0" w:space="0" w:color="auto"/>
        <w:right w:val="none" w:sz="0" w:space="0" w:color="auto"/>
      </w:divBdr>
    </w:div>
    <w:div w:id="2048678790">
      <w:bodyDiv w:val="1"/>
      <w:marLeft w:val="0"/>
      <w:marRight w:val="0"/>
      <w:marTop w:val="0"/>
      <w:marBottom w:val="0"/>
      <w:divBdr>
        <w:top w:val="none" w:sz="0" w:space="0" w:color="auto"/>
        <w:left w:val="none" w:sz="0" w:space="0" w:color="auto"/>
        <w:bottom w:val="none" w:sz="0" w:space="0" w:color="auto"/>
        <w:right w:val="none" w:sz="0" w:space="0" w:color="auto"/>
      </w:divBdr>
    </w:div>
    <w:div w:id="2091075504">
      <w:bodyDiv w:val="1"/>
      <w:marLeft w:val="0"/>
      <w:marRight w:val="0"/>
      <w:marTop w:val="0"/>
      <w:marBottom w:val="0"/>
      <w:divBdr>
        <w:top w:val="none" w:sz="0" w:space="0" w:color="auto"/>
        <w:left w:val="none" w:sz="0" w:space="0" w:color="auto"/>
        <w:bottom w:val="none" w:sz="0" w:space="0" w:color="auto"/>
        <w:right w:val="none" w:sz="0" w:space="0" w:color="auto"/>
      </w:divBdr>
    </w:div>
    <w:div w:id="2100246491">
      <w:bodyDiv w:val="1"/>
      <w:marLeft w:val="0"/>
      <w:marRight w:val="0"/>
      <w:marTop w:val="0"/>
      <w:marBottom w:val="0"/>
      <w:divBdr>
        <w:top w:val="none" w:sz="0" w:space="0" w:color="auto"/>
        <w:left w:val="none" w:sz="0" w:space="0" w:color="auto"/>
        <w:bottom w:val="none" w:sz="0" w:space="0" w:color="auto"/>
        <w:right w:val="none" w:sz="0" w:space="0" w:color="auto"/>
      </w:divBdr>
    </w:div>
    <w:div w:id="21051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ar.sebelja@rijeka.hr" TargetMode="Externa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mont@ri.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E6658-842E-4098-80CC-E68CE386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Orban Ramić Jelena</dc:creator>
  <cp:lastModifiedBy>Štimac Anita</cp:lastModifiedBy>
  <cp:revision>3</cp:revision>
  <cp:lastPrinted>2020-10-13T08:09:00Z</cp:lastPrinted>
  <dcterms:created xsi:type="dcterms:W3CDTF">2020-11-13T13:17:00Z</dcterms:created>
  <dcterms:modified xsi:type="dcterms:W3CDTF">2020-11-13T13:17:00Z</dcterms:modified>
</cp:coreProperties>
</file>