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F4BDC" w14:textId="77777777" w:rsidR="00AB6C61" w:rsidRPr="0020593C" w:rsidRDefault="00AB6C61" w:rsidP="00AB6C61">
      <w:pPr>
        <w:pStyle w:val="Tijeloteksta"/>
        <w:spacing w:after="0"/>
        <w:jc w:val="center"/>
        <w:rPr>
          <w:rFonts w:ascii="Arial" w:hAnsi="Arial" w:cs="Arial"/>
          <w:b/>
          <w:sz w:val="22"/>
          <w:szCs w:val="22"/>
        </w:rPr>
      </w:pPr>
      <w:r w:rsidRPr="0020593C">
        <w:rPr>
          <w:rFonts w:ascii="Arial" w:hAnsi="Arial" w:cs="Arial"/>
          <w:b/>
          <w:sz w:val="22"/>
          <w:szCs w:val="22"/>
        </w:rPr>
        <w:t>Z A P I S N I K</w:t>
      </w:r>
    </w:p>
    <w:p w14:paraId="42DDDC29" w14:textId="77777777" w:rsidR="00AB6C61" w:rsidRPr="0020593C" w:rsidRDefault="00D85CAF" w:rsidP="00AB6C61">
      <w:pPr>
        <w:jc w:val="center"/>
        <w:rPr>
          <w:rFonts w:ascii="Arial" w:hAnsi="Arial" w:cs="Arial"/>
          <w:b/>
          <w:sz w:val="22"/>
          <w:szCs w:val="22"/>
        </w:rPr>
      </w:pPr>
      <w:r w:rsidRPr="0020593C">
        <w:rPr>
          <w:rFonts w:ascii="Arial" w:hAnsi="Arial" w:cs="Arial"/>
          <w:b/>
          <w:sz w:val="22"/>
          <w:szCs w:val="22"/>
        </w:rPr>
        <w:t>30.</w:t>
      </w:r>
      <w:r w:rsidR="00AB6C61" w:rsidRPr="0020593C">
        <w:rPr>
          <w:rFonts w:ascii="Arial" w:hAnsi="Arial" w:cs="Arial"/>
          <w:b/>
          <w:sz w:val="22"/>
          <w:szCs w:val="22"/>
        </w:rPr>
        <w:t xml:space="preserve"> sjednice Gradskog vijeća Grada Rijeke </w:t>
      </w:r>
    </w:p>
    <w:p w14:paraId="5453F54C" w14:textId="77777777" w:rsidR="00AB6C61" w:rsidRPr="0020593C" w:rsidRDefault="00AB6C61" w:rsidP="00AB6C61">
      <w:pPr>
        <w:jc w:val="center"/>
        <w:rPr>
          <w:rFonts w:ascii="Arial" w:hAnsi="Arial" w:cs="Arial"/>
          <w:b/>
          <w:sz w:val="22"/>
          <w:szCs w:val="22"/>
        </w:rPr>
      </w:pPr>
      <w:r w:rsidRPr="0020593C">
        <w:rPr>
          <w:rFonts w:ascii="Arial" w:hAnsi="Arial" w:cs="Arial"/>
          <w:b/>
          <w:sz w:val="22"/>
          <w:szCs w:val="22"/>
        </w:rPr>
        <w:t>održan</w:t>
      </w:r>
      <w:r w:rsidR="00661CE0" w:rsidRPr="0020593C">
        <w:rPr>
          <w:rFonts w:ascii="Arial" w:hAnsi="Arial" w:cs="Arial"/>
          <w:b/>
          <w:sz w:val="22"/>
          <w:szCs w:val="22"/>
        </w:rPr>
        <w:t>e</w:t>
      </w:r>
      <w:r w:rsidRPr="0020593C">
        <w:rPr>
          <w:rFonts w:ascii="Arial" w:hAnsi="Arial" w:cs="Arial"/>
          <w:b/>
          <w:sz w:val="22"/>
          <w:szCs w:val="22"/>
        </w:rPr>
        <w:t xml:space="preserve"> </w:t>
      </w:r>
      <w:r w:rsidR="00DB7135" w:rsidRPr="0020593C">
        <w:rPr>
          <w:rFonts w:ascii="Arial" w:hAnsi="Arial" w:cs="Arial"/>
          <w:b/>
          <w:sz w:val="22"/>
          <w:szCs w:val="22"/>
        </w:rPr>
        <w:t>2</w:t>
      </w:r>
      <w:r w:rsidR="00D85CAF" w:rsidRPr="0020593C">
        <w:rPr>
          <w:rFonts w:ascii="Arial" w:hAnsi="Arial" w:cs="Arial"/>
          <w:b/>
          <w:sz w:val="22"/>
          <w:szCs w:val="22"/>
        </w:rPr>
        <w:t>9</w:t>
      </w:r>
      <w:r w:rsidRPr="0020593C">
        <w:rPr>
          <w:rFonts w:ascii="Arial" w:hAnsi="Arial" w:cs="Arial"/>
          <w:b/>
          <w:sz w:val="22"/>
          <w:szCs w:val="22"/>
        </w:rPr>
        <w:t xml:space="preserve">. </w:t>
      </w:r>
      <w:r w:rsidR="00D85CAF" w:rsidRPr="0020593C">
        <w:rPr>
          <w:rFonts w:ascii="Arial" w:hAnsi="Arial" w:cs="Arial"/>
          <w:b/>
          <w:sz w:val="22"/>
          <w:szCs w:val="22"/>
        </w:rPr>
        <w:t xml:space="preserve">listopada </w:t>
      </w:r>
      <w:r w:rsidRPr="0020593C">
        <w:rPr>
          <w:rFonts w:ascii="Arial" w:hAnsi="Arial" w:cs="Arial"/>
          <w:b/>
          <w:sz w:val="22"/>
          <w:szCs w:val="22"/>
        </w:rPr>
        <w:t xml:space="preserve">2020. godine </w:t>
      </w:r>
    </w:p>
    <w:p w14:paraId="33F65933" w14:textId="77777777" w:rsidR="00AB6C61" w:rsidRPr="0020593C" w:rsidRDefault="00AB6C61" w:rsidP="00AB6C61">
      <w:pPr>
        <w:jc w:val="center"/>
        <w:rPr>
          <w:rFonts w:ascii="Arial" w:hAnsi="Arial" w:cs="Arial"/>
          <w:b/>
          <w:sz w:val="22"/>
          <w:szCs w:val="22"/>
        </w:rPr>
      </w:pPr>
      <w:r w:rsidRPr="0020593C">
        <w:rPr>
          <w:rFonts w:ascii="Arial" w:hAnsi="Arial" w:cs="Arial"/>
          <w:b/>
          <w:sz w:val="22"/>
          <w:szCs w:val="22"/>
        </w:rPr>
        <w:t>elektroničkim putem (izjašnjavanjem putem e-maila)</w:t>
      </w:r>
    </w:p>
    <w:p w14:paraId="0CC8C549" w14:textId="77777777" w:rsidR="0070723C" w:rsidRPr="0020593C" w:rsidRDefault="0070723C" w:rsidP="009D7A1B">
      <w:pPr>
        <w:rPr>
          <w:rFonts w:ascii="Arial" w:hAnsi="Arial" w:cs="Arial"/>
          <w:b/>
          <w:color w:val="FF0000"/>
          <w:sz w:val="22"/>
          <w:szCs w:val="22"/>
        </w:rPr>
      </w:pPr>
    </w:p>
    <w:p w14:paraId="0D452723" w14:textId="77777777" w:rsidR="00042966" w:rsidRPr="0020593C" w:rsidRDefault="00042966" w:rsidP="00042966">
      <w:pPr>
        <w:pStyle w:val="Zaglavlje"/>
        <w:tabs>
          <w:tab w:val="left" w:pos="708"/>
        </w:tabs>
        <w:jc w:val="both"/>
        <w:rPr>
          <w:rFonts w:ascii="Arial" w:hAnsi="Arial" w:cs="Arial"/>
          <w:bCs/>
          <w:szCs w:val="22"/>
        </w:rPr>
      </w:pPr>
      <w:r w:rsidRPr="0020593C">
        <w:rPr>
          <w:rFonts w:ascii="Arial" w:hAnsi="Arial" w:cs="Arial"/>
          <w:szCs w:val="22"/>
        </w:rPr>
        <w:tab/>
      </w:r>
      <w:r w:rsidR="00AB6C61" w:rsidRPr="0020593C">
        <w:rPr>
          <w:rFonts w:ascii="Arial" w:hAnsi="Arial" w:cs="Arial"/>
          <w:szCs w:val="22"/>
        </w:rPr>
        <w:t xml:space="preserve">Dana </w:t>
      </w:r>
      <w:r w:rsidR="00013BA4" w:rsidRPr="0020593C">
        <w:rPr>
          <w:rFonts w:ascii="Arial" w:hAnsi="Arial" w:cs="Arial"/>
          <w:szCs w:val="22"/>
        </w:rPr>
        <w:t>1</w:t>
      </w:r>
      <w:r w:rsidR="00D25688" w:rsidRPr="0020593C">
        <w:rPr>
          <w:rFonts w:ascii="Arial" w:hAnsi="Arial" w:cs="Arial"/>
          <w:szCs w:val="22"/>
        </w:rPr>
        <w:t>9</w:t>
      </w:r>
      <w:r w:rsidR="00013BA4" w:rsidRPr="0020593C">
        <w:rPr>
          <w:rFonts w:ascii="Arial" w:hAnsi="Arial" w:cs="Arial"/>
          <w:szCs w:val="22"/>
        </w:rPr>
        <w:t xml:space="preserve">. </w:t>
      </w:r>
      <w:r w:rsidR="00D25688" w:rsidRPr="0020593C">
        <w:rPr>
          <w:rFonts w:ascii="Arial" w:hAnsi="Arial" w:cs="Arial"/>
          <w:szCs w:val="22"/>
        </w:rPr>
        <w:t xml:space="preserve">listopada </w:t>
      </w:r>
      <w:r w:rsidR="00013BA4" w:rsidRPr="0020593C">
        <w:rPr>
          <w:rFonts w:ascii="Arial" w:hAnsi="Arial" w:cs="Arial"/>
          <w:szCs w:val="22"/>
        </w:rPr>
        <w:t xml:space="preserve">2020. godine članovima Gradskog vijeća Grada Rijeke dostavljen je Prijedlog dnevnog reda </w:t>
      </w:r>
      <w:r w:rsidR="00B77130" w:rsidRPr="0020593C">
        <w:rPr>
          <w:rFonts w:ascii="Arial" w:hAnsi="Arial" w:cs="Arial"/>
          <w:szCs w:val="22"/>
        </w:rPr>
        <w:t>30</w:t>
      </w:r>
      <w:r w:rsidR="00013BA4" w:rsidRPr="0020593C">
        <w:rPr>
          <w:rFonts w:ascii="Arial" w:hAnsi="Arial" w:cs="Arial"/>
          <w:szCs w:val="22"/>
        </w:rPr>
        <w:t>. sjednice Gradskog vijeća s materijalom za sjednicu</w:t>
      </w:r>
      <w:r w:rsidR="00314CA0" w:rsidRPr="0020593C">
        <w:rPr>
          <w:rFonts w:ascii="Arial" w:hAnsi="Arial" w:cs="Arial"/>
          <w:szCs w:val="22"/>
        </w:rPr>
        <w:t xml:space="preserve"> i</w:t>
      </w:r>
      <w:r w:rsidR="006C2343" w:rsidRPr="0020593C">
        <w:rPr>
          <w:rFonts w:ascii="Arial" w:hAnsi="Arial" w:cs="Arial"/>
          <w:szCs w:val="22"/>
        </w:rPr>
        <w:t xml:space="preserve"> </w:t>
      </w:r>
      <w:r w:rsidR="00F751F4" w:rsidRPr="0020593C">
        <w:rPr>
          <w:rFonts w:ascii="Arial" w:hAnsi="Arial" w:cs="Arial"/>
          <w:szCs w:val="22"/>
        </w:rPr>
        <w:t>o</w:t>
      </w:r>
      <w:r w:rsidR="00B77130" w:rsidRPr="0020593C">
        <w:rPr>
          <w:rFonts w:ascii="Arial" w:hAnsi="Arial" w:cs="Arial"/>
          <w:szCs w:val="22"/>
        </w:rPr>
        <w:t xml:space="preserve">bavijest da će se 30. </w:t>
      </w:r>
      <w:r w:rsidR="00013BA4" w:rsidRPr="0020593C">
        <w:rPr>
          <w:rFonts w:ascii="Arial" w:hAnsi="Arial" w:cs="Arial"/>
          <w:bCs/>
          <w:szCs w:val="22"/>
        </w:rPr>
        <w:t>sjednica Gradskog vij</w:t>
      </w:r>
      <w:r w:rsidR="007B6B11" w:rsidRPr="0020593C">
        <w:rPr>
          <w:rFonts w:ascii="Arial" w:hAnsi="Arial" w:cs="Arial"/>
          <w:bCs/>
          <w:szCs w:val="22"/>
        </w:rPr>
        <w:t>eća održati u četvrtak 2</w:t>
      </w:r>
      <w:r w:rsidR="00B77130" w:rsidRPr="0020593C">
        <w:rPr>
          <w:rFonts w:ascii="Arial" w:hAnsi="Arial" w:cs="Arial"/>
          <w:bCs/>
          <w:szCs w:val="22"/>
        </w:rPr>
        <w:t>9</w:t>
      </w:r>
      <w:r w:rsidR="007B6B11" w:rsidRPr="0020593C">
        <w:rPr>
          <w:rFonts w:ascii="Arial" w:hAnsi="Arial" w:cs="Arial"/>
          <w:bCs/>
          <w:szCs w:val="22"/>
        </w:rPr>
        <w:t xml:space="preserve">. </w:t>
      </w:r>
      <w:r w:rsidR="00B77130" w:rsidRPr="0020593C">
        <w:rPr>
          <w:rFonts w:ascii="Arial" w:hAnsi="Arial" w:cs="Arial"/>
          <w:bCs/>
          <w:szCs w:val="22"/>
        </w:rPr>
        <w:t xml:space="preserve">listopada </w:t>
      </w:r>
      <w:r w:rsidR="007B6B11" w:rsidRPr="0020593C">
        <w:rPr>
          <w:rFonts w:ascii="Arial" w:hAnsi="Arial" w:cs="Arial"/>
          <w:bCs/>
          <w:szCs w:val="22"/>
        </w:rPr>
        <w:t>elektroničkim putem izjašnjavanjem putem e-maila</w:t>
      </w:r>
      <w:r w:rsidR="00314CA0" w:rsidRPr="0020593C">
        <w:rPr>
          <w:rFonts w:ascii="Arial" w:hAnsi="Arial" w:cs="Arial"/>
          <w:bCs/>
          <w:szCs w:val="22"/>
        </w:rPr>
        <w:t xml:space="preserve">. Dio materijala za sjednicu Gradskog vijeća (za točke 6.-13.) dostavljen je članovima Vijeća </w:t>
      </w:r>
      <w:r w:rsidR="00A34834" w:rsidRPr="0020593C">
        <w:rPr>
          <w:rFonts w:ascii="Arial" w:hAnsi="Arial" w:cs="Arial"/>
          <w:bCs/>
          <w:szCs w:val="22"/>
        </w:rPr>
        <w:t xml:space="preserve">u utorak 20. listopada. </w:t>
      </w:r>
    </w:p>
    <w:p w14:paraId="30FB243C" w14:textId="77777777" w:rsidR="00042966" w:rsidRDefault="00042966" w:rsidP="00042966">
      <w:pPr>
        <w:ind w:firstLine="709"/>
        <w:jc w:val="both"/>
        <w:rPr>
          <w:rFonts w:ascii="Arial" w:hAnsi="Arial" w:cs="Arial"/>
          <w:sz w:val="22"/>
          <w:szCs w:val="22"/>
        </w:rPr>
      </w:pPr>
      <w:r w:rsidRPr="0020593C">
        <w:rPr>
          <w:rFonts w:ascii="Arial" w:hAnsi="Arial" w:cs="Arial"/>
          <w:bCs/>
          <w:sz w:val="22"/>
          <w:szCs w:val="22"/>
        </w:rPr>
        <w:t xml:space="preserve">Dana 23. listopada članovima Vijeća je dostavljena obavijest o načinu održavanja sjednice, </w:t>
      </w:r>
      <w:r w:rsidRPr="0020593C">
        <w:rPr>
          <w:rFonts w:ascii="Arial" w:hAnsi="Arial" w:cs="Arial"/>
          <w:sz w:val="22"/>
          <w:szCs w:val="22"/>
        </w:rPr>
        <w:t xml:space="preserve">obrazac za glasovanje (elektroničko izjašnjavanje) i </w:t>
      </w:r>
      <w:r w:rsidRPr="0020593C">
        <w:rPr>
          <w:rFonts w:ascii="Arial" w:hAnsi="Arial" w:cs="Arial"/>
          <w:bCs/>
          <w:sz w:val="22"/>
          <w:szCs w:val="22"/>
        </w:rPr>
        <w:t>materijal za točku 1. Izbori i imenovanja (</w:t>
      </w:r>
      <w:r w:rsidRPr="0020593C">
        <w:rPr>
          <w:rFonts w:ascii="Arial" w:hAnsi="Arial" w:cs="Arial"/>
          <w:sz w:val="22"/>
          <w:szCs w:val="22"/>
        </w:rPr>
        <w:t>Prijedlog zaključka o imenovanju suca porotnika Županijskog suda u Rijeci).</w:t>
      </w:r>
    </w:p>
    <w:p w14:paraId="2DA9E651" w14:textId="77777777" w:rsidR="00AB6C61" w:rsidRPr="0020593C" w:rsidRDefault="00042966" w:rsidP="00314CA0">
      <w:pPr>
        <w:ind w:firstLine="709"/>
        <w:jc w:val="both"/>
        <w:rPr>
          <w:rFonts w:ascii="Arial" w:hAnsi="Arial" w:cs="Arial"/>
          <w:sz w:val="22"/>
          <w:szCs w:val="22"/>
        </w:rPr>
      </w:pPr>
      <w:r w:rsidRPr="0020593C">
        <w:rPr>
          <w:rFonts w:ascii="Arial" w:hAnsi="Arial" w:cs="Arial"/>
          <w:bCs/>
          <w:sz w:val="22"/>
          <w:szCs w:val="22"/>
        </w:rPr>
        <w:t>I</w:t>
      </w:r>
      <w:r w:rsidR="00013BA4" w:rsidRPr="0020593C">
        <w:rPr>
          <w:rFonts w:ascii="Arial" w:hAnsi="Arial" w:cs="Arial"/>
          <w:sz w:val="22"/>
          <w:szCs w:val="22"/>
        </w:rPr>
        <w:t xml:space="preserve">spunjeni obrazac za glasovanje bilo je potrebno dostaviti </w:t>
      </w:r>
      <w:r w:rsidR="00BC48D7" w:rsidRPr="0020593C">
        <w:rPr>
          <w:rFonts w:ascii="Arial" w:hAnsi="Arial" w:cs="Arial"/>
          <w:sz w:val="22"/>
          <w:szCs w:val="22"/>
        </w:rPr>
        <w:t>2</w:t>
      </w:r>
      <w:r w:rsidR="00B77130" w:rsidRPr="0020593C">
        <w:rPr>
          <w:rFonts w:ascii="Arial" w:hAnsi="Arial" w:cs="Arial"/>
          <w:sz w:val="22"/>
          <w:szCs w:val="22"/>
        </w:rPr>
        <w:t>9</w:t>
      </w:r>
      <w:r w:rsidR="00BC48D7" w:rsidRPr="0020593C">
        <w:rPr>
          <w:rFonts w:ascii="Arial" w:hAnsi="Arial" w:cs="Arial"/>
          <w:sz w:val="22"/>
          <w:szCs w:val="22"/>
        </w:rPr>
        <w:t xml:space="preserve">. </w:t>
      </w:r>
      <w:r w:rsidR="00B77130" w:rsidRPr="0020593C">
        <w:rPr>
          <w:rFonts w:ascii="Arial" w:hAnsi="Arial" w:cs="Arial"/>
          <w:sz w:val="22"/>
          <w:szCs w:val="22"/>
        </w:rPr>
        <w:t xml:space="preserve">listopada </w:t>
      </w:r>
      <w:r w:rsidR="00387CD1">
        <w:rPr>
          <w:rFonts w:ascii="Arial" w:hAnsi="Arial" w:cs="Arial"/>
          <w:sz w:val="22"/>
          <w:szCs w:val="22"/>
        </w:rPr>
        <w:t xml:space="preserve">2020. godine </w:t>
      </w:r>
      <w:r w:rsidR="00013BA4" w:rsidRPr="0020593C">
        <w:rPr>
          <w:rFonts w:ascii="Arial" w:hAnsi="Arial" w:cs="Arial"/>
          <w:sz w:val="22"/>
          <w:szCs w:val="22"/>
        </w:rPr>
        <w:t>do 1</w:t>
      </w:r>
      <w:r w:rsidR="00B77130" w:rsidRPr="0020593C">
        <w:rPr>
          <w:rFonts w:ascii="Arial" w:hAnsi="Arial" w:cs="Arial"/>
          <w:sz w:val="22"/>
          <w:szCs w:val="22"/>
        </w:rPr>
        <w:t>6</w:t>
      </w:r>
      <w:r w:rsidR="00013BA4" w:rsidRPr="0020593C">
        <w:rPr>
          <w:rFonts w:ascii="Arial" w:hAnsi="Arial" w:cs="Arial"/>
          <w:sz w:val="22"/>
          <w:szCs w:val="22"/>
        </w:rPr>
        <w:t>,00 sati.</w:t>
      </w:r>
    </w:p>
    <w:p w14:paraId="69F58711" w14:textId="77777777" w:rsidR="00013BA4" w:rsidRPr="0020593C" w:rsidRDefault="00013BA4" w:rsidP="009D7A1B">
      <w:pPr>
        <w:rPr>
          <w:rFonts w:ascii="Arial" w:hAnsi="Arial" w:cs="Arial"/>
          <w:sz w:val="22"/>
          <w:szCs w:val="22"/>
        </w:rPr>
      </w:pPr>
    </w:p>
    <w:p w14:paraId="0B4B889F" w14:textId="77777777" w:rsidR="00525398" w:rsidRPr="0020593C" w:rsidRDefault="00AE1A55" w:rsidP="00525398">
      <w:pPr>
        <w:jc w:val="both"/>
        <w:rPr>
          <w:rFonts w:ascii="Arial" w:hAnsi="Arial" w:cs="Arial"/>
          <w:sz w:val="22"/>
          <w:szCs w:val="22"/>
        </w:rPr>
      </w:pPr>
      <w:r w:rsidRPr="0020593C">
        <w:rPr>
          <w:rFonts w:ascii="Arial" w:hAnsi="Arial" w:cs="Arial"/>
          <w:sz w:val="22"/>
          <w:szCs w:val="22"/>
        </w:rPr>
        <w:tab/>
        <w:t>Članovima Gradskog vijeća dostavljen je i zapisnik 2</w:t>
      </w:r>
      <w:r w:rsidR="00B77130" w:rsidRPr="0020593C">
        <w:rPr>
          <w:rFonts w:ascii="Arial" w:hAnsi="Arial" w:cs="Arial"/>
          <w:sz w:val="22"/>
          <w:szCs w:val="22"/>
        </w:rPr>
        <w:t>9</w:t>
      </w:r>
      <w:r w:rsidRPr="0020593C">
        <w:rPr>
          <w:rFonts w:ascii="Arial" w:hAnsi="Arial" w:cs="Arial"/>
          <w:sz w:val="22"/>
          <w:szCs w:val="22"/>
        </w:rPr>
        <w:t>. sjednice Gradskog vijeća održane 2</w:t>
      </w:r>
      <w:r w:rsidR="00B77130" w:rsidRPr="0020593C">
        <w:rPr>
          <w:rFonts w:ascii="Arial" w:hAnsi="Arial" w:cs="Arial"/>
          <w:sz w:val="22"/>
          <w:szCs w:val="22"/>
        </w:rPr>
        <w:t>4</w:t>
      </w:r>
      <w:r w:rsidRPr="0020593C">
        <w:rPr>
          <w:rFonts w:ascii="Arial" w:hAnsi="Arial" w:cs="Arial"/>
          <w:sz w:val="22"/>
          <w:szCs w:val="22"/>
        </w:rPr>
        <w:t xml:space="preserve">. </w:t>
      </w:r>
      <w:r w:rsidR="00B77130" w:rsidRPr="0020593C">
        <w:rPr>
          <w:rFonts w:ascii="Arial" w:hAnsi="Arial" w:cs="Arial"/>
          <w:sz w:val="22"/>
          <w:szCs w:val="22"/>
        </w:rPr>
        <w:t xml:space="preserve">rujna </w:t>
      </w:r>
      <w:r w:rsidRPr="0020593C">
        <w:rPr>
          <w:rFonts w:ascii="Arial" w:hAnsi="Arial" w:cs="Arial"/>
          <w:sz w:val="22"/>
          <w:szCs w:val="22"/>
        </w:rPr>
        <w:t>2020. godine.</w:t>
      </w:r>
      <w:r w:rsidR="00525398" w:rsidRPr="0020593C">
        <w:rPr>
          <w:rFonts w:ascii="Arial" w:hAnsi="Arial" w:cs="Arial"/>
          <w:sz w:val="22"/>
          <w:szCs w:val="22"/>
        </w:rPr>
        <w:t xml:space="preserve"> Na zapisnik 2</w:t>
      </w:r>
      <w:r w:rsidR="001F1846" w:rsidRPr="0020593C">
        <w:rPr>
          <w:rFonts w:ascii="Arial" w:hAnsi="Arial" w:cs="Arial"/>
          <w:sz w:val="22"/>
          <w:szCs w:val="22"/>
        </w:rPr>
        <w:t>9</w:t>
      </w:r>
      <w:r w:rsidR="00525398" w:rsidRPr="0020593C">
        <w:rPr>
          <w:rFonts w:ascii="Arial" w:hAnsi="Arial" w:cs="Arial"/>
          <w:sz w:val="22"/>
          <w:szCs w:val="22"/>
        </w:rPr>
        <w:t xml:space="preserve">. sjednice Gradskog vijeća </w:t>
      </w:r>
      <w:r w:rsidR="00BC48D7" w:rsidRPr="0020593C">
        <w:rPr>
          <w:rFonts w:ascii="Arial" w:hAnsi="Arial" w:cs="Arial"/>
          <w:sz w:val="22"/>
          <w:szCs w:val="22"/>
        </w:rPr>
        <w:t>nije bilo primjedbi tako da se zapisnik smatra usvojenim.</w:t>
      </w:r>
    </w:p>
    <w:p w14:paraId="6BC4EF63" w14:textId="77777777" w:rsidR="00BC48D7" w:rsidRPr="0020593C" w:rsidRDefault="00BC48D7" w:rsidP="00BC48D7">
      <w:pPr>
        <w:tabs>
          <w:tab w:val="left" w:pos="709"/>
        </w:tabs>
        <w:ind w:firstLine="709"/>
        <w:jc w:val="both"/>
        <w:rPr>
          <w:rFonts w:ascii="Arial" w:hAnsi="Arial" w:cs="Arial"/>
          <w:bCs/>
          <w:sz w:val="22"/>
          <w:szCs w:val="22"/>
        </w:rPr>
      </w:pPr>
    </w:p>
    <w:p w14:paraId="7D208892" w14:textId="77777777" w:rsidR="00013BA4" w:rsidRPr="0020593C" w:rsidRDefault="007A0E0A" w:rsidP="009D7A1B">
      <w:pPr>
        <w:rPr>
          <w:rFonts w:ascii="Arial" w:hAnsi="Arial" w:cs="Arial"/>
          <w:b/>
          <w:sz w:val="22"/>
          <w:szCs w:val="22"/>
        </w:rPr>
      </w:pPr>
      <w:r w:rsidRPr="0020593C">
        <w:rPr>
          <w:rFonts w:ascii="Arial" w:hAnsi="Arial" w:cs="Arial"/>
          <w:b/>
          <w:sz w:val="22"/>
          <w:szCs w:val="22"/>
        </w:rPr>
        <w:tab/>
        <w:t xml:space="preserve">Predložen je sljedeći </w:t>
      </w:r>
    </w:p>
    <w:p w14:paraId="6424408C" w14:textId="77777777" w:rsidR="007177EF" w:rsidRPr="0020593C" w:rsidRDefault="009D7A1B" w:rsidP="00636E23">
      <w:pPr>
        <w:jc w:val="center"/>
        <w:rPr>
          <w:rFonts w:ascii="Arial" w:hAnsi="Arial" w:cs="Arial"/>
          <w:b/>
          <w:sz w:val="22"/>
          <w:szCs w:val="22"/>
        </w:rPr>
      </w:pPr>
      <w:r w:rsidRPr="0020593C">
        <w:rPr>
          <w:rFonts w:ascii="Arial" w:hAnsi="Arial" w:cs="Arial"/>
          <w:b/>
          <w:sz w:val="22"/>
          <w:szCs w:val="22"/>
        </w:rPr>
        <w:t xml:space="preserve">D N E V N I  </w:t>
      </w:r>
      <w:r w:rsidR="00636E23" w:rsidRPr="0020593C">
        <w:rPr>
          <w:rFonts w:ascii="Arial" w:hAnsi="Arial" w:cs="Arial"/>
          <w:b/>
          <w:sz w:val="22"/>
          <w:szCs w:val="22"/>
        </w:rPr>
        <w:t xml:space="preserve"> </w:t>
      </w:r>
      <w:r w:rsidRPr="0020593C">
        <w:rPr>
          <w:rFonts w:ascii="Arial" w:hAnsi="Arial" w:cs="Arial"/>
          <w:b/>
          <w:sz w:val="22"/>
          <w:szCs w:val="22"/>
        </w:rPr>
        <w:t>R E D</w:t>
      </w:r>
    </w:p>
    <w:p w14:paraId="5DCD3045" w14:textId="77777777" w:rsidR="005E481F" w:rsidRPr="0020593C" w:rsidRDefault="005E481F" w:rsidP="00160D6E">
      <w:pPr>
        <w:numPr>
          <w:ilvl w:val="0"/>
          <w:numId w:val="18"/>
        </w:numPr>
        <w:jc w:val="both"/>
        <w:rPr>
          <w:rFonts w:ascii="Arial" w:hAnsi="Arial" w:cs="Arial"/>
          <w:b/>
          <w:sz w:val="22"/>
          <w:szCs w:val="22"/>
        </w:rPr>
      </w:pPr>
      <w:r w:rsidRPr="0020593C">
        <w:rPr>
          <w:rFonts w:ascii="Arial" w:hAnsi="Arial" w:cs="Arial"/>
          <w:b/>
          <w:sz w:val="22"/>
          <w:szCs w:val="22"/>
        </w:rPr>
        <w:t>Izbori i imenovanja</w:t>
      </w:r>
    </w:p>
    <w:p w14:paraId="23C1B91C" w14:textId="77777777" w:rsidR="006C651F" w:rsidRDefault="005E481F" w:rsidP="00160D6E">
      <w:pPr>
        <w:pStyle w:val="Zaglavlje"/>
        <w:tabs>
          <w:tab w:val="left" w:pos="708"/>
        </w:tabs>
        <w:ind w:left="720"/>
        <w:rPr>
          <w:rFonts w:ascii="Arial" w:hAnsi="Arial" w:cs="Arial"/>
          <w:b/>
          <w:szCs w:val="22"/>
        </w:rPr>
      </w:pPr>
      <w:r w:rsidRPr="0020593C">
        <w:rPr>
          <w:rFonts w:ascii="Arial" w:hAnsi="Arial" w:cs="Arial"/>
          <w:b/>
          <w:szCs w:val="22"/>
        </w:rPr>
        <w:t>Prijedlog zaključka o imenovanju suca poro</w:t>
      </w:r>
      <w:r w:rsidR="006C651F">
        <w:rPr>
          <w:rFonts w:ascii="Arial" w:hAnsi="Arial" w:cs="Arial"/>
          <w:b/>
          <w:szCs w:val="22"/>
        </w:rPr>
        <w:t>tnika Županijskog suda u Rijeci</w:t>
      </w:r>
    </w:p>
    <w:p w14:paraId="59E72C2E"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 xml:space="preserve">Prijedlog odluke o izradi </w:t>
      </w:r>
      <w:r w:rsidR="00307A89">
        <w:rPr>
          <w:rFonts w:ascii="Arial" w:hAnsi="Arial" w:cs="Arial"/>
          <w:b/>
          <w:sz w:val="22"/>
          <w:szCs w:val="22"/>
        </w:rPr>
        <w:t>I</w:t>
      </w:r>
      <w:r w:rsidRPr="0020593C">
        <w:rPr>
          <w:rFonts w:ascii="Arial" w:hAnsi="Arial" w:cs="Arial"/>
          <w:b/>
          <w:sz w:val="22"/>
          <w:szCs w:val="22"/>
        </w:rPr>
        <w:t>zmjena i dopuna Detaljnog plana uređenja područja ″Benčić″</w:t>
      </w:r>
    </w:p>
    <w:p w14:paraId="1496C5B8"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Prijedlog odluke o sklapanju Ugovora o osnivanju prava građenja na nekretninama u k.o. Plase, bez naknade, radi izgradnje III. faze državne ceste D-403</w:t>
      </w:r>
    </w:p>
    <w:p w14:paraId="772BD19F"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Prijedlog odluke o izmjenama i dopunama Odluke o najmu stanova</w:t>
      </w:r>
    </w:p>
    <w:p w14:paraId="6715C04A"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Prijedlog odluke o odbijanju ponude za korištenje prava prvokupa nekretnine</w:t>
      </w:r>
    </w:p>
    <w:p w14:paraId="487EB6B7" w14:textId="77777777" w:rsidR="005E481F" w:rsidRPr="0020593C" w:rsidRDefault="005E481F" w:rsidP="00160D6E">
      <w:pPr>
        <w:numPr>
          <w:ilvl w:val="0"/>
          <w:numId w:val="18"/>
        </w:numPr>
        <w:jc w:val="both"/>
        <w:rPr>
          <w:rFonts w:ascii="Arial" w:hAnsi="Arial" w:cs="Arial"/>
          <w:b/>
          <w:bCs/>
          <w:sz w:val="22"/>
          <w:szCs w:val="22"/>
        </w:rPr>
      </w:pPr>
      <w:r w:rsidRPr="0020593C">
        <w:rPr>
          <w:rFonts w:ascii="Arial" w:hAnsi="Arial" w:cs="Arial"/>
          <w:b/>
          <w:sz w:val="22"/>
          <w:szCs w:val="22"/>
        </w:rPr>
        <w:t>Izvješće o poslovanju KD Autotrolej d.o.o. za 2019. godinu</w:t>
      </w:r>
    </w:p>
    <w:p w14:paraId="40347088"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Izvješće o poslovanju TD Energo d.o.o. za 2019. godinu</w:t>
      </w:r>
    </w:p>
    <w:p w14:paraId="36CDFA62"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Izvješće o poslovanju KD Kozala d.o.o. za 2019. godinu</w:t>
      </w:r>
    </w:p>
    <w:p w14:paraId="170B4770"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Izvješće o poslovanju KD Vodovod i kanalizacija d.o.o. za 2019. godinu</w:t>
      </w:r>
    </w:p>
    <w:p w14:paraId="26C05241"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Izvješće o poslovanju TD Rijeka promet d.d. za 2019. godinu</w:t>
      </w:r>
    </w:p>
    <w:p w14:paraId="3B2054CA"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Izvješće o poslovanju TD Poslovni sustavi d.o.o. za 2019. godinu</w:t>
      </w:r>
    </w:p>
    <w:p w14:paraId="6261A6AB"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Izvješće o poslovanju TD Rijeka plus d.o.o. za 2019. godinu</w:t>
      </w:r>
    </w:p>
    <w:p w14:paraId="5743CD6E"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Izvješće o poslovanju KD Čistoća d.o.o. za 2019. godinu</w:t>
      </w:r>
    </w:p>
    <w:p w14:paraId="5F2CD099"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lang w:eastAsia="en-US"/>
        </w:rPr>
        <w:t xml:space="preserve">Izvješće o radu </w:t>
      </w:r>
      <w:r w:rsidRPr="0020593C">
        <w:rPr>
          <w:rFonts w:ascii="Arial" w:hAnsi="Arial" w:cs="Arial"/>
          <w:b/>
          <w:color w:val="000000"/>
          <w:sz w:val="22"/>
          <w:szCs w:val="22"/>
          <w:shd w:val="clear" w:color="auto" w:fill="FFFFFF"/>
          <w:lang w:eastAsia="en-US"/>
        </w:rPr>
        <w:t>KD Čistoća d.o.o. za održavanje čistoće i gospodarenje otpadom</w:t>
      </w:r>
      <w:r w:rsidRPr="0020593C">
        <w:rPr>
          <w:rFonts w:ascii="Arial" w:hAnsi="Arial" w:cs="Arial"/>
          <w:b/>
          <w:sz w:val="22"/>
          <w:szCs w:val="22"/>
          <w:lang w:eastAsia="en-US"/>
        </w:rPr>
        <w:t xml:space="preserve"> za 2019. godinu, kao davatelja javne usluge prikupljanja miješanog komunalnog otpada i biorazgradivog komunalnog otpada te usluga povezanih s javnom uslugom na području grada Rijeke</w:t>
      </w:r>
    </w:p>
    <w:p w14:paraId="554B5D0A"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Izvješće o lokacijama, količini i troškovima uklanjanja nepropisno odbačenog otpada na području grada Rijeke za 2019. godinu</w:t>
      </w:r>
    </w:p>
    <w:p w14:paraId="473D3235" w14:textId="77777777" w:rsidR="005E481F" w:rsidRPr="0020593C" w:rsidRDefault="005E481F" w:rsidP="00160D6E">
      <w:pPr>
        <w:numPr>
          <w:ilvl w:val="0"/>
          <w:numId w:val="18"/>
        </w:numPr>
        <w:kinsoku w:val="0"/>
        <w:overflowPunct w:val="0"/>
        <w:autoSpaceDE w:val="0"/>
        <w:autoSpaceDN w:val="0"/>
        <w:adjustRightInd w:val="0"/>
        <w:jc w:val="both"/>
        <w:rPr>
          <w:rFonts w:ascii="Arial" w:hAnsi="Arial" w:cs="Arial"/>
          <w:b/>
          <w:sz w:val="22"/>
          <w:szCs w:val="22"/>
        </w:rPr>
      </w:pPr>
      <w:r w:rsidRPr="0020593C">
        <w:rPr>
          <w:rFonts w:ascii="Arial" w:hAnsi="Arial" w:cs="Arial"/>
          <w:b/>
          <w:sz w:val="22"/>
          <w:szCs w:val="22"/>
        </w:rPr>
        <w:t>Izvješće o korištenju proračunske zalihe u Proračunu Grada Rijeke za 2020. godinu za mjesec rujan</w:t>
      </w:r>
    </w:p>
    <w:p w14:paraId="11BBF279" w14:textId="77777777" w:rsidR="0015587D" w:rsidRDefault="0015587D" w:rsidP="007A0E0A">
      <w:pPr>
        <w:tabs>
          <w:tab w:val="left" w:pos="709"/>
        </w:tabs>
        <w:jc w:val="both"/>
        <w:rPr>
          <w:rFonts w:ascii="Arial" w:hAnsi="Arial" w:cs="Arial"/>
          <w:sz w:val="22"/>
          <w:szCs w:val="22"/>
        </w:rPr>
      </w:pPr>
    </w:p>
    <w:p w14:paraId="7251CFEA" w14:textId="77777777" w:rsidR="007A0E0A" w:rsidRPr="0020593C" w:rsidRDefault="00525398" w:rsidP="007A0E0A">
      <w:pPr>
        <w:tabs>
          <w:tab w:val="left" w:pos="709"/>
        </w:tabs>
        <w:jc w:val="both"/>
        <w:rPr>
          <w:rFonts w:ascii="Arial" w:hAnsi="Arial" w:cs="Arial"/>
          <w:sz w:val="22"/>
          <w:szCs w:val="22"/>
        </w:rPr>
      </w:pPr>
      <w:r w:rsidRPr="0020593C">
        <w:rPr>
          <w:rFonts w:ascii="Arial" w:hAnsi="Arial" w:cs="Arial"/>
          <w:sz w:val="22"/>
          <w:szCs w:val="22"/>
        </w:rPr>
        <w:tab/>
      </w:r>
      <w:r w:rsidR="007A0E0A" w:rsidRPr="0020593C">
        <w:rPr>
          <w:rFonts w:ascii="Arial" w:hAnsi="Arial" w:cs="Arial"/>
          <w:sz w:val="22"/>
          <w:szCs w:val="22"/>
        </w:rPr>
        <w:t>Na predloženi dnevni red sjednice nije podnesen prigovor, tako da se dnevni red smatra usvojenim kako je predloženo.</w:t>
      </w:r>
    </w:p>
    <w:p w14:paraId="47A23A8B" w14:textId="77777777" w:rsidR="007A0E0A" w:rsidRPr="0020593C" w:rsidRDefault="007A0E0A" w:rsidP="007A0E0A">
      <w:pPr>
        <w:ind w:firstLine="709"/>
        <w:jc w:val="both"/>
        <w:rPr>
          <w:rFonts w:ascii="Arial" w:hAnsi="Arial" w:cs="Arial"/>
          <w:b/>
          <w:sz w:val="22"/>
          <w:szCs w:val="22"/>
        </w:rPr>
      </w:pPr>
    </w:p>
    <w:p w14:paraId="35ACCE1F" w14:textId="77777777" w:rsidR="00B658F7" w:rsidRDefault="003C7C30" w:rsidP="00B658F7">
      <w:pPr>
        <w:tabs>
          <w:tab w:val="left" w:pos="709"/>
        </w:tabs>
        <w:ind w:firstLine="709"/>
        <w:jc w:val="both"/>
        <w:rPr>
          <w:rFonts w:ascii="Arial" w:hAnsi="Arial" w:cs="Arial"/>
          <w:b/>
          <w:sz w:val="22"/>
          <w:szCs w:val="22"/>
        </w:rPr>
      </w:pPr>
      <w:r w:rsidRPr="0020593C">
        <w:rPr>
          <w:rFonts w:ascii="Arial" w:hAnsi="Arial" w:cs="Arial"/>
          <w:color w:val="000000"/>
          <w:sz w:val="22"/>
          <w:szCs w:val="22"/>
        </w:rPr>
        <w:t>R</w:t>
      </w:r>
      <w:r w:rsidR="00BC48D7" w:rsidRPr="0020593C">
        <w:rPr>
          <w:rFonts w:ascii="Arial" w:hAnsi="Arial" w:cs="Arial"/>
          <w:color w:val="000000"/>
          <w:sz w:val="22"/>
          <w:szCs w:val="22"/>
        </w:rPr>
        <w:t xml:space="preserve">asprava o točkama usvojenog dnevnog reda održana je u zgradi Grada Rijeke, </w:t>
      </w:r>
      <w:r w:rsidR="00BC48D7" w:rsidRPr="0020593C">
        <w:rPr>
          <w:rFonts w:ascii="Arial" w:hAnsi="Arial" w:cs="Arial"/>
          <w:sz w:val="22"/>
          <w:szCs w:val="22"/>
        </w:rPr>
        <w:t>Vijećnica, Korzo 16, na dan održavanja sjednice 2</w:t>
      </w:r>
      <w:r w:rsidR="005E481F" w:rsidRPr="0020593C">
        <w:rPr>
          <w:rFonts w:ascii="Arial" w:hAnsi="Arial" w:cs="Arial"/>
          <w:sz w:val="22"/>
          <w:szCs w:val="22"/>
        </w:rPr>
        <w:t>9</w:t>
      </w:r>
      <w:r w:rsidR="00BC48D7" w:rsidRPr="0020593C">
        <w:rPr>
          <w:rFonts w:ascii="Arial" w:hAnsi="Arial" w:cs="Arial"/>
          <w:sz w:val="22"/>
          <w:szCs w:val="22"/>
        </w:rPr>
        <w:t xml:space="preserve">. </w:t>
      </w:r>
      <w:r w:rsidR="005E481F" w:rsidRPr="0020593C">
        <w:rPr>
          <w:rFonts w:ascii="Arial" w:hAnsi="Arial" w:cs="Arial"/>
          <w:sz w:val="22"/>
          <w:szCs w:val="22"/>
        </w:rPr>
        <w:t>listopada</w:t>
      </w:r>
      <w:r w:rsidR="00BC48D7" w:rsidRPr="0020593C">
        <w:rPr>
          <w:rFonts w:ascii="Arial" w:hAnsi="Arial" w:cs="Arial"/>
          <w:sz w:val="22"/>
          <w:szCs w:val="22"/>
        </w:rPr>
        <w:t>, s početkom u 10,</w:t>
      </w:r>
      <w:r w:rsidR="008E2D72">
        <w:rPr>
          <w:rFonts w:ascii="Arial" w:hAnsi="Arial" w:cs="Arial"/>
          <w:sz w:val="22"/>
          <w:szCs w:val="22"/>
        </w:rPr>
        <w:t>3</w:t>
      </w:r>
      <w:r w:rsidR="00BC48D7" w:rsidRPr="0020593C">
        <w:rPr>
          <w:rFonts w:ascii="Arial" w:hAnsi="Arial" w:cs="Arial"/>
          <w:sz w:val="22"/>
          <w:szCs w:val="22"/>
        </w:rPr>
        <w:t>0 sati.</w:t>
      </w:r>
      <w:r w:rsidR="001F7401" w:rsidRPr="0020593C">
        <w:rPr>
          <w:rFonts w:ascii="Arial" w:hAnsi="Arial" w:cs="Arial"/>
          <w:b/>
          <w:sz w:val="22"/>
          <w:szCs w:val="22"/>
        </w:rPr>
        <w:t xml:space="preserve"> </w:t>
      </w:r>
    </w:p>
    <w:p w14:paraId="416C5D1E" w14:textId="77777777" w:rsidR="00BC48D7" w:rsidRPr="0015587D" w:rsidRDefault="00BC48D7" w:rsidP="008E2D72">
      <w:pPr>
        <w:tabs>
          <w:tab w:val="left" w:pos="709"/>
        </w:tabs>
        <w:ind w:firstLine="709"/>
        <w:jc w:val="both"/>
        <w:rPr>
          <w:rFonts w:ascii="Arial" w:hAnsi="Arial" w:cs="Arial"/>
          <w:sz w:val="22"/>
          <w:szCs w:val="22"/>
        </w:rPr>
      </w:pPr>
      <w:r w:rsidRPr="0020593C">
        <w:rPr>
          <w:rFonts w:ascii="Arial" w:hAnsi="Arial" w:cs="Arial"/>
          <w:color w:val="000000"/>
          <w:sz w:val="22"/>
          <w:szCs w:val="22"/>
        </w:rPr>
        <w:t xml:space="preserve">Raspravi </w:t>
      </w:r>
      <w:r w:rsidR="000D6342" w:rsidRPr="0020593C">
        <w:rPr>
          <w:rFonts w:ascii="Arial" w:hAnsi="Arial" w:cs="Arial"/>
          <w:color w:val="000000"/>
          <w:sz w:val="22"/>
          <w:szCs w:val="22"/>
        </w:rPr>
        <w:t xml:space="preserve">su </w:t>
      </w:r>
      <w:r w:rsidR="001F7401" w:rsidRPr="0020593C">
        <w:rPr>
          <w:rFonts w:ascii="Arial" w:hAnsi="Arial" w:cs="Arial"/>
          <w:color w:val="000000"/>
          <w:sz w:val="22"/>
          <w:szCs w:val="22"/>
        </w:rPr>
        <w:t>po pojedin</w:t>
      </w:r>
      <w:r w:rsidR="008E2D72">
        <w:rPr>
          <w:rFonts w:ascii="Arial" w:hAnsi="Arial" w:cs="Arial"/>
          <w:color w:val="000000"/>
          <w:sz w:val="22"/>
          <w:szCs w:val="22"/>
        </w:rPr>
        <w:t xml:space="preserve">im </w:t>
      </w:r>
      <w:r w:rsidR="001F7401" w:rsidRPr="0020593C">
        <w:rPr>
          <w:rFonts w:ascii="Arial" w:hAnsi="Arial" w:cs="Arial"/>
          <w:color w:val="000000"/>
          <w:sz w:val="22"/>
          <w:szCs w:val="22"/>
        </w:rPr>
        <w:t>točk</w:t>
      </w:r>
      <w:r w:rsidR="008E2D72">
        <w:rPr>
          <w:rFonts w:ascii="Arial" w:hAnsi="Arial" w:cs="Arial"/>
          <w:color w:val="000000"/>
          <w:sz w:val="22"/>
          <w:szCs w:val="22"/>
        </w:rPr>
        <w:t xml:space="preserve">ama </w:t>
      </w:r>
      <w:r w:rsidR="001F7401" w:rsidRPr="0020593C">
        <w:rPr>
          <w:rFonts w:ascii="Arial" w:hAnsi="Arial" w:cs="Arial"/>
          <w:color w:val="000000"/>
          <w:sz w:val="22"/>
          <w:szCs w:val="22"/>
        </w:rPr>
        <w:t xml:space="preserve">dnevnog reda </w:t>
      </w:r>
      <w:r w:rsidRPr="0020593C">
        <w:rPr>
          <w:rFonts w:ascii="Arial" w:hAnsi="Arial" w:cs="Arial"/>
          <w:color w:val="000000"/>
          <w:sz w:val="22"/>
          <w:szCs w:val="22"/>
        </w:rPr>
        <w:t>prisustvova</w:t>
      </w:r>
      <w:r w:rsidR="000D6342" w:rsidRPr="0020593C">
        <w:rPr>
          <w:rFonts w:ascii="Arial" w:hAnsi="Arial" w:cs="Arial"/>
          <w:color w:val="000000"/>
          <w:sz w:val="22"/>
          <w:szCs w:val="22"/>
        </w:rPr>
        <w:t xml:space="preserve">li </w:t>
      </w:r>
      <w:r w:rsidR="008E2D72">
        <w:rPr>
          <w:rFonts w:ascii="Arial" w:hAnsi="Arial" w:cs="Arial"/>
          <w:color w:val="000000"/>
          <w:sz w:val="22"/>
          <w:szCs w:val="22"/>
        </w:rPr>
        <w:t xml:space="preserve">predstavnici </w:t>
      </w:r>
      <w:r w:rsidR="001F7401" w:rsidRPr="0020593C">
        <w:rPr>
          <w:rFonts w:ascii="Arial" w:hAnsi="Arial" w:cs="Arial"/>
          <w:color w:val="000000"/>
          <w:sz w:val="22"/>
          <w:szCs w:val="22"/>
        </w:rPr>
        <w:t xml:space="preserve">klubova u </w:t>
      </w:r>
      <w:r w:rsidRPr="0020593C">
        <w:rPr>
          <w:rFonts w:ascii="Arial" w:hAnsi="Arial" w:cs="Arial"/>
          <w:color w:val="000000"/>
          <w:sz w:val="22"/>
          <w:szCs w:val="22"/>
        </w:rPr>
        <w:t>Gradsko</w:t>
      </w:r>
      <w:r w:rsidR="001F7401" w:rsidRPr="0020593C">
        <w:rPr>
          <w:rFonts w:ascii="Arial" w:hAnsi="Arial" w:cs="Arial"/>
          <w:color w:val="000000"/>
          <w:sz w:val="22"/>
          <w:szCs w:val="22"/>
        </w:rPr>
        <w:t xml:space="preserve">m </w:t>
      </w:r>
      <w:r w:rsidRPr="0020593C">
        <w:rPr>
          <w:rFonts w:ascii="Arial" w:hAnsi="Arial" w:cs="Arial"/>
          <w:color w:val="000000"/>
          <w:sz w:val="22"/>
          <w:szCs w:val="22"/>
        </w:rPr>
        <w:t>vijeć</w:t>
      </w:r>
      <w:r w:rsidR="001F7401" w:rsidRPr="0020593C">
        <w:rPr>
          <w:rFonts w:ascii="Arial" w:hAnsi="Arial" w:cs="Arial"/>
          <w:color w:val="000000"/>
          <w:sz w:val="22"/>
          <w:szCs w:val="22"/>
        </w:rPr>
        <w:t>u</w:t>
      </w:r>
      <w:r w:rsidR="008E2D72">
        <w:rPr>
          <w:rFonts w:ascii="Arial" w:hAnsi="Arial" w:cs="Arial"/>
          <w:color w:val="000000"/>
          <w:sz w:val="22"/>
          <w:szCs w:val="22"/>
        </w:rPr>
        <w:t xml:space="preserve"> (na način da su se izmjenjivali za vrijeme rasprave po pojedinoj ili više </w:t>
      </w:r>
      <w:r w:rsidR="008E2D72" w:rsidRPr="0015587D">
        <w:rPr>
          <w:rFonts w:ascii="Arial" w:hAnsi="Arial" w:cs="Arial"/>
          <w:sz w:val="22"/>
          <w:szCs w:val="22"/>
        </w:rPr>
        <w:lastRenderedPageBreak/>
        <w:t xml:space="preserve">točaka dnevnog reda, pojedini </w:t>
      </w:r>
      <w:r w:rsidRPr="0015587D">
        <w:rPr>
          <w:rFonts w:ascii="Arial" w:hAnsi="Arial" w:cs="Arial"/>
          <w:sz w:val="22"/>
          <w:szCs w:val="22"/>
        </w:rPr>
        <w:t>članov</w:t>
      </w:r>
      <w:r w:rsidR="008E2D72" w:rsidRPr="0015587D">
        <w:rPr>
          <w:rFonts w:ascii="Arial" w:hAnsi="Arial" w:cs="Arial"/>
          <w:sz w:val="22"/>
          <w:szCs w:val="22"/>
        </w:rPr>
        <w:t>i</w:t>
      </w:r>
      <w:r w:rsidRPr="0015587D">
        <w:rPr>
          <w:rFonts w:ascii="Arial" w:hAnsi="Arial" w:cs="Arial"/>
          <w:sz w:val="22"/>
          <w:szCs w:val="22"/>
        </w:rPr>
        <w:t xml:space="preserve"> Gradskog vijeća koji nemaju klub u Gradskom vijeću te </w:t>
      </w:r>
      <w:r w:rsidR="008E2D72" w:rsidRPr="0015587D">
        <w:rPr>
          <w:rFonts w:ascii="Arial" w:hAnsi="Arial" w:cs="Arial"/>
          <w:sz w:val="22"/>
          <w:szCs w:val="22"/>
        </w:rPr>
        <w:t xml:space="preserve">izvjestitelji </w:t>
      </w:r>
      <w:r w:rsidRPr="0015587D">
        <w:rPr>
          <w:rFonts w:ascii="Arial" w:hAnsi="Arial" w:cs="Arial"/>
          <w:sz w:val="22"/>
          <w:szCs w:val="22"/>
        </w:rPr>
        <w:t>predlagatelja.</w:t>
      </w:r>
    </w:p>
    <w:p w14:paraId="753D2A47" w14:textId="77777777" w:rsidR="00BC48D7" w:rsidRPr="0020593C" w:rsidRDefault="00BC48D7" w:rsidP="007A0E0A">
      <w:pPr>
        <w:ind w:firstLine="709"/>
        <w:jc w:val="both"/>
        <w:rPr>
          <w:rFonts w:ascii="Arial" w:hAnsi="Arial" w:cs="Arial"/>
          <w:b/>
          <w:sz w:val="22"/>
          <w:szCs w:val="22"/>
        </w:rPr>
      </w:pPr>
    </w:p>
    <w:p w14:paraId="468BD297" w14:textId="77777777" w:rsidR="001F7401" w:rsidRPr="0020593C" w:rsidRDefault="001F7401" w:rsidP="006C2343">
      <w:pPr>
        <w:tabs>
          <w:tab w:val="left" w:pos="709"/>
        </w:tabs>
        <w:jc w:val="both"/>
        <w:rPr>
          <w:rFonts w:ascii="Arial" w:hAnsi="Arial" w:cs="Arial"/>
          <w:bCs/>
          <w:sz w:val="22"/>
          <w:szCs w:val="22"/>
        </w:rPr>
      </w:pPr>
      <w:r w:rsidRPr="0020593C">
        <w:rPr>
          <w:rFonts w:ascii="Arial" w:hAnsi="Arial" w:cs="Arial"/>
          <w:bCs/>
          <w:sz w:val="22"/>
          <w:szCs w:val="22"/>
        </w:rPr>
        <w:tab/>
      </w:r>
      <w:r w:rsidR="005E481F" w:rsidRPr="0020593C">
        <w:rPr>
          <w:rFonts w:ascii="Arial" w:hAnsi="Arial" w:cs="Arial"/>
          <w:bCs/>
          <w:sz w:val="22"/>
          <w:szCs w:val="22"/>
        </w:rPr>
        <w:t>Z</w:t>
      </w:r>
      <w:r w:rsidR="00BC48D7" w:rsidRPr="0020593C">
        <w:rPr>
          <w:rFonts w:ascii="Arial" w:hAnsi="Arial" w:cs="Arial"/>
          <w:bCs/>
          <w:sz w:val="22"/>
          <w:szCs w:val="22"/>
        </w:rPr>
        <w:t>aključci odbora po svim točkama dnevnog reda dostavljeni</w:t>
      </w:r>
      <w:r w:rsidRPr="0020593C">
        <w:rPr>
          <w:rFonts w:ascii="Arial" w:hAnsi="Arial" w:cs="Arial"/>
          <w:bCs/>
          <w:sz w:val="22"/>
          <w:szCs w:val="22"/>
        </w:rPr>
        <w:t xml:space="preserve"> su članovima Vijeća.</w:t>
      </w:r>
    </w:p>
    <w:p w14:paraId="7D1ABACD" w14:textId="77777777" w:rsidR="001F7401" w:rsidRPr="0020593C" w:rsidRDefault="001F7401" w:rsidP="006C2343">
      <w:pPr>
        <w:tabs>
          <w:tab w:val="left" w:pos="709"/>
        </w:tabs>
        <w:rPr>
          <w:rFonts w:ascii="Arial" w:hAnsi="Arial" w:cs="Arial"/>
          <w:bCs/>
          <w:sz w:val="22"/>
          <w:szCs w:val="22"/>
        </w:rPr>
      </w:pPr>
    </w:p>
    <w:p w14:paraId="057D4369" w14:textId="77777777" w:rsidR="00710629" w:rsidRPr="00A16003" w:rsidRDefault="001F7401" w:rsidP="006C2343">
      <w:pPr>
        <w:ind w:firstLine="709"/>
        <w:jc w:val="both"/>
        <w:rPr>
          <w:rFonts w:ascii="Arial" w:hAnsi="Arial" w:cs="Arial"/>
          <w:b/>
          <w:sz w:val="22"/>
          <w:szCs w:val="22"/>
        </w:rPr>
      </w:pPr>
      <w:r w:rsidRPr="00A16003">
        <w:rPr>
          <w:rFonts w:ascii="Arial" w:hAnsi="Arial" w:cs="Arial"/>
          <w:b/>
          <w:sz w:val="22"/>
          <w:szCs w:val="22"/>
        </w:rPr>
        <w:t xml:space="preserve">Elektroničkom glasovanju </w:t>
      </w:r>
      <w:r w:rsidR="00C874EC" w:rsidRPr="00A16003">
        <w:rPr>
          <w:rFonts w:ascii="Arial" w:hAnsi="Arial" w:cs="Arial"/>
          <w:b/>
          <w:sz w:val="22"/>
          <w:szCs w:val="22"/>
        </w:rPr>
        <w:t xml:space="preserve">po svim točkama dnevnog reda </w:t>
      </w:r>
      <w:r w:rsidRPr="00A16003">
        <w:rPr>
          <w:rFonts w:ascii="Arial" w:hAnsi="Arial" w:cs="Arial"/>
          <w:b/>
          <w:sz w:val="22"/>
          <w:szCs w:val="22"/>
        </w:rPr>
        <w:t>pristupil</w:t>
      </w:r>
      <w:r w:rsidR="008E2D72" w:rsidRPr="00A16003">
        <w:rPr>
          <w:rFonts w:ascii="Arial" w:hAnsi="Arial" w:cs="Arial"/>
          <w:b/>
          <w:sz w:val="22"/>
          <w:szCs w:val="22"/>
        </w:rPr>
        <w:t>o je 28</w:t>
      </w:r>
      <w:r w:rsidR="00710629" w:rsidRPr="00A16003">
        <w:rPr>
          <w:rFonts w:ascii="Arial" w:hAnsi="Arial" w:cs="Arial"/>
          <w:b/>
          <w:sz w:val="22"/>
          <w:szCs w:val="22"/>
        </w:rPr>
        <w:t xml:space="preserve"> član</w:t>
      </w:r>
      <w:r w:rsidR="008E2D72" w:rsidRPr="00A16003">
        <w:rPr>
          <w:rFonts w:ascii="Arial" w:hAnsi="Arial" w:cs="Arial"/>
          <w:b/>
          <w:sz w:val="22"/>
          <w:szCs w:val="22"/>
        </w:rPr>
        <w:t xml:space="preserve">ova </w:t>
      </w:r>
      <w:r w:rsidR="00710629" w:rsidRPr="00A16003">
        <w:rPr>
          <w:rFonts w:ascii="Arial" w:hAnsi="Arial" w:cs="Arial"/>
          <w:b/>
          <w:sz w:val="22"/>
          <w:szCs w:val="22"/>
        </w:rPr>
        <w:t xml:space="preserve">Gradskog vijeća, dok </w:t>
      </w:r>
      <w:r w:rsidR="008E2D72" w:rsidRPr="00A16003">
        <w:rPr>
          <w:rFonts w:ascii="Arial" w:hAnsi="Arial" w:cs="Arial"/>
          <w:b/>
          <w:sz w:val="22"/>
          <w:szCs w:val="22"/>
        </w:rPr>
        <w:t xml:space="preserve">devet članova </w:t>
      </w:r>
      <w:r w:rsidR="00710629" w:rsidRPr="00A16003">
        <w:rPr>
          <w:rFonts w:ascii="Arial" w:hAnsi="Arial" w:cs="Arial"/>
          <w:b/>
          <w:sz w:val="22"/>
          <w:szCs w:val="22"/>
        </w:rPr>
        <w:t>Gradskog vijeća ni</w:t>
      </w:r>
      <w:r w:rsidR="008E2D72" w:rsidRPr="00A16003">
        <w:rPr>
          <w:rFonts w:ascii="Arial" w:hAnsi="Arial" w:cs="Arial"/>
          <w:b/>
          <w:sz w:val="22"/>
          <w:szCs w:val="22"/>
        </w:rPr>
        <w:t xml:space="preserve">je glasovalo. </w:t>
      </w:r>
    </w:p>
    <w:p w14:paraId="318FCD37" w14:textId="77777777" w:rsidR="00710629" w:rsidRPr="00A16003" w:rsidRDefault="00710629" w:rsidP="00710629">
      <w:pPr>
        <w:ind w:firstLine="709"/>
        <w:jc w:val="both"/>
        <w:rPr>
          <w:rFonts w:ascii="Arial" w:hAnsi="Arial" w:cs="Arial"/>
          <w:b/>
          <w:sz w:val="22"/>
          <w:szCs w:val="22"/>
        </w:rPr>
      </w:pPr>
    </w:p>
    <w:p w14:paraId="74C0880D" w14:textId="77777777" w:rsidR="00710629" w:rsidRPr="00877692" w:rsidRDefault="00710629" w:rsidP="00710629">
      <w:pPr>
        <w:ind w:firstLine="709"/>
        <w:jc w:val="both"/>
        <w:rPr>
          <w:rFonts w:ascii="Arial" w:hAnsi="Arial" w:cs="Arial"/>
          <w:sz w:val="22"/>
          <w:szCs w:val="22"/>
        </w:rPr>
      </w:pPr>
      <w:r w:rsidRPr="00A16003">
        <w:rPr>
          <w:rFonts w:ascii="Arial" w:hAnsi="Arial" w:cs="Arial"/>
          <w:b/>
          <w:sz w:val="22"/>
          <w:szCs w:val="22"/>
        </w:rPr>
        <w:t xml:space="preserve">Elektroničkom glasovanju pristupili su: </w:t>
      </w:r>
      <w:r w:rsidRPr="00877692">
        <w:rPr>
          <w:rFonts w:ascii="Arial" w:hAnsi="Arial" w:cs="Arial"/>
          <w:sz w:val="22"/>
          <w:szCs w:val="22"/>
        </w:rPr>
        <w:t xml:space="preserve">Vojko Braut, dr.sc. Aleksandar Bulog, Filipa Capan, Ljiljana Cvjetović, Morana Jokić, dr.sc. Petra Karanikić, Marinko Koljanin, Sandra Krpan, Josip Kukuljan, Tamara Martinčić, dr.sc. Ivan Mencer, Tea Mičić Badurina, Predrag Miletić, Duško Milovanović, Mile Opačić, Josip Ostrogović, Koraljko Pasarić, mr.sc. Zvonimir Peranić, Damir Popov, Andrej Poropat, </w:t>
      </w:r>
      <w:r w:rsidR="008E2D72" w:rsidRPr="00877692">
        <w:rPr>
          <w:rFonts w:ascii="Arial" w:hAnsi="Arial" w:cs="Arial"/>
          <w:sz w:val="22"/>
          <w:szCs w:val="22"/>
        </w:rPr>
        <w:t xml:space="preserve">Vuk Prica, </w:t>
      </w:r>
      <w:r w:rsidRPr="00877692">
        <w:rPr>
          <w:rFonts w:ascii="Arial" w:hAnsi="Arial" w:cs="Arial"/>
          <w:sz w:val="22"/>
          <w:szCs w:val="22"/>
        </w:rPr>
        <w:t xml:space="preserve">Vedran Sabljak, Oskar Skerbec, mr.sc. Kristjan Staničić, Danko Švorinić, Mate Tomljanović, </w:t>
      </w:r>
      <w:r w:rsidR="00207914" w:rsidRPr="00877692">
        <w:rPr>
          <w:rFonts w:ascii="Arial" w:hAnsi="Arial" w:cs="Arial"/>
          <w:sz w:val="22"/>
          <w:szCs w:val="22"/>
        </w:rPr>
        <w:t xml:space="preserve">Ana Trošelj i </w:t>
      </w:r>
      <w:r w:rsidRPr="00877692">
        <w:rPr>
          <w:rFonts w:ascii="Arial" w:hAnsi="Arial" w:cs="Arial"/>
          <w:sz w:val="22"/>
          <w:szCs w:val="22"/>
        </w:rPr>
        <w:t>Sandro Vizler.</w:t>
      </w:r>
    </w:p>
    <w:p w14:paraId="19304918" w14:textId="77777777" w:rsidR="0012780E" w:rsidRDefault="0012780E" w:rsidP="001F7401">
      <w:pPr>
        <w:ind w:firstLine="709"/>
        <w:jc w:val="both"/>
        <w:rPr>
          <w:rFonts w:ascii="Arial" w:hAnsi="Arial" w:cs="Arial"/>
          <w:b/>
          <w:sz w:val="22"/>
          <w:szCs w:val="22"/>
        </w:rPr>
      </w:pPr>
    </w:p>
    <w:p w14:paraId="6C70E69F" w14:textId="77777777" w:rsidR="00710629" w:rsidRPr="00877692" w:rsidRDefault="00C874EC" w:rsidP="001F7401">
      <w:pPr>
        <w:ind w:firstLine="709"/>
        <w:jc w:val="both"/>
        <w:rPr>
          <w:rFonts w:ascii="Arial" w:hAnsi="Arial" w:cs="Arial"/>
          <w:sz w:val="22"/>
          <w:szCs w:val="22"/>
        </w:rPr>
      </w:pPr>
      <w:r w:rsidRPr="00A16003">
        <w:rPr>
          <w:rFonts w:ascii="Arial" w:hAnsi="Arial" w:cs="Arial"/>
          <w:b/>
          <w:sz w:val="22"/>
          <w:szCs w:val="22"/>
        </w:rPr>
        <w:t xml:space="preserve">Nisu glasovali: </w:t>
      </w:r>
      <w:r w:rsidRPr="00877692">
        <w:rPr>
          <w:rFonts w:ascii="Arial" w:hAnsi="Arial" w:cs="Arial"/>
          <w:sz w:val="22"/>
          <w:szCs w:val="22"/>
        </w:rPr>
        <w:t xml:space="preserve">Veljko Balaban, </w:t>
      </w:r>
      <w:r w:rsidR="008E2D72" w:rsidRPr="00877692">
        <w:rPr>
          <w:rFonts w:ascii="Arial" w:hAnsi="Arial" w:cs="Arial"/>
          <w:sz w:val="22"/>
          <w:szCs w:val="22"/>
        </w:rPr>
        <w:t xml:space="preserve">Andrej Briščik, Hrvoje Burić, Tihomir Čordašev, </w:t>
      </w:r>
      <w:r w:rsidR="00877692">
        <w:rPr>
          <w:rFonts w:ascii="Arial" w:hAnsi="Arial" w:cs="Arial"/>
          <w:sz w:val="22"/>
          <w:szCs w:val="22"/>
        </w:rPr>
        <w:t>P</w:t>
      </w:r>
      <w:r w:rsidRPr="00877692">
        <w:rPr>
          <w:rFonts w:ascii="Arial" w:hAnsi="Arial" w:cs="Arial"/>
          <w:sz w:val="22"/>
          <w:szCs w:val="22"/>
        </w:rPr>
        <w:t xml:space="preserve">etra Mandić, </w:t>
      </w:r>
      <w:r w:rsidR="008E2D72" w:rsidRPr="00877692">
        <w:rPr>
          <w:rFonts w:ascii="Arial" w:hAnsi="Arial" w:cs="Arial"/>
          <w:sz w:val="22"/>
          <w:szCs w:val="22"/>
        </w:rPr>
        <w:t xml:space="preserve">Ivona Milinović, </w:t>
      </w:r>
      <w:r w:rsidRPr="00877692">
        <w:rPr>
          <w:rFonts w:ascii="Arial" w:hAnsi="Arial" w:cs="Arial"/>
          <w:sz w:val="22"/>
          <w:szCs w:val="22"/>
        </w:rPr>
        <w:t>Dobrica Rončević</w:t>
      </w:r>
      <w:r w:rsidR="00207914" w:rsidRPr="00877692">
        <w:rPr>
          <w:rFonts w:ascii="Arial" w:hAnsi="Arial" w:cs="Arial"/>
          <w:sz w:val="22"/>
          <w:szCs w:val="22"/>
        </w:rPr>
        <w:t>, Anet Trope Ćavar i Vedran Vivoda.</w:t>
      </w:r>
    </w:p>
    <w:p w14:paraId="424C57D9" w14:textId="77777777" w:rsidR="005E481F" w:rsidRPr="00877692" w:rsidRDefault="005E481F" w:rsidP="005E481F">
      <w:pPr>
        <w:kinsoku w:val="0"/>
        <w:overflowPunct w:val="0"/>
        <w:autoSpaceDE w:val="0"/>
        <w:autoSpaceDN w:val="0"/>
        <w:adjustRightInd w:val="0"/>
        <w:ind w:right="102"/>
        <w:jc w:val="center"/>
        <w:rPr>
          <w:rFonts w:ascii="Arial" w:eastAsia="Calibri" w:hAnsi="Arial" w:cs="Arial"/>
          <w:sz w:val="22"/>
          <w:szCs w:val="22"/>
        </w:rPr>
      </w:pPr>
    </w:p>
    <w:p w14:paraId="05D303DD" w14:textId="77777777" w:rsidR="005E481F" w:rsidRPr="00877692" w:rsidRDefault="005E481F" w:rsidP="00877692">
      <w:pPr>
        <w:kinsoku w:val="0"/>
        <w:overflowPunct w:val="0"/>
        <w:autoSpaceDE w:val="0"/>
        <w:autoSpaceDN w:val="0"/>
        <w:adjustRightInd w:val="0"/>
        <w:ind w:right="102"/>
        <w:jc w:val="center"/>
        <w:rPr>
          <w:rFonts w:ascii="Arial" w:eastAsia="Calibri" w:hAnsi="Arial" w:cs="Arial"/>
          <w:b/>
          <w:sz w:val="22"/>
          <w:szCs w:val="22"/>
        </w:rPr>
      </w:pPr>
      <w:r w:rsidRPr="00877692">
        <w:rPr>
          <w:rFonts w:ascii="Arial" w:eastAsia="Calibri" w:hAnsi="Arial" w:cs="Arial"/>
          <w:b/>
          <w:sz w:val="22"/>
          <w:szCs w:val="22"/>
        </w:rPr>
        <w:t>TOČKA 1.</w:t>
      </w:r>
    </w:p>
    <w:p w14:paraId="0B47FB92" w14:textId="77777777" w:rsidR="005E481F" w:rsidRPr="0020593C" w:rsidRDefault="005E481F" w:rsidP="005E481F">
      <w:pPr>
        <w:jc w:val="center"/>
        <w:rPr>
          <w:rFonts w:ascii="Arial" w:hAnsi="Arial" w:cs="Arial"/>
          <w:b/>
          <w:sz w:val="22"/>
          <w:szCs w:val="22"/>
        </w:rPr>
      </w:pPr>
      <w:r w:rsidRPr="0020593C">
        <w:rPr>
          <w:rFonts w:ascii="Arial" w:hAnsi="Arial" w:cs="Arial"/>
          <w:b/>
          <w:sz w:val="22"/>
          <w:szCs w:val="22"/>
        </w:rPr>
        <w:t>Izbori i imenovanja</w:t>
      </w:r>
    </w:p>
    <w:p w14:paraId="638AD20D" w14:textId="77777777" w:rsidR="005E481F" w:rsidRPr="0020593C" w:rsidRDefault="005E481F" w:rsidP="00B658F7">
      <w:pPr>
        <w:pStyle w:val="Zaglavlje"/>
        <w:tabs>
          <w:tab w:val="left" w:pos="708"/>
        </w:tabs>
        <w:jc w:val="center"/>
        <w:rPr>
          <w:rFonts w:ascii="Arial" w:hAnsi="Arial" w:cs="Arial"/>
          <w:b/>
          <w:szCs w:val="22"/>
        </w:rPr>
      </w:pPr>
      <w:r w:rsidRPr="0020593C">
        <w:rPr>
          <w:rFonts w:ascii="Arial" w:hAnsi="Arial" w:cs="Arial"/>
          <w:b/>
          <w:szCs w:val="22"/>
        </w:rPr>
        <w:t>Prijedlog zaključka o imenovanju suca porotnika Županijskog suda u Rijeci</w:t>
      </w:r>
    </w:p>
    <w:p w14:paraId="5FA91789" w14:textId="77777777" w:rsidR="00474070" w:rsidRDefault="00474070" w:rsidP="00474070">
      <w:pPr>
        <w:ind w:firstLine="709"/>
        <w:jc w:val="both"/>
        <w:rPr>
          <w:rFonts w:ascii="Arial" w:hAnsi="Arial" w:cs="Arial"/>
          <w:sz w:val="22"/>
          <w:szCs w:val="22"/>
        </w:rPr>
      </w:pPr>
    </w:p>
    <w:p w14:paraId="74F8C24D" w14:textId="77777777" w:rsidR="006F7A16" w:rsidRPr="0020593C" w:rsidRDefault="006F7A16" w:rsidP="006F7A16">
      <w:pPr>
        <w:ind w:firstLine="709"/>
        <w:rPr>
          <w:rFonts w:ascii="Arial" w:hAnsi="Arial" w:cs="Arial"/>
          <w:bCs/>
          <w:sz w:val="22"/>
          <w:szCs w:val="22"/>
        </w:rPr>
      </w:pPr>
      <w:r w:rsidRPr="0020593C">
        <w:rPr>
          <w:rFonts w:ascii="Arial" w:hAnsi="Arial" w:cs="Arial"/>
          <w:bCs/>
          <w:sz w:val="22"/>
          <w:szCs w:val="22"/>
        </w:rPr>
        <w:t>Pod ovom točkom dnevnog reda nije bilo rasprave.</w:t>
      </w:r>
    </w:p>
    <w:p w14:paraId="0642F485" w14:textId="77777777" w:rsidR="006F7A16" w:rsidRPr="0020593C" w:rsidRDefault="006F7A16" w:rsidP="00474070">
      <w:pPr>
        <w:ind w:firstLine="709"/>
        <w:jc w:val="both"/>
        <w:rPr>
          <w:rFonts w:ascii="Arial" w:hAnsi="Arial" w:cs="Arial"/>
          <w:sz w:val="22"/>
          <w:szCs w:val="22"/>
        </w:rPr>
      </w:pPr>
    </w:p>
    <w:p w14:paraId="51AB3F33" w14:textId="77777777" w:rsidR="00720EDC" w:rsidRPr="0020593C" w:rsidRDefault="00720EDC" w:rsidP="00474070">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31A459CD" w14:textId="77777777" w:rsidR="00946A82" w:rsidRPr="0020593C" w:rsidRDefault="00946A82" w:rsidP="00C874EC">
      <w:pPr>
        <w:ind w:firstLine="709"/>
        <w:jc w:val="both"/>
        <w:rPr>
          <w:rFonts w:ascii="Arial" w:hAnsi="Arial" w:cs="Arial"/>
          <w:b/>
          <w:i/>
          <w:sz w:val="22"/>
          <w:szCs w:val="22"/>
        </w:rPr>
      </w:pPr>
      <w:r w:rsidRPr="0020593C">
        <w:rPr>
          <w:rFonts w:ascii="Arial" w:hAnsi="Arial" w:cs="Arial"/>
          <w:b/>
          <w:i/>
          <w:sz w:val="22"/>
          <w:szCs w:val="22"/>
        </w:rPr>
        <w:t>Gradsko vijeće je JEDNOGLASNO (</w:t>
      </w:r>
      <w:r w:rsidR="006F7A16">
        <w:rPr>
          <w:rFonts w:ascii="Arial" w:hAnsi="Arial" w:cs="Arial"/>
          <w:b/>
          <w:i/>
          <w:sz w:val="22"/>
          <w:szCs w:val="22"/>
        </w:rPr>
        <w:t>28</w:t>
      </w:r>
      <w:r w:rsidRPr="0020593C">
        <w:rPr>
          <w:rFonts w:ascii="Arial" w:hAnsi="Arial" w:cs="Arial"/>
          <w:b/>
          <w:i/>
          <w:sz w:val="22"/>
          <w:szCs w:val="22"/>
        </w:rPr>
        <w:t xml:space="preserve"> glas</w:t>
      </w:r>
      <w:r w:rsidR="006F7A16">
        <w:rPr>
          <w:rFonts w:ascii="Arial" w:hAnsi="Arial" w:cs="Arial"/>
          <w:b/>
          <w:i/>
          <w:sz w:val="22"/>
          <w:szCs w:val="22"/>
        </w:rPr>
        <w:t>ova</w:t>
      </w:r>
      <w:r w:rsidRPr="0020593C">
        <w:rPr>
          <w:rFonts w:ascii="Arial" w:hAnsi="Arial" w:cs="Arial"/>
          <w:b/>
          <w:i/>
          <w:sz w:val="22"/>
          <w:szCs w:val="22"/>
        </w:rPr>
        <w:t xml:space="preserve"> za) donijelo sljedeći</w:t>
      </w:r>
    </w:p>
    <w:p w14:paraId="0915D1E3" w14:textId="77777777" w:rsidR="00946A82" w:rsidRPr="0020593C" w:rsidRDefault="00946A82" w:rsidP="00946A82">
      <w:pPr>
        <w:jc w:val="both"/>
        <w:rPr>
          <w:rFonts w:ascii="Arial" w:hAnsi="Arial" w:cs="Arial"/>
          <w:b/>
          <w:i/>
          <w:sz w:val="22"/>
          <w:szCs w:val="22"/>
        </w:rPr>
      </w:pPr>
    </w:p>
    <w:p w14:paraId="25219EB9" w14:textId="77777777" w:rsidR="00946A82" w:rsidRPr="00307A89" w:rsidRDefault="00946A82" w:rsidP="00946A82">
      <w:pPr>
        <w:pStyle w:val="Uvuenotijeloteksta"/>
        <w:ind w:left="0"/>
        <w:jc w:val="center"/>
        <w:rPr>
          <w:rFonts w:ascii="Arial" w:hAnsi="Arial" w:cs="Arial"/>
          <w:b/>
          <w:i/>
          <w:sz w:val="22"/>
          <w:szCs w:val="22"/>
        </w:rPr>
      </w:pPr>
      <w:r w:rsidRPr="00307A89">
        <w:rPr>
          <w:rFonts w:ascii="Arial" w:hAnsi="Arial" w:cs="Arial"/>
          <w:b/>
          <w:i/>
          <w:sz w:val="22"/>
          <w:szCs w:val="22"/>
        </w:rPr>
        <w:t>z a k l j u č a k</w:t>
      </w:r>
    </w:p>
    <w:p w14:paraId="15D2EDF6" w14:textId="77777777" w:rsidR="00307A89" w:rsidRPr="00307A89" w:rsidRDefault="00307A89" w:rsidP="00307A89">
      <w:pPr>
        <w:pStyle w:val="Uvuenotijeloteksta"/>
        <w:spacing w:after="0"/>
        <w:ind w:left="0" w:firstLine="709"/>
        <w:jc w:val="both"/>
        <w:rPr>
          <w:rFonts w:ascii="Arial" w:hAnsi="Arial" w:cs="Arial"/>
          <w:b/>
          <w:i/>
          <w:sz w:val="22"/>
          <w:szCs w:val="22"/>
        </w:rPr>
      </w:pPr>
      <w:r w:rsidRPr="00307A89">
        <w:rPr>
          <w:rFonts w:ascii="Arial" w:hAnsi="Arial" w:cs="Arial"/>
          <w:b/>
          <w:i/>
          <w:sz w:val="22"/>
          <w:szCs w:val="22"/>
        </w:rPr>
        <w:t>1. Predlaže se Županijskoj skupštini Primorsko-goranske županije da se za suca porotnika Županijskog suda u Rijeci imenuje L</w:t>
      </w:r>
      <w:r>
        <w:rPr>
          <w:rFonts w:ascii="Arial" w:hAnsi="Arial" w:cs="Arial"/>
          <w:b/>
          <w:i/>
          <w:sz w:val="22"/>
          <w:szCs w:val="22"/>
        </w:rPr>
        <w:t xml:space="preserve">uka </w:t>
      </w:r>
      <w:r w:rsidRPr="00307A89">
        <w:rPr>
          <w:rFonts w:ascii="Arial" w:hAnsi="Arial" w:cs="Arial"/>
          <w:b/>
          <w:i/>
          <w:sz w:val="22"/>
          <w:szCs w:val="22"/>
        </w:rPr>
        <w:t>Š</w:t>
      </w:r>
      <w:r>
        <w:rPr>
          <w:rFonts w:ascii="Arial" w:hAnsi="Arial" w:cs="Arial"/>
          <w:b/>
          <w:i/>
          <w:sz w:val="22"/>
          <w:szCs w:val="22"/>
        </w:rPr>
        <w:t>ušić</w:t>
      </w:r>
      <w:r w:rsidRPr="00307A89">
        <w:rPr>
          <w:rFonts w:ascii="Arial" w:hAnsi="Arial" w:cs="Arial"/>
          <w:b/>
          <w:i/>
          <w:sz w:val="22"/>
          <w:szCs w:val="22"/>
        </w:rPr>
        <w:t>.</w:t>
      </w:r>
    </w:p>
    <w:p w14:paraId="57FFA62C" w14:textId="77777777" w:rsidR="00307A89" w:rsidRPr="00307A89" w:rsidRDefault="00307A89" w:rsidP="00307A89">
      <w:pPr>
        <w:jc w:val="both"/>
        <w:rPr>
          <w:rFonts w:ascii="Arial" w:hAnsi="Arial" w:cs="Arial"/>
          <w:b/>
          <w:i/>
          <w:sz w:val="22"/>
          <w:szCs w:val="22"/>
        </w:rPr>
      </w:pPr>
      <w:r w:rsidRPr="00307A89">
        <w:rPr>
          <w:rFonts w:ascii="Arial" w:hAnsi="Arial" w:cs="Arial"/>
          <w:b/>
          <w:i/>
          <w:sz w:val="22"/>
          <w:szCs w:val="22"/>
        </w:rPr>
        <w:tab/>
        <w:t xml:space="preserve">2. Ovaj zaključak prosljeđuje se Odboru za izbor, imenovanja i dodjelu povelja i priznanja Županijske skupštine Primorsko-goranske županije. </w:t>
      </w:r>
    </w:p>
    <w:p w14:paraId="0596BB7B" w14:textId="77777777" w:rsidR="00135ADF" w:rsidRPr="0020593C" w:rsidRDefault="00135ADF" w:rsidP="00135ADF">
      <w:pPr>
        <w:ind w:firstLine="709"/>
        <w:jc w:val="both"/>
        <w:rPr>
          <w:rFonts w:ascii="Arial" w:hAnsi="Arial" w:cs="Arial"/>
          <w:b/>
          <w:i/>
          <w:sz w:val="22"/>
          <w:szCs w:val="22"/>
        </w:rPr>
      </w:pPr>
    </w:p>
    <w:p w14:paraId="02A31AD4" w14:textId="77777777" w:rsidR="00135ADF" w:rsidRPr="0020593C" w:rsidRDefault="00135ADF" w:rsidP="00135ADF">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2.</w:t>
      </w:r>
    </w:p>
    <w:p w14:paraId="4648F2E2" w14:textId="77777777" w:rsidR="00135ADF" w:rsidRPr="0020593C" w:rsidRDefault="00135ADF" w:rsidP="00135ADF">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 xml:space="preserve">Prijedlog odluke o izradi </w:t>
      </w:r>
      <w:r w:rsidR="00097EC9">
        <w:rPr>
          <w:rFonts w:ascii="Arial" w:hAnsi="Arial" w:cs="Arial"/>
          <w:b/>
          <w:sz w:val="22"/>
          <w:szCs w:val="22"/>
        </w:rPr>
        <w:t>I</w:t>
      </w:r>
      <w:r w:rsidRPr="0020593C">
        <w:rPr>
          <w:rFonts w:ascii="Arial" w:hAnsi="Arial" w:cs="Arial"/>
          <w:b/>
          <w:sz w:val="22"/>
          <w:szCs w:val="22"/>
        </w:rPr>
        <w:t xml:space="preserve">zmjena i dopuna Detaljnog plana uređenja </w:t>
      </w:r>
    </w:p>
    <w:p w14:paraId="779AA6F6" w14:textId="77777777" w:rsidR="00135ADF" w:rsidRPr="0020593C" w:rsidRDefault="00135ADF" w:rsidP="00135ADF">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područja ″Benčić″</w:t>
      </w:r>
    </w:p>
    <w:p w14:paraId="03041A91" w14:textId="77777777" w:rsidR="00C62C70" w:rsidRPr="0020593C" w:rsidRDefault="00C62C70" w:rsidP="00C62C70">
      <w:pPr>
        <w:jc w:val="center"/>
        <w:rPr>
          <w:rFonts w:ascii="Arial" w:hAnsi="Arial" w:cs="Arial"/>
          <w:b/>
          <w:bCs/>
          <w:sz w:val="22"/>
          <w:szCs w:val="22"/>
        </w:rPr>
      </w:pPr>
    </w:p>
    <w:p w14:paraId="4F7BCF11" w14:textId="77777777" w:rsidR="009A1EF8" w:rsidRPr="009A1EF8" w:rsidRDefault="00895A16" w:rsidP="009A1EF8">
      <w:pPr>
        <w:ind w:firstLine="709"/>
        <w:jc w:val="both"/>
        <w:rPr>
          <w:rFonts w:ascii="Arial" w:hAnsi="Arial" w:cs="Arial"/>
          <w:bCs/>
          <w:sz w:val="22"/>
          <w:szCs w:val="22"/>
        </w:rPr>
      </w:pPr>
      <w:r w:rsidRPr="009A1EF8">
        <w:rPr>
          <w:rFonts w:ascii="Arial" w:hAnsi="Arial" w:cs="Arial"/>
          <w:sz w:val="22"/>
          <w:szCs w:val="22"/>
        </w:rPr>
        <w:t>Dodatno uvodno usmeno izlaganje podni</w:t>
      </w:r>
      <w:r w:rsidR="006F7A16" w:rsidRPr="009A1EF8">
        <w:rPr>
          <w:rFonts w:ascii="Arial" w:hAnsi="Arial" w:cs="Arial"/>
          <w:sz w:val="22"/>
          <w:szCs w:val="22"/>
        </w:rPr>
        <w:t xml:space="preserve">jela je Eda Rumora, </w:t>
      </w:r>
      <w:r w:rsidR="009A1EF8" w:rsidRPr="009A1EF8">
        <w:rPr>
          <w:rFonts w:ascii="Arial" w:hAnsi="Arial" w:cs="Arial"/>
          <w:bCs/>
          <w:sz w:val="22"/>
          <w:szCs w:val="22"/>
        </w:rPr>
        <w:t>ravnateljica Direkcije za razvoj, urbanizam i ekologiju u Odjelu gradske uprave za razvoj, urbanizam, ekologiju i gospodarenje zemljištem.</w:t>
      </w:r>
    </w:p>
    <w:p w14:paraId="5BC3A754" w14:textId="77777777" w:rsidR="00895A16" w:rsidRPr="009A1EF8" w:rsidRDefault="00895A16" w:rsidP="009A1EF8">
      <w:pPr>
        <w:ind w:firstLine="714"/>
        <w:jc w:val="both"/>
        <w:rPr>
          <w:rFonts w:ascii="Arial" w:hAnsi="Arial" w:cs="Arial"/>
          <w:sz w:val="22"/>
          <w:szCs w:val="22"/>
        </w:rPr>
      </w:pPr>
    </w:p>
    <w:p w14:paraId="7BF71E6C" w14:textId="77777777" w:rsidR="009F289B" w:rsidRPr="003E7B47" w:rsidRDefault="00F71106" w:rsidP="009F289B">
      <w:pPr>
        <w:ind w:firstLine="709"/>
        <w:jc w:val="both"/>
        <w:rPr>
          <w:rFonts w:ascii="Arial" w:hAnsi="Arial" w:cs="Arial"/>
          <w:sz w:val="22"/>
          <w:szCs w:val="22"/>
        </w:rPr>
      </w:pPr>
      <w:r w:rsidRPr="003E7B47">
        <w:rPr>
          <w:rFonts w:ascii="Arial" w:hAnsi="Arial" w:cs="Arial"/>
          <w:sz w:val="22"/>
          <w:szCs w:val="22"/>
        </w:rPr>
        <w:t>U raspravi su sudjelovali članovi Vijeća Tihomir Čordašev ispred Kluba Akcije mladih,</w:t>
      </w:r>
      <w:r w:rsidR="007F62B9" w:rsidRPr="003E7B47">
        <w:rPr>
          <w:rFonts w:ascii="Arial" w:hAnsi="Arial" w:cs="Arial"/>
          <w:sz w:val="22"/>
          <w:szCs w:val="22"/>
        </w:rPr>
        <w:t xml:space="preserve"> Sandra Krpan ispred Kluba SDP-LABURISTI-SDSS, Ivona Milinović, Marinko Koljanin, Tihomir Čordašev, Sandra Krpan, </w:t>
      </w:r>
      <w:r w:rsidR="009F289B" w:rsidRPr="003E7B47">
        <w:rPr>
          <w:rFonts w:ascii="Arial" w:hAnsi="Arial" w:cs="Arial"/>
          <w:sz w:val="22"/>
          <w:szCs w:val="22"/>
        </w:rPr>
        <w:t>Vedran Vivoda, Predrag Miletić i</w:t>
      </w:r>
      <w:r w:rsidR="000F6710" w:rsidRPr="003E7B47">
        <w:rPr>
          <w:rFonts w:ascii="Arial" w:hAnsi="Arial" w:cs="Arial"/>
          <w:sz w:val="22"/>
          <w:szCs w:val="22"/>
        </w:rPr>
        <w:t xml:space="preserve"> </w:t>
      </w:r>
      <w:r w:rsidR="009F289B" w:rsidRPr="003E7B47">
        <w:rPr>
          <w:rFonts w:ascii="Arial" w:hAnsi="Arial" w:cs="Arial"/>
          <w:sz w:val="22"/>
          <w:szCs w:val="22"/>
        </w:rPr>
        <w:t xml:space="preserve">Andrej Briščik, predsjednik Gradskog vijeća Andrej Poropat, </w:t>
      </w:r>
      <w:r w:rsidR="007F62B9" w:rsidRPr="003E7B47">
        <w:rPr>
          <w:rFonts w:ascii="Arial" w:hAnsi="Arial" w:cs="Arial"/>
          <w:sz w:val="22"/>
          <w:szCs w:val="22"/>
        </w:rPr>
        <w:t>Gradonačelnik</w:t>
      </w:r>
      <w:r w:rsidR="009F289B" w:rsidRPr="003E7B47">
        <w:rPr>
          <w:rFonts w:ascii="Arial" w:hAnsi="Arial" w:cs="Arial"/>
          <w:color w:val="000000"/>
          <w:spacing w:val="-2"/>
          <w:sz w:val="22"/>
          <w:szCs w:val="22"/>
        </w:rPr>
        <w:t xml:space="preserve"> mr.sc. Vojko Obersnel </w:t>
      </w:r>
      <w:r w:rsidR="009F289B" w:rsidRPr="003E7B47">
        <w:rPr>
          <w:rFonts w:ascii="Arial" w:hAnsi="Arial" w:cs="Arial"/>
          <w:sz w:val="22"/>
          <w:szCs w:val="22"/>
        </w:rPr>
        <w:t xml:space="preserve">te završno Oskar Skerbec </w:t>
      </w:r>
      <w:r w:rsidR="003E7B47" w:rsidRPr="003E7B47">
        <w:rPr>
          <w:rFonts w:ascii="Arial" w:hAnsi="Arial" w:cs="Arial"/>
          <w:sz w:val="22"/>
          <w:szCs w:val="22"/>
        </w:rPr>
        <w:t xml:space="preserve">ispred Kluba HSU-IDS, Vedran Vivoda ispred Kluba Akcije mladih i </w:t>
      </w:r>
      <w:r w:rsidR="009F289B" w:rsidRPr="003E7B47">
        <w:rPr>
          <w:rFonts w:ascii="Arial" w:hAnsi="Arial" w:cs="Arial"/>
          <w:sz w:val="22"/>
          <w:szCs w:val="22"/>
        </w:rPr>
        <w:t>Sandra Krpan ispred Kluba SDP-LABURISTI-SDSS.</w:t>
      </w:r>
    </w:p>
    <w:p w14:paraId="52571E6D" w14:textId="77777777" w:rsidR="007F62B9" w:rsidRPr="003E7B47" w:rsidRDefault="007F62B9" w:rsidP="007F62B9">
      <w:pPr>
        <w:ind w:firstLine="709"/>
        <w:jc w:val="both"/>
        <w:rPr>
          <w:rFonts w:ascii="Arial" w:hAnsi="Arial" w:cs="Arial"/>
          <w:color w:val="000000"/>
          <w:spacing w:val="-2"/>
          <w:sz w:val="22"/>
          <w:szCs w:val="22"/>
        </w:rPr>
      </w:pPr>
    </w:p>
    <w:p w14:paraId="73372BEA" w14:textId="77777777" w:rsidR="00176BF2" w:rsidRDefault="00176BF2" w:rsidP="00176BF2">
      <w:pPr>
        <w:ind w:firstLine="709"/>
        <w:jc w:val="both"/>
        <w:rPr>
          <w:rFonts w:ascii="Arial" w:hAnsi="Arial" w:cs="Arial"/>
          <w:b/>
          <w:i/>
          <w:sz w:val="22"/>
          <w:szCs w:val="22"/>
        </w:rPr>
      </w:pPr>
      <w:r w:rsidRPr="0020593C">
        <w:rPr>
          <w:rFonts w:ascii="Arial" w:hAnsi="Arial" w:cs="Arial"/>
          <w:b/>
          <w:i/>
          <w:sz w:val="22"/>
          <w:szCs w:val="22"/>
        </w:rPr>
        <w:t>Rezultati elektroničkog glasovanja</w:t>
      </w:r>
      <w:r w:rsidR="00254065">
        <w:rPr>
          <w:rFonts w:ascii="Arial" w:hAnsi="Arial" w:cs="Arial"/>
          <w:b/>
          <w:i/>
          <w:sz w:val="22"/>
          <w:szCs w:val="22"/>
        </w:rPr>
        <w:t>:</w:t>
      </w:r>
      <w:r w:rsidRPr="0020593C">
        <w:rPr>
          <w:rFonts w:ascii="Arial" w:hAnsi="Arial" w:cs="Arial"/>
          <w:b/>
          <w:i/>
          <w:sz w:val="22"/>
          <w:szCs w:val="22"/>
        </w:rPr>
        <w:t xml:space="preserve"> </w:t>
      </w:r>
    </w:p>
    <w:p w14:paraId="269C9490" w14:textId="77777777" w:rsidR="00C874EC" w:rsidRPr="00907818" w:rsidRDefault="00C874EC" w:rsidP="00097EC9">
      <w:pPr>
        <w:kinsoku w:val="0"/>
        <w:overflowPunct w:val="0"/>
        <w:autoSpaceDE w:val="0"/>
        <w:autoSpaceDN w:val="0"/>
        <w:adjustRightInd w:val="0"/>
        <w:ind w:firstLine="709"/>
        <w:jc w:val="both"/>
        <w:rPr>
          <w:rFonts w:ascii="Arial" w:hAnsi="Arial" w:cs="Arial"/>
          <w:b/>
          <w:i/>
          <w:sz w:val="22"/>
          <w:szCs w:val="22"/>
        </w:rPr>
      </w:pPr>
      <w:r w:rsidRPr="00907818">
        <w:rPr>
          <w:rFonts w:ascii="Arial" w:hAnsi="Arial" w:cs="Arial"/>
          <w:b/>
          <w:i/>
          <w:sz w:val="22"/>
          <w:szCs w:val="22"/>
        </w:rPr>
        <w:t xml:space="preserve">Odluku o </w:t>
      </w:r>
      <w:r w:rsidR="00907818" w:rsidRPr="00907818">
        <w:rPr>
          <w:rFonts w:ascii="Arial" w:hAnsi="Arial" w:cs="Arial"/>
          <w:b/>
          <w:i/>
          <w:sz w:val="22"/>
          <w:szCs w:val="22"/>
        </w:rPr>
        <w:t xml:space="preserve">izradi </w:t>
      </w:r>
      <w:r w:rsidR="00097EC9">
        <w:rPr>
          <w:rFonts w:ascii="Arial" w:hAnsi="Arial" w:cs="Arial"/>
          <w:b/>
          <w:i/>
          <w:sz w:val="22"/>
          <w:szCs w:val="22"/>
        </w:rPr>
        <w:t>I</w:t>
      </w:r>
      <w:r w:rsidR="00907818" w:rsidRPr="00907818">
        <w:rPr>
          <w:rFonts w:ascii="Arial" w:hAnsi="Arial" w:cs="Arial"/>
          <w:b/>
          <w:i/>
          <w:sz w:val="22"/>
          <w:szCs w:val="22"/>
        </w:rPr>
        <w:t xml:space="preserve">zmjena i dopuna Detaljnog plana uređenja područja ″Benčić″ </w:t>
      </w:r>
      <w:r w:rsidRPr="00907818">
        <w:rPr>
          <w:rFonts w:ascii="Arial" w:hAnsi="Arial" w:cs="Arial"/>
          <w:b/>
          <w:i/>
          <w:sz w:val="22"/>
          <w:szCs w:val="22"/>
        </w:rPr>
        <w:t>Gradsko vijeće je donijelo VEĆINOM GLASOVA (</w:t>
      </w:r>
      <w:r w:rsidR="00946A82" w:rsidRPr="00907818">
        <w:rPr>
          <w:rFonts w:ascii="Arial" w:hAnsi="Arial" w:cs="Arial"/>
          <w:b/>
          <w:i/>
          <w:sz w:val="22"/>
          <w:szCs w:val="22"/>
        </w:rPr>
        <w:t>2</w:t>
      </w:r>
      <w:r w:rsidR="00307A89">
        <w:rPr>
          <w:rFonts w:ascii="Arial" w:hAnsi="Arial" w:cs="Arial"/>
          <w:b/>
          <w:i/>
          <w:sz w:val="22"/>
          <w:szCs w:val="22"/>
        </w:rPr>
        <w:t>1</w:t>
      </w:r>
      <w:r w:rsidRPr="00907818">
        <w:rPr>
          <w:rFonts w:ascii="Arial" w:hAnsi="Arial" w:cs="Arial"/>
          <w:b/>
          <w:i/>
          <w:sz w:val="22"/>
          <w:szCs w:val="22"/>
        </w:rPr>
        <w:t xml:space="preserve"> za, </w:t>
      </w:r>
      <w:r w:rsidR="00307A89">
        <w:rPr>
          <w:rFonts w:ascii="Arial" w:hAnsi="Arial" w:cs="Arial"/>
          <w:b/>
          <w:i/>
          <w:sz w:val="22"/>
          <w:szCs w:val="22"/>
        </w:rPr>
        <w:t>7</w:t>
      </w:r>
      <w:r w:rsidRPr="00907818">
        <w:rPr>
          <w:rFonts w:ascii="Arial" w:hAnsi="Arial" w:cs="Arial"/>
          <w:b/>
          <w:i/>
          <w:sz w:val="22"/>
          <w:szCs w:val="22"/>
        </w:rPr>
        <w:t xml:space="preserve"> suzdržanih).</w:t>
      </w:r>
    </w:p>
    <w:p w14:paraId="5FFC2929" w14:textId="77777777" w:rsidR="00C774BA" w:rsidRDefault="00C774BA" w:rsidP="00C774BA">
      <w:pPr>
        <w:kinsoku w:val="0"/>
        <w:overflowPunct w:val="0"/>
        <w:autoSpaceDE w:val="0"/>
        <w:autoSpaceDN w:val="0"/>
        <w:adjustRightInd w:val="0"/>
        <w:ind w:right="102"/>
        <w:rPr>
          <w:rFonts w:ascii="Arial" w:hAnsi="Arial" w:cs="Arial"/>
          <w:b/>
          <w:sz w:val="22"/>
          <w:szCs w:val="22"/>
        </w:rPr>
      </w:pPr>
    </w:p>
    <w:p w14:paraId="67C3E35B" w14:textId="77777777" w:rsidR="007B5A3E" w:rsidRDefault="007B5A3E" w:rsidP="00C774BA">
      <w:pPr>
        <w:kinsoku w:val="0"/>
        <w:overflowPunct w:val="0"/>
        <w:autoSpaceDE w:val="0"/>
        <w:autoSpaceDN w:val="0"/>
        <w:adjustRightInd w:val="0"/>
        <w:ind w:right="102"/>
        <w:jc w:val="center"/>
        <w:rPr>
          <w:rFonts w:ascii="Arial" w:eastAsia="Calibri" w:hAnsi="Arial" w:cs="Arial"/>
          <w:b/>
          <w:sz w:val="22"/>
          <w:szCs w:val="22"/>
        </w:rPr>
      </w:pPr>
    </w:p>
    <w:p w14:paraId="60F6159D" w14:textId="77777777" w:rsidR="007B5A3E" w:rsidRDefault="007B5A3E" w:rsidP="00C774BA">
      <w:pPr>
        <w:kinsoku w:val="0"/>
        <w:overflowPunct w:val="0"/>
        <w:autoSpaceDE w:val="0"/>
        <w:autoSpaceDN w:val="0"/>
        <w:adjustRightInd w:val="0"/>
        <w:ind w:right="102"/>
        <w:jc w:val="center"/>
        <w:rPr>
          <w:rFonts w:ascii="Arial" w:eastAsia="Calibri" w:hAnsi="Arial" w:cs="Arial"/>
          <w:b/>
          <w:sz w:val="22"/>
          <w:szCs w:val="22"/>
        </w:rPr>
      </w:pPr>
    </w:p>
    <w:p w14:paraId="5BA81607" w14:textId="77777777" w:rsidR="007B5A3E" w:rsidRDefault="007B5A3E" w:rsidP="00C774BA">
      <w:pPr>
        <w:kinsoku w:val="0"/>
        <w:overflowPunct w:val="0"/>
        <w:autoSpaceDE w:val="0"/>
        <w:autoSpaceDN w:val="0"/>
        <w:adjustRightInd w:val="0"/>
        <w:ind w:right="102"/>
        <w:jc w:val="center"/>
        <w:rPr>
          <w:rFonts w:ascii="Arial" w:eastAsia="Calibri" w:hAnsi="Arial" w:cs="Arial"/>
          <w:b/>
          <w:sz w:val="22"/>
          <w:szCs w:val="22"/>
        </w:rPr>
      </w:pPr>
    </w:p>
    <w:p w14:paraId="5A61FD42" w14:textId="77777777" w:rsidR="00135ADF" w:rsidRPr="0020593C" w:rsidRDefault="00135ADF" w:rsidP="00C774BA">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3.</w:t>
      </w:r>
    </w:p>
    <w:p w14:paraId="7C3DAA55" w14:textId="77777777" w:rsidR="00135ADF" w:rsidRPr="0020593C" w:rsidRDefault="00135ADF" w:rsidP="00135ADF">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Prijedlog odluke o sklapanju Ugovora o osnivanju prava građenja na nekretninama u k.o. Plase, bez naknade, radi izgradnje III. faze državne ceste D-403</w:t>
      </w:r>
    </w:p>
    <w:p w14:paraId="64BC8B84" w14:textId="77777777" w:rsidR="00135ADF" w:rsidRPr="0020593C" w:rsidRDefault="00135ADF" w:rsidP="00135ADF">
      <w:pPr>
        <w:jc w:val="center"/>
        <w:rPr>
          <w:rFonts w:ascii="Arial" w:hAnsi="Arial" w:cs="Arial"/>
          <w:b/>
          <w:bCs/>
          <w:sz w:val="22"/>
          <w:szCs w:val="22"/>
        </w:rPr>
      </w:pPr>
    </w:p>
    <w:p w14:paraId="304144E9" w14:textId="77777777" w:rsidR="00DD34CC" w:rsidRPr="009B385D" w:rsidRDefault="00DD34CC" w:rsidP="00DD34CC">
      <w:pPr>
        <w:ind w:firstLine="709"/>
        <w:rPr>
          <w:rFonts w:ascii="Arial" w:hAnsi="Arial" w:cs="Arial"/>
          <w:bCs/>
          <w:sz w:val="22"/>
          <w:szCs w:val="22"/>
        </w:rPr>
      </w:pPr>
      <w:r w:rsidRPr="009B385D">
        <w:rPr>
          <w:rFonts w:ascii="Arial" w:hAnsi="Arial" w:cs="Arial"/>
          <w:bCs/>
          <w:sz w:val="22"/>
          <w:szCs w:val="22"/>
        </w:rPr>
        <w:t>Pod ovom točkom dnevnog reda nije bilo rasprave.</w:t>
      </w:r>
    </w:p>
    <w:p w14:paraId="52FD5F15" w14:textId="77777777" w:rsidR="00DD34CC" w:rsidRPr="00DD34CC" w:rsidRDefault="00DD34CC" w:rsidP="001F06DC">
      <w:pPr>
        <w:ind w:firstLine="709"/>
        <w:jc w:val="both"/>
        <w:rPr>
          <w:rFonts w:ascii="Arial" w:hAnsi="Arial" w:cs="Arial"/>
          <w:i/>
          <w:sz w:val="22"/>
          <w:szCs w:val="22"/>
        </w:rPr>
      </w:pPr>
    </w:p>
    <w:p w14:paraId="5D358A8F" w14:textId="77777777" w:rsidR="00720EDC" w:rsidRPr="0020593C" w:rsidRDefault="00720EDC" w:rsidP="00720EDC">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6A11794C" w14:textId="77777777" w:rsidR="00D53274" w:rsidRDefault="00D53274" w:rsidP="00D53274">
      <w:pPr>
        <w:kinsoku w:val="0"/>
        <w:overflowPunct w:val="0"/>
        <w:autoSpaceDE w:val="0"/>
        <w:autoSpaceDN w:val="0"/>
        <w:adjustRightInd w:val="0"/>
        <w:ind w:firstLine="709"/>
        <w:jc w:val="both"/>
        <w:rPr>
          <w:rFonts w:ascii="Arial" w:hAnsi="Arial" w:cs="Arial"/>
          <w:b/>
          <w:i/>
          <w:sz w:val="22"/>
          <w:szCs w:val="22"/>
        </w:rPr>
      </w:pPr>
      <w:r w:rsidRPr="00D53274">
        <w:rPr>
          <w:rFonts w:ascii="Arial" w:hAnsi="Arial" w:cs="Arial"/>
          <w:b/>
          <w:i/>
          <w:sz w:val="22"/>
          <w:szCs w:val="22"/>
        </w:rPr>
        <w:t xml:space="preserve">Odluku o sklapanju Ugovora o osnivanju prava građenja na nekretninama u k.o. Plase, bez naknade, radi izgradnje III. faze državne ceste D-403 </w:t>
      </w:r>
      <w:r w:rsidR="00C874EC" w:rsidRPr="00D53274">
        <w:rPr>
          <w:rFonts w:ascii="Arial" w:hAnsi="Arial" w:cs="Arial"/>
          <w:b/>
          <w:i/>
          <w:sz w:val="22"/>
          <w:szCs w:val="22"/>
        </w:rPr>
        <w:t xml:space="preserve">Gradsko vijeće je </w:t>
      </w:r>
      <w:r w:rsidRPr="00D53274">
        <w:rPr>
          <w:rFonts w:ascii="Arial" w:hAnsi="Arial" w:cs="Arial"/>
          <w:b/>
          <w:i/>
          <w:sz w:val="22"/>
          <w:szCs w:val="22"/>
        </w:rPr>
        <w:t xml:space="preserve">donijelo </w:t>
      </w:r>
      <w:r w:rsidR="00891B67" w:rsidRPr="00D53274">
        <w:rPr>
          <w:rFonts w:ascii="Arial" w:hAnsi="Arial" w:cs="Arial"/>
          <w:b/>
          <w:i/>
          <w:sz w:val="22"/>
          <w:szCs w:val="22"/>
        </w:rPr>
        <w:t xml:space="preserve">JEDNOGLASNO </w:t>
      </w:r>
      <w:r w:rsidR="00C874EC" w:rsidRPr="00D53274">
        <w:rPr>
          <w:rFonts w:ascii="Arial" w:hAnsi="Arial" w:cs="Arial"/>
          <w:b/>
          <w:i/>
          <w:sz w:val="22"/>
          <w:szCs w:val="22"/>
        </w:rPr>
        <w:t>(</w:t>
      </w:r>
      <w:r w:rsidRPr="00D53274">
        <w:rPr>
          <w:rFonts w:ascii="Arial" w:hAnsi="Arial" w:cs="Arial"/>
          <w:b/>
          <w:i/>
          <w:sz w:val="22"/>
          <w:szCs w:val="22"/>
        </w:rPr>
        <w:t>28</w:t>
      </w:r>
      <w:r w:rsidR="00891B67" w:rsidRPr="00D53274">
        <w:rPr>
          <w:rFonts w:ascii="Arial" w:hAnsi="Arial" w:cs="Arial"/>
          <w:b/>
          <w:i/>
          <w:sz w:val="22"/>
          <w:szCs w:val="22"/>
        </w:rPr>
        <w:t xml:space="preserve"> glas</w:t>
      </w:r>
      <w:r w:rsidRPr="00D53274">
        <w:rPr>
          <w:rFonts w:ascii="Arial" w:hAnsi="Arial" w:cs="Arial"/>
          <w:b/>
          <w:i/>
          <w:sz w:val="22"/>
          <w:szCs w:val="22"/>
        </w:rPr>
        <w:t xml:space="preserve">ova </w:t>
      </w:r>
      <w:r w:rsidR="00891B67" w:rsidRPr="00D53274">
        <w:rPr>
          <w:rFonts w:ascii="Arial" w:hAnsi="Arial" w:cs="Arial"/>
          <w:b/>
          <w:i/>
          <w:sz w:val="22"/>
          <w:szCs w:val="22"/>
        </w:rPr>
        <w:t>za)</w:t>
      </w:r>
      <w:r w:rsidRPr="00D53274">
        <w:rPr>
          <w:rFonts w:ascii="Arial" w:hAnsi="Arial" w:cs="Arial"/>
          <w:b/>
          <w:i/>
          <w:sz w:val="22"/>
          <w:szCs w:val="22"/>
        </w:rPr>
        <w:t>.</w:t>
      </w:r>
    </w:p>
    <w:p w14:paraId="3B674149" w14:textId="77777777" w:rsidR="006336E6" w:rsidRPr="00D53274" w:rsidRDefault="006336E6" w:rsidP="00D53274">
      <w:pPr>
        <w:kinsoku w:val="0"/>
        <w:overflowPunct w:val="0"/>
        <w:autoSpaceDE w:val="0"/>
        <w:autoSpaceDN w:val="0"/>
        <w:adjustRightInd w:val="0"/>
        <w:ind w:firstLine="709"/>
        <w:jc w:val="both"/>
        <w:rPr>
          <w:rFonts w:ascii="Arial" w:hAnsi="Arial" w:cs="Arial"/>
          <w:b/>
          <w:i/>
          <w:sz w:val="22"/>
          <w:szCs w:val="22"/>
        </w:rPr>
      </w:pPr>
    </w:p>
    <w:p w14:paraId="03405DD9" w14:textId="77777777" w:rsidR="00135ADF" w:rsidRPr="0020593C" w:rsidRDefault="00135ADF" w:rsidP="00135ADF">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4.</w:t>
      </w:r>
    </w:p>
    <w:p w14:paraId="575CF684" w14:textId="77777777" w:rsidR="00135ADF" w:rsidRPr="0020593C" w:rsidRDefault="00135ADF" w:rsidP="00135ADF">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Prijedlog odluke o izmjenama i dopunama Odluke o najmu stanova</w:t>
      </w:r>
    </w:p>
    <w:p w14:paraId="246A1800" w14:textId="77777777" w:rsidR="00135ADF" w:rsidRPr="0020593C" w:rsidRDefault="00135ADF" w:rsidP="00135ADF">
      <w:pPr>
        <w:rPr>
          <w:rFonts w:ascii="Arial" w:hAnsi="Arial" w:cs="Arial"/>
          <w:bCs/>
          <w:sz w:val="22"/>
          <w:szCs w:val="22"/>
        </w:rPr>
      </w:pPr>
    </w:p>
    <w:p w14:paraId="15276DA7" w14:textId="77777777" w:rsidR="00DD34CC" w:rsidRPr="00DD34CC" w:rsidRDefault="00E205CF" w:rsidP="00DD34CC">
      <w:pPr>
        <w:ind w:firstLine="709"/>
        <w:rPr>
          <w:rFonts w:ascii="Arial" w:hAnsi="Arial" w:cs="Arial"/>
          <w:bCs/>
          <w:sz w:val="22"/>
          <w:szCs w:val="22"/>
        </w:rPr>
      </w:pPr>
      <w:r w:rsidRPr="00DD34CC">
        <w:rPr>
          <w:rFonts w:ascii="Arial" w:hAnsi="Arial" w:cs="Arial"/>
          <w:sz w:val="22"/>
          <w:szCs w:val="22"/>
        </w:rPr>
        <w:t>Dodatno uvodno usmeno izlaganje podni</w:t>
      </w:r>
      <w:r w:rsidR="00DD34CC" w:rsidRPr="00DD34CC">
        <w:rPr>
          <w:rFonts w:ascii="Arial" w:hAnsi="Arial" w:cs="Arial"/>
          <w:sz w:val="22"/>
          <w:szCs w:val="22"/>
        </w:rPr>
        <w:t xml:space="preserve">jela je </w:t>
      </w:r>
      <w:r w:rsidR="00DD34CC" w:rsidRPr="00DD34CC">
        <w:rPr>
          <w:rFonts w:ascii="Arial" w:hAnsi="Arial" w:cs="Arial"/>
          <w:bCs/>
          <w:sz w:val="22"/>
          <w:szCs w:val="22"/>
        </w:rPr>
        <w:t>vršiteljica dužnosti pročelnika Odjela gradske uprave za gospodarenje imovinom Denis Šulina.</w:t>
      </w:r>
    </w:p>
    <w:p w14:paraId="24A6553E" w14:textId="77777777" w:rsidR="00DD34CC" w:rsidRDefault="00DD34CC" w:rsidP="00E205CF">
      <w:pPr>
        <w:ind w:firstLine="714"/>
        <w:rPr>
          <w:rFonts w:ascii="Arial" w:hAnsi="Arial" w:cs="Arial"/>
          <w:sz w:val="22"/>
          <w:szCs w:val="22"/>
        </w:rPr>
      </w:pPr>
    </w:p>
    <w:p w14:paraId="1C21007F" w14:textId="77777777" w:rsidR="00E205CF" w:rsidRPr="0020593C" w:rsidRDefault="00E205CF" w:rsidP="00E205CF">
      <w:pPr>
        <w:ind w:firstLine="709"/>
        <w:rPr>
          <w:rFonts w:ascii="Arial" w:hAnsi="Arial" w:cs="Arial"/>
          <w:bCs/>
          <w:sz w:val="22"/>
          <w:szCs w:val="22"/>
        </w:rPr>
      </w:pPr>
      <w:r w:rsidRPr="0020593C">
        <w:rPr>
          <w:rFonts w:ascii="Arial" w:hAnsi="Arial" w:cs="Arial"/>
          <w:bCs/>
          <w:sz w:val="22"/>
          <w:szCs w:val="22"/>
        </w:rPr>
        <w:t>Pod ovom točkom dnevnog reda nije bilo rasprave.</w:t>
      </w:r>
    </w:p>
    <w:p w14:paraId="391CBADD" w14:textId="77777777" w:rsidR="00E205CF" w:rsidRPr="0020593C" w:rsidRDefault="00E205CF" w:rsidP="00E205CF">
      <w:pPr>
        <w:ind w:firstLine="709"/>
        <w:rPr>
          <w:rFonts w:ascii="Arial" w:hAnsi="Arial" w:cs="Arial"/>
          <w:bCs/>
          <w:sz w:val="22"/>
          <w:szCs w:val="22"/>
        </w:rPr>
      </w:pPr>
    </w:p>
    <w:p w14:paraId="1E398901" w14:textId="77777777" w:rsidR="00720EDC" w:rsidRPr="00DD34CC" w:rsidRDefault="00720EDC" w:rsidP="00720EDC">
      <w:pPr>
        <w:ind w:firstLine="709"/>
        <w:jc w:val="both"/>
        <w:rPr>
          <w:rFonts w:ascii="Arial" w:hAnsi="Arial" w:cs="Arial"/>
          <w:b/>
          <w:i/>
          <w:sz w:val="22"/>
          <w:szCs w:val="22"/>
        </w:rPr>
      </w:pPr>
      <w:r w:rsidRPr="00DD34CC">
        <w:rPr>
          <w:rFonts w:ascii="Arial" w:hAnsi="Arial" w:cs="Arial"/>
          <w:b/>
          <w:i/>
          <w:sz w:val="22"/>
          <w:szCs w:val="22"/>
        </w:rPr>
        <w:t xml:space="preserve">Rezultati elektroničkog glasovanja: </w:t>
      </w:r>
    </w:p>
    <w:p w14:paraId="2049A13D" w14:textId="77777777" w:rsidR="006336E6" w:rsidRPr="00DD34CC" w:rsidRDefault="006336E6" w:rsidP="00DD34CC">
      <w:pPr>
        <w:kinsoku w:val="0"/>
        <w:overflowPunct w:val="0"/>
        <w:autoSpaceDE w:val="0"/>
        <w:autoSpaceDN w:val="0"/>
        <w:adjustRightInd w:val="0"/>
        <w:ind w:firstLine="709"/>
        <w:jc w:val="both"/>
        <w:rPr>
          <w:rFonts w:ascii="Arial" w:hAnsi="Arial" w:cs="Arial"/>
          <w:b/>
          <w:bCs/>
          <w:i/>
          <w:sz w:val="22"/>
          <w:szCs w:val="22"/>
        </w:rPr>
      </w:pPr>
      <w:r w:rsidRPr="00DD34CC">
        <w:rPr>
          <w:rFonts w:ascii="Arial" w:hAnsi="Arial" w:cs="Arial"/>
          <w:b/>
          <w:bCs/>
          <w:i/>
          <w:sz w:val="22"/>
          <w:szCs w:val="22"/>
        </w:rPr>
        <w:t xml:space="preserve">Odluku o </w:t>
      </w:r>
      <w:r w:rsidRPr="00DD34CC">
        <w:rPr>
          <w:rFonts w:ascii="Arial" w:hAnsi="Arial" w:cs="Arial"/>
          <w:b/>
          <w:i/>
          <w:sz w:val="22"/>
          <w:szCs w:val="22"/>
        </w:rPr>
        <w:t>izmjenama i dopunama Odluke o najmu stanova</w:t>
      </w:r>
      <w:r w:rsidR="00DD34CC" w:rsidRPr="00DD34CC">
        <w:rPr>
          <w:rFonts w:ascii="Arial" w:hAnsi="Arial" w:cs="Arial"/>
          <w:b/>
          <w:i/>
          <w:sz w:val="22"/>
          <w:szCs w:val="22"/>
        </w:rPr>
        <w:t xml:space="preserve"> Gradsko vijeće je donijelo </w:t>
      </w:r>
      <w:r w:rsidRPr="00DD34CC">
        <w:rPr>
          <w:rFonts w:ascii="Arial" w:hAnsi="Arial" w:cs="Arial"/>
          <w:b/>
          <w:bCs/>
          <w:i/>
          <w:sz w:val="22"/>
          <w:szCs w:val="22"/>
        </w:rPr>
        <w:t xml:space="preserve">VEĆINOM GLASOVA (23 </w:t>
      </w:r>
      <w:r w:rsidR="00DC6026">
        <w:rPr>
          <w:rFonts w:ascii="Arial" w:hAnsi="Arial" w:cs="Arial"/>
          <w:b/>
          <w:bCs/>
          <w:i/>
          <w:sz w:val="22"/>
          <w:szCs w:val="22"/>
        </w:rPr>
        <w:t>za</w:t>
      </w:r>
      <w:r w:rsidRPr="00DD34CC">
        <w:rPr>
          <w:rFonts w:ascii="Arial" w:hAnsi="Arial" w:cs="Arial"/>
          <w:b/>
          <w:bCs/>
          <w:i/>
          <w:sz w:val="22"/>
          <w:szCs w:val="22"/>
        </w:rPr>
        <w:t xml:space="preserve">, 5 </w:t>
      </w:r>
      <w:r w:rsidR="00DC6026" w:rsidRPr="00DD34CC">
        <w:rPr>
          <w:rFonts w:ascii="Arial" w:hAnsi="Arial" w:cs="Arial"/>
          <w:b/>
          <w:bCs/>
          <w:i/>
          <w:sz w:val="22"/>
          <w:szCs w:val="22"/>
        </w:rPr>
        <w:t>suzdržanih</w:t>
      </w:r>
      <w:r w:rsidRPr="00DD34CC">
        <w:rPr>
          <w:rFonts w:ascii="Arial" w:hAnsi="Arial" w:cs="Arial"/>
          <w:b/>
          <w:bCs/>
          <w:i/>
          <w:sz w:val="22"/>
          <w:szCs w:val="22"/>
        </w:rPr>
        <w:t>)</w:t>
      </w:r>
      <w:r w:rsidR="00DD34CC">
        <w:rPr>
          <w:rFonts w:ascii="Arial" w:hAnsi="Arial" w:cs="Arial"/>
          <w:b/>
          <w:bCs/>
          <w:i/>
          <w:sz w:val="22"/>
          <w:szCs w:val="22"/>
        </w:rPr>
        <w:t>.</w:t>
      </w:r>
      <w:r w:rsidRPr="00DD34CC">
        <w:rPr>
          <w:rFonts w:ascii="Arial" w:hAnsi="Arial" w:cs="Arial"/>
          <w:b/>
          <w:bCs/>
          <w:i/>
          <w:sz w:val="22"/>
          <w:szCs w:val="22"/>
        </w:rPr>
        <w:t xml:space="preserve"> </w:t>
      </w:r>
    </w:p>
    <w:p w14:paraId="43BB6BA4" w14:textId="77777777" w:rsidR="00F56530" w:rsidRPr="0020593C" w:rsidRDefault="00F56530" w:rsidP="00C62C70">
      <w:pPr>
        <w:kinsoku w:val="0"/>
        <w:overflowPunct w:val="0"/>
        <w:autoSpaceDE w:val="0"/>
        <w:autoSpaceDN w:val="0"/>
        <w:adjustRightInd w:val="0"/>
        <w:ind w:right="102"/>
        <w:jc w:val="center"/>
        <w:rPr>
          <w:rFonts w:ascii="Arial" w:eastAsia="Calibri" w:hAnsi="Arial" w:cs="Arial"/>
          <w:b/>
          <w:sz w:val="22"/>
          <w:szCs w:val="22"/>
        </w:rPr>
      </w:pPr>
    </w:p>
    <w:p w14:paraId="081D3B30" w14:textId="77777777" w:rsidR="00135ADF" w:rsidRPr="0020593C" w:rsidRDefault="00135ADF" w:rsidP="00135ADF">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5.</w:t>
      </w:r>
    </w:p>
    <w:p w14:paraId="64745449" w14:textId="77777777" w:rsidR="0011265F" w:rsidRDefault="00135ADF" w:rsidP="00135ADF">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 xml:space="preserve">Prijedlog odluke o odbijanju ponude za korištenje </w:t>
      </w:r>
    </w:p>
    <w:p w14:paraId="5DD26908" w14:textId="77777777" w:rsidR="00135ADF" w:rsidRPr="0020593C" w:rsidRDefault="00135ADF" w:rsidP="00135ADF">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prava prvokupa nekretnine</w:t>
      </w:r>
    </w:p>
    <w:p w14:paraId="6C14430D" w14:textId="77777777" w:rsidR="002B6EB3" w:rsidRPr="0020593C" w:rsidRDefault="002B6EB3" w:rsidP="00C62C70">
      <w:pPr>
        <w:jc w:val="center"/>
        <w:rPr>
          <w:rFonts w:ascii="Arial" w:hAnsi="Arial" w:cs="Arial"/>
          <w:b/>
          <w:bCs/>
          <w:sz w:val="22"/>
          <w:szCs w:val="22"/>
        </w:rPr>
      </w:pPr>
    </w:p>
    <w:p w14:paraId="605D402F" w14:textId="77777777" w:rsidR="00DD34CC" w:rsidRDefault="00DD34CC" w:rsidP="00DD34CC">
      <w:pPr>
        <w:ind w:firstLine="709"/>
        <w:rPr>
          <w:rFonts w:ascii="Arial" w:hAnsi="Arial" w:cs="Arial"/>
          <w:bCs/>
          <w:sz w:val="22"/>
          <w:szCs w:val="22"/>
        </w:rPr>
      </w:pPr>
      <w:r w:rsidRPr="0020593C">
        <w:rPr>
          <w:rFonts w:ascii="Arial" w:hAnsi="Arial" w:cs="Arial"/>
          <w:bCs/>
          <w:sz w:val="22"/>
          <w:szCs w:val="22"/>
        </w:rPr>
        <w:t>Pod ovom točkom dnevnog reda nije bilo rasprave.</w:t>
      </w:r>
    </w:p>
    <w:p w14:paraId="74742BA7" w14:textId="77777777" w:rsidR="00DD34CC" w:rsidRPr="0020593C" w:rsidRDefault="00DD34CC" w:rsidP="00DD34CC">
      <w:pPr>
        <w:ind w:firstLine="709"/>
        <w:rPr>
          <w:rFonts w:ascii="Arial" w:hAnsi="Arial" w:cs="Arial"/>
          <w:bCs/>
          <w:sz w:val="22"/>
          <w:szCs w:val="22"/>
        </w:rPr>
      </w:pPr>
    </w:p>
    <w:p w14:paraId="27BBAB0B" w14:textId="77777777" w:rsidR="00720EDC" w:rsidRPr="00DD34CC" w:rsidRDefault="00720EDC" w:rsidP="00720EDC">
      <w:pPr>
        <w:ind w:firstLine="709"/>
        <w:jc w:val="both"/>
        <w:rPr>
          <w:rFonts w:ascii="Arial" w:hAnsi="Arial" w:cs="Arial"/>
          <w:b/>
          <w:i/>
          <w:sz w:val="22"/>
          <w:szCs w:val="22"/>
        </w:rPr>
      </w:pPr>
      <w:r w:rsidRPr="00DD34CC">
        <w:rPr>
          <w:rFonts w:ascii="Arial" w:hAnsi="Arial" w:cs="Arial"/>
          <w:b/>
          <w:i/>
          <w:sz w:val="22"/>
          <w:szCs w:val="22"/>
        </w:rPr>
        <w:t xml:space="preserve">Rezultati elektroničkog glasovanja: </w:t>
      </w:r>
    </w:p>
    <w:p w14:paraId="659D84C2" w14:textId="77777777" w:rsidR="00DD34CC" w:rsidRPr="00DD34CC" w:rsidRDefault="006336E6" w:rsidP="00DD34CC">
      <w:pPr>
        <w:kinsoku w:val="0"/>
        <w:overflowPunct w:val="0"/>
        <w:autoSpaceDE w:val="0"/>
        <w:autoSpaceDN w:val="0"/>
        <w:adjustRightInd w:val="0"/>
        <w:ind w:firstLine="709"/>
        <w:jc w:val="both"/>
        <w:rPr>
          <w:rFonts w:ascii="Arial" w:hAnsi="Arial" w:cs="Arial"/>
          <w:b/>
          <w:i/>
          <w:sz w:val="22"/>
          <w:szCs w:val="22"/>
        </w:rPr>
      </w:pPr>
      <w:r w:rsidRPr="00DD34CC">
        <w:rPr>
          <w:rFonts w:ascii="Arial" w:hAnsi="Arial" w:cs="Arial"/>
          <w:b/>
          <w:bCs/>
          <w:i/>
          <w:sz w:val="22"/>
          <w:szCs w:val="22"/>
        </w:rPr>
        <w:t xml:space="preserve">Odluku </w:t>
      </w:r>
      <w:r w:rsidRPr="00DD34CC">
        <w:rPr>
          <w:rFonts w:ascii="Arial" w:hAnsi="Arial" w:cs="Arial"/>
          <w:b/>
          <w:i/>
          <w:sz w:val="22"/>
          <w:szCs w:val="22"/>
        </w:rPr>
        <w:t>o odbijanju ponude za korištenje prava prvokupa nekretnine</w:t>
      </w:r>
      <w:r w:rsidR="00DD34CC" w:rsidRPr="00DD34CC">
        <w:rPr>
          <w:rFonts w:ascii="Arial" w:hAnsi="Arial" w:cs="Arial"/>
          <w:b/>
          <w:i/>
          <w:sz w:val="22"/>
          <w:szCs w:val="22"/>
        </w:rPr>
        <w:t xml:space="preserve"> Gradsko vijeće je donijelo JEDNOGLASNO (28 glasova za).</w:t>
      </w:r>
    </w:p>
    <w:p w14:paraId="66FAF66B" w14:textId="77777777" w:rsidR="00C874EC" w:rsidRPr="0020593C" w:rsidRDefault="00C874EC" w:rsidP="00C874EC">
      <w:pPr>
        <w:pStyle w:val="Tijeloteksta-uvlaka2"/>
        <w:spacing w:after="0" w:line="240" w:lineRule="auto"/>
        <w:ind w:left="6381"/>
        <w:jc w:val="center"/>
        <w:rPr>
          <w:rFonts w:ascii="Arial" w:hAnsi="Arial" w:cs="Arial"/>
          <w:b/>
          <w:sz w:val="22"/>
          <w:szCs w:val="22"/>
        </w:rPr>
      </w:pPr>
    </w:p>
    <w:p w14:paraId="44CC4EF2"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6.</w:t>
      </w:r>
    </w:p>
    <w:p w14:paraId="6CFD7F37" w14:textId="77777777" w:rsidR="00A67DDD" w:rsidRPr="0020593C" w:rsidRDefault="00A67DDD" w:rsidP="001E173D">
      <w:pPr>
        <w:jc w:val="center"/>
        <w:rPr>
          <w:rFonts w:ascii="Arial" w:hAnsi="Arial" w:cs="Arial"/>
          <w:b/>
          <w:sz w:val="22"/>
          <w:szCs w:val="22"/>
        </w:rPr>
      </w:pPr>
      <w:r w:rsidRPr="0020593C">
        <w:rPr>
          <w:rFonts w:ascii="Arial" w:hAnsi="Arial" w:cs="Arial"/>
          <w:b/>
          <w:sz w:val="22"/>
          <w:szCs w:val="22"/>
        </w:rPr>
        <w:t>Izvješće o poslovanju KD Autotrolej d.o.o. za 2019. godinu</w:t>
      </w:r>
    </w:p>
    <w:p w14:paraId="540650FF" w14:textId="77777777" w:rsidR="00460DFD" w:rsidRDefault="00460DFD" w:rsidP="001E173D">
      <w:pPr>
        <w:ind w:firstLine="709"/>
        <w:jc w:val="both"/>
        <w:rPr>
          <w:rFonts w:ascii="Arial" w:hAnsi="Arial" w:cs="Arial"/>
          <w:b/>
          <w:i/>
          <w:sz w:val="22"/>
          <w:szCs w:val="22"/>
        </w:rPr>
      </w:pPr>
    </w:p>
    <w:p w14:paraId="115E35C2" w14:textId="77777777" w:rsidR="00097AAB" w:rsidRPr="00097AAB" w:rsidRDefault="00097AAB" w:rsidP="001E173D">
      <w:pPr>
        <w:ind w:firstLine="709"/>
        <w:jc w:val="both"/>
        <w:rPr>
          <w:rFonts w:ascii="Arial" w:hAnsi="Arial" w:cs="Arial"/>
          <w:sz w:val="22"/>
          <w:szCs w:val="22"/>
        </w:rPr>
      </w:pPr>
      <w:r w:rsidRPr="00097AAB">
        <w:rPr>
          <w:rFonts w:ascii="Arial" w:hAnsi="Arial" w:cs="Arial"/>
          <w:sz w:val="22"/>
          <w:szCs w:val="22"/>
        </w:rPr>
        <w:t>Dodatno uvodno usmeno izlaganje podnio je direktor KD Autotrolej d.o.o.</w:t>
      </w:r>
      <w:r w:rsidRPr="00097AAB">
        <w:rPr>
          <w:rFonts w:ascii="Arial" w:hAnsi="Arial" w:cs="Arial"/>
          <w:b/>
          <w:sz w:val="22"/>
          <w:szCs w:val="22"/>
        </w:rPr>
        <w:t xml:space="preserve"> </w:t>
      </w:r>
      <w:r w:rsidRPr="00097AAB">
        <w:rPr>
          <w:rFonts w:ascii="Arial" w:hAnsi="Arial" w:cs="Arial"/>
          <w:sz w:val="22"/>
          <w:szCs w:val="22"/>
        </w:rPr>
        <w:t>Alberto Kontuš.</w:t>
      </w:r>
    </w:p>
    <w:p w14:paraId="66411543" w14:textId="77777777" w:rsidR="00097AAB" w:rsidRPr="00097AAB" w:rsidRDefault="00097AAB" w:rsidP="00097AAB">
      <w:pPr>
        <w:rPr>
          <w:rFonts w:ascii="Arial" w:hAnsi="Arial" w:cs="Arial"/>
          <w:b/>
          <w:sz w:val="22"/>
          <w:szCs w:val="22"/>
        </w:rPr>
      </w:pPr>
    </w:p>
    <w:p w14:paraId="69D9979C" w14:textId="77777777" w:rsidR="006B5BE3" w:rsidRPr="00097AAB" w:rsidRDefault="00097AAB" w:rsidP="006B5BE3">
      <w:pPr>
        <w:ind w:firstLine="709"/>
        <w:jc w:val="both"/>
        <w:rPr>
          <w:rFonts w:ascii="Arial" w:hAnsi="Arial" w:cs="Arial"/>
          <w:sz w:val="22"/>
          <w:szCs w:val="22"/>
        </w:rPr>
      </w:pPr>
      <w:r w:rsidRPr="00097AAB">
        <w:rPr>
          <w:rFonts w:ascii="Arial" w:hAnsi="Arial" w:cs="Arial"/>
          <w:sz w:val="22"/>
          <w:szCs w:val="22"/>
        </w:rPr>
        <w:t xml:space="preserve">U raspravi su sudjelovali članovi Vijeća </w:t>
      </w:r>
      <w:r>
        <w:rPr>
          <w:rFonts w:ascii="Arial" w:hAnsi="Arial" w:cs="Arial"/>
          <w:sz w:val="22"/>
          <w:szCs w:val="22"/>
        </w:rPr>
        <w:t xml:space="preserve">Josip Ostrogović </w:t>
      </w:r>
      <w:r w:rsidRPr="00097AAB">
        <w:rPr>
          <w:rFonts w:ascii="Arial" w:hAnsi="Arial" w:cs="Arial"/>
          <w:sz w:val="22"/>
          <w:szCs w:val="22"/>
        </w:rPr>
        <w:t xml:space="preserve">ispred Kluba HDZ, </w:t>
      </w:r>
      <w:r w:rsidR="00FE05BC" w:rsidRPr="003E7B47">
        <w:rPr>
          <w:rFonts w:ascii="Arial" w:hAnsi="Arial" w:cs="Arial"/>
          <w:sz w:val="22"/>
          <w:szCs w:val="22"/>
        </w:rPr>
        <w:t xml:space="preserve">Tihomir Čordašev ispred Kluba Akcije mladih, </w:t>
      </w:r>
      <w:r w:rsidR="006B5BE3" w:rsidRPr="003E7B47">
        <w:rPr>
          <w:rFonts w:ascii="Arial" w:hAnsi="Arial" w:cs="Arial"/>
          <w:sz w:val="22"/>
          <w:szCs w:val="22"/>
        </w:rPr>
        <w:t xml:space="preserve">Oskar Skerbec ispred Kluba HSU-IDS, </w:t>
      </w:r>
      <w:r w:rsidR="002A250C">
        <w:rPr>
          <w:rFonts w:ascii="Arial" w:hAnsi="Arial" w:cs="Arial"/>
          <w:sz w:val="22"/>
          <w:szCs w:val="22"/>
        </w:rPr>
        <w:t xml:space="preserve">Ivona Milinović, </w:t>
      </w:r>
      <w:r w:rsidR="00964921">
        <w:rPr>
          <w:rFonts w:ascii="Arial" w:hAnsi="Arial" w:cs="Arial"/>
          <w:sz w:val="22"/>
          <w:szCs w:val="22"/>
        </w:rPr>
        <w:t>Ana Trošelj, Sandra Krpan i</w:t>
      </w:r>
      <w:r w:rsidR="004F4EEA">
        <w:rPr>
          <w:rFonts w:ascii="Arial" w:hAnsi="Arial" w:cs="Arial"/>
          <w:sz w:val="22"/>
          <w:szCs w:val="22"/>
        </w:rPr>
        <w:t xml:space="preserve"> </w:t>
      </w:r>
      <w:r w:rsidR="006B5BE3">
        <w:rPr>
          <w:rFonts w:ascii="Arial" w:hAnsi="Arial" w:cs="Arial"/>
          <w:sz w:val="22"/>
          <w:szCs w:val="22"/>
        </w:rPr>
        <w:t xml:space="preserve">Vedran Vivoda, </w:t>
      </w:r>
      <w:r w:rsidR="00FE05BC" w:rsidRPr="00097AAB">
        <w:rPr>
          <w:rFonts w:ascii="Arial" w:hAnsi="Arial" w:cs="Arial"/>
          <w:sz w:val="22"/>
          <w:szCs w:val="22"/>
        </w:rPr>
        <w:t>direktor KD Autotrolej d.o.o.</w:t>
      </w:r>
      <w:r w:rsidR="00FE05BC" w:rsidRPr="00097AAB">
        <w:rPr>
          <w:rFonts w:ascii="Arial" w:hAnsi="Arial" w:cs="Arial"/>
          <w:b/>
          <w:sz w:val="22"/>
          <w:szCs w:val="22"/>
        </w:rPr>
        <w:t xml:space="preserve"> </w:t>
      </w:r>
      <w:r w:rsidR="00FE05BC" w:rsidRPr="00097AAB">
        <w:rPr>
          <w:rFonts w:ascii="Arial" w:hAnsi="Arial" w:cs="Arial"/>
          <w:sz w:val="22"/>
          <w:szCs w:val="22"/>
        </w:rPr>
        <w:t>Alberto Kontuš</w:t>
      </w:r>
      <w:r w:rsidR="00964921">
        <w:rPr>
          <w:rFonts w:ascii="Arial" w:hAnsi="Arial" w:cs="Arial"/>
          <w:sz w:val="22"/>
          <w:szCs w:val="22"/>
        </w:rPr>
        <w:t xml:space="preserve"> te </w:t>
      </w:r>
      <w:r w:rsidR="006B5BE3" w:rsidRPr="00097AAB">
        <w:rPr>
          <w:rFonts w:ascii="Arial" w:hAnsi="Arial" w:cs="Arial"/>
          <w:color w:val="000000"/>
          <w:spacing w:val="-2"/>
          <w:sz w:val="22"/>
          <w:szCs w:val="22"/>
        </w:rPr>
        <w:t xml:space="preserve">Gradonačelnik mr.sc. Vojko Obersnel </w:t>
      </w:r>
    </w:p>
    <w:p w14:paraId="5B9A2791" w14:textId="77777777" w:rsidR="00FE05BC" w:rsidRPr="00097AAB" w:rsidRDefault="00FE05BC" w:rsidP="00FE05BC">
      <w:pPr>
        <w:ind w:firstLine="709"/>
        <w:jc w:val="both"/>
        <w:rPr>
          <w:rFonts w:ascii="Arial" w:hAnsi="Arial" w:cs="Arial"/>
          <w:sz w:val="22"/>
          <w:szCs w:val="22"/>
        </w:rPr>
      </w:pPr>
    </w:p>
    <w:p w14:paraId="43ECD518" w14:textId="77777777" w:rsidR="00460DFD" w:rsidRPr="0020593C" w:rsidRDefault="00460DFD" w:rsidP="0095112E">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6FB7D760" w14:textId="77777777" w:rsidR="007F3E2E" w:rsidRDefault="007F3E2E" w:rsidP="0095112E">
      <w:pPr>
        <w:ind w:firstLine="709"/>
        <w:jc w:val="both"/>
        <w:rPr>
          <w:rFonts w:ascii="Arial" w:hAnsi="Arial" w:cs="Arial"/>
          <w:b/>
          <w:i/>
          <w:sz w:val="22"/>
          <w:szCs w:val="22"/>
        </w:rPr>
      </w:pPr>
      <w:r w:rsidRPr="00946A82">
        <w:rPr>
          <w:rFonts w:ascii="Arial" w:hAnsi="Arial" w:cs="Arial"/>
          <w:b/>
          <w:i/>
          <w:sz w:val="22"/>
          <w:szCs w:val="22"/>
        </w:rPr>
        <w:t xml:space="preserve">Gradsko vijeće je </w:t>
      </w:r>
      <w:r w:rsidR="00DD34CC" w:rsidRPr="00DD34CC">
        <w:rPr>
          <w:rFonts w:ascii="Arial" w:hAnsi="Arial" w:cs="Arial"/>
          <w:b/>
          <w:bCs/>
          <w:i/>
          <w:sz w:val="22"/>
          <w:szCs w:val="22"/>
        </w:rPr>
        <w:t>VEĆINOM GLASOVA (2</w:t>
      </w:r>
      <w:r w:rsidR="00DD34CC">
        <w:rPr>
          <w:rFonts w:ascii="Arial" w:hAnsi="Arial" w:cs="Arial"/>
          <w:b/>
          <w:bCs/>
          <w:i/>
          <w:sz w:val="22"/>
          <w:szCs w:val="22"/>
        </w:rPr>
        <w:t>2</w:t>
      </w:r>
      <w:r w:rsidR="00DD34CC" w:rsidRPr="00DD34CC">
        <w:rPr>
          <w:rFonts w:ascii="Arial" w:hAnsi="Arial" w:cs="Arial"/>
          <w:b/>
          <w:bCs/>
          <w:i/>
          <w:sz w:val="22"/>
          <w:szCs w:val="22"/>
        </w:rPr>
        <w:t xml:space="preserve"> </w:t>
      </w:r>
      <w:r w:rsidR="00A44DD9">
        <w:rPr>
          <w:rFonts w:ascii="Arial" w:hAnsi="Arial" w:cs="Arial"/>
          <w:b/>
          <w:bCs/>
          <w:i/>
          <w:sz w:val="22"/>
          <w:szCs w:val="22"/>
        </w:rPr>
        <w:t>za,</w:t>
      </w:r>
      <w:r w:rsidR="00DD34CC" w:rsidRPr="00DD34CC">
        <w:rPr>
          <w:rFonts w:ascii="Arial" w:hAnsi="Arial" w:cs="Arial"/>
          <w:b/>
          <w:bCs/>
          <w:i/>
          <w:sz w:val="22"/>
          <w:szCs w:val="22"/>
        </w:rPr>
        <w:t xml:space="preserve"> </w:t>
      </w:r>
      <w:r w:rsidR="00DD34CC">
        <w:rPr>
          <w:rFonts w:ascii="Arial" w:hAnsi="Arial" w:cs="Arial"/>
          <w:b/>
          <w:bCs/>
          <w:i/>
          <w:sz w:val="22"/>
          <w:szCs w:val="22"/>
        </w:rPr>
        <w:t xml:space="preserve">6 </w:t>
      </w:r>
      <w:r w:rsidR="00A44DD9">
        <w:rPr>
          <w:rFonts w:ascii="Arial" w:hAnsi="Arial" w:cs="Arial"/>
          <w:b/>
          <w:bCs/>
          <w:i/>
          <w:sz w:val="22"/>
          <w:szCs w:val="22"/>
        </w:rPr>
        <w:t>protiv</w:t>
      </w:r>
      <w:r w:rsidR="00DD34CC">
        <w:rPr>
          <w:rFonts w:ascii="Arial" w:hAnsi="Arial" w:cs="Arial"/>
          <w:b/>
          <w:bCs/>
          <w:i/>
          <w:sz w:val="22"/>
          <w:szCs w:val="22"/>
        </w:rPr>
        <w:t xml:space="preserve">) </w:t>
      </w:r>
      <w:r w:rsidRPr="00946A82">
        <w:rPr>
          <w:rFonts w:ascii="Arial" w:hAnsi="Arial" w:cs="Arial"/>
          <w:b/>
          <w:i/>
          <w:sz w:val="22"/>
          <w:szCs w:val="22"/>
        </w:rPr>
        <w:t>donijelo sljedeći</w:t>
      </w:r>
    </w:p>
    <w:p w14:paraId="7ACE8006" w14:textId="77777777" w:rsidR="0095112E" w:rsidRPr="00946A82" w:rsidRDefault="0095112E" w:rsidP="0095112E">
      <w:pPr>
        <w:ind w:firstLine="709"/>
        <w:jc w:val="both"/>
        <w:rPr>
          <w:rFonts w:ascii="Arial" w:hAnsi="Arial" w:cs="Arial"/>
          <w:b/>
          <w:i/>
          <w:sz w:val="22"/>
          <w:szCs w:val="22"/>
        </w:rPr>
      </w:pPr>
    </w:p>
    <w:p w14:paraId="5F1253A6" w14:textId="77777777" w:rsidR="007F3E2E" w:rsidRDefault="007F3E2E" w:rsidP="00DD34CC">
      <w:pPr>
        <w:pStyle w:val="Uvuenotijeloteksta"/>
        <w:spacing w:after="0"/>
        <w:ind w:left="0"/>
        <w:jc w:val="center"/>
        <w:rPr>
          <w:rFonts w:ascii="Arial" w:hAnsi="Arial" w:cs="Arial"/>
          <w:b/>
          <w:i/>
          <w:sz w:val="22"/>
          <w:szCs w:val="22"/>
        </w:rPr>
      </w:pPr>
      <w:r w:rsidRPr="00946A82">
        <w:rPr>
          <w:rFonts w:ascii="Arial" w:hAnsi="Arial" w:cs="Arial"/>
          <w:b/>
          <w:i/>
          <w:sz w:val="22"/>
          <w:szCs w:val="22"/>
        </w:rPr>
        <w:t>z a k l j u č a k</w:t>
      </w:r>
    </w:p>
    <w:p w14:paraId="5D1FEFAE" w14:textId="77777777" w:rsidR="00AE190B" w:rsidRDefault="00AE190B" w:rsidP="00DD34CC">
      <w:pPr>
        <w:ind w:firstLine="709"/>
        <w:rPr>
          <w:rFonts w:ascii="Arial" w:hAnsi="Arial" w:cs="Arial"/>
          <w:b/>
          <w:i/>
          <w:sz w:val="22"/>
          <w:szCs w:val="22"/>
        </w:rPr>
      </w:pPr>
      <w:r w:rsidRPr="00DD34CC">
        <w:rPr>
          <w:rFonts w:ascii="Arial" w:hAnsi="Arial" w:cs="Arial"/>
          <w:b/>
          <w:i/>
          <w:sz w:val="22"/>
          <w:szCs w:val="22"/>
        </w:rPr>
        <w:t>Prihvaća se Izvješće o poslovanju KD Autotrolej d.o.o</w:t>
      </w:r>
      <w:r w:rsidR="0007727B">
        <w:rPr>
          <w:rFonts w:ascii="Arial" w:hAnsi="Arial" w:cs="Arial"/>
          <w:b/>
          <w:i/>
          <w:sz w:val="22"/>
          <w:szCs w:val="22"/>
        </w:rPr>
        <w:t>.</w:t>
      </w:r>
      <w:r w:rsidRPr="00DD34CC">
        <w:rPr>
          <w:rFonts w:ascii="Arial" w:hAnsi="Arial" w:cs="Arial"/>
          <w:b/>
          <w:i/>
          <w:sz w:val="22"/>
          <w:szCs w:val="22"/>
        </w:rPr>
        <w:t xml:space="preserve"> za 201</w:t>
      </w:r>
      <w:r w:rsidR="00DD34CC">
        <w:rPr>
          <w:rFonts w:ascii="Arial" w:hAnsi="Arial" w:cs="Arial"/>
          <w:b/>
          <w:i/>
          <w:sz w:val="22"/>
          <w:szCs w:val="22"/>
        </w:rPr>
        <w:t>9</w:t>
      </w:r>
      <w:r w:rsidRPr="00DD34CC">
        <w:rPr>
          <w:rFonts w:ascii="Arial" w:hAnsi="Arial" w:cs="Arial"/>
          <w:b/>
          <w:i/>
          <w:sz w:val="22"/>
          <w:szCs w:val="22"/>
        </w:rPr>
        <w:t>. godinu.</w:t>
      </w:r>
    </w:p>
    <w:p w14:paraId="2D3AC107" w14:textId="77777777" w:rsidR="00DD34CC" w:rsidRPr="00DD34CC" w:rsidRDefault="00DD34CC" w:rsidP="00DD34CC">
      <w:pPr>
        <w:ind w:firstLine="709"/>
        <w:rPr>
          <w:rFonts w:ascii="Arial" w:hAnsi="Arial" w:cs="Arial"/>
          <w:b/>
          <w:i/>
          <w:sz w:val="22"/>
          <w:szCs w:val="22"/>
        </w:rPr>
      </w:pPr>
    </w:p>
    <w:p w14:paraId="420BE2B7" w14:textId="77777777" w:rsidR="00C100C0" w:rsidRDefault="00C100C0" w:rsidP="00DD34CC">
      <w:pPr>
        <w:kinsoku w:val="0"/>
        <w:overflowPunct w:val="0"/>
        <w:autoSpaceDE w:val="0"/>
        <w:autoSpaceDN w:val="0"/>
        <w:adjustRightInd w:val="0"/>
        <w:ind w:right="102"/>
        <w:jc w:val="center"/>
        <w:rPr>
          <w:rFonts w:ascii="Arial" w:eastAsia="Calibri" w:hAnsi="Arial" w:cs="Arial"/>
          <w:b/>
          <w:sz w:val="22"/>
          <w:szCs w:val="22"/>
        </w:rPr>
      </w:pPr>
    </w:p>
    <w:p w14:paraId="5D0550A8" w14:textId="77777777" w:rsidR="00C100C0" w:rsidRDefault="00C100C0" w:rsidP="00DD34CC">
      <w:pPr>
        <w:kinsoku w:val="0"/>
        <w:overflowPunct w:val="0"/>
        <w:autoSpaceDE w:val="0"/>
        <w:autoSpaceDN w:val="0"/>
        <w:adjustRightInd w:val="0"/>
        <w:ind w:right="102"/>
        <w:jc w:val="center"/>
        <w:rPr>
          <w:rFonts w:ascii="Arial" w:eastAsia="Calibri" w:hAnsi="Arial" w:cs="Arial"/>
          <w:b/>
          <w:sz w:val="22"/>
          <w:szCs w:val="22"/>
        </w:rPr>
      </w:pPr>
    </w:p>
    <w:p w14:paraId="2FF4367E" w14:textId="77777777" w:rsidR="00C100C0" w:rsidRDefault="00C100C0" w:rsidP="00DD34CC">
      <w:pPr>
        <w:kinsoku w:val="0"/>
        <w:overflowPunct w:val="0"/>
        <w:autoSpaceDE w:val="0"/>
        <w:autoSpaceDN w:val="0"/>
        <w:adjustRightInd w:val="0"/>
        <w:ind w:right="102"/>
        <w:jc w:val="center"/>
        <w:rPr>
          <w:rFonts w:ascii="Arial" w:eastAsia="Calibri" w:hAnsi="Arial" w:cs="Arial"/>
          <w:b/>
          <w:sz w:val="22"/>
          <w:szCs w:val="22"/>
        </w:rPr>
      </w:pPr>
    </w:p>
    <w:p w14:paraId="46DB441C" w14:textId="77777777" w:rsidR="00C100C0" w:rsidRDefault="00C100C0" w:rsidP="00DD34CC">
      <w:pPr>
        <w:kinsoku w:val="0"/>
        <w:overflowPunct w:val="0"/>
        <w:autoSpaceDE w:val="0"/>
        <w:autoSpaceDN w:val="0"/>
        <w:adjustRightInd w:val="0"/>
        <w:ind w:right="102"/>
        <w:jc w:val="center"/>
        <w:rPr>
          <w:rFonts w:ascii="Arial" w:eastAsia="Calibri" w:hAnsi="Arial" w:cs="Arial"/>
          <w:b/>
          <w:sz w:val="22"/>
          <w:szCs w:val="22"/>
        </w:rPr>
      </w:pPr>
    </w:p>
    <w:p w14:paraId="64D0B2D2" w14:textId="77777777" w:rsidR="00C100C0" w:rsidRDefault="00C100C0" w:rsidP="00DD34CC">
      <w:pPr>
        <w:kinsoku w:val="0"/>
        <w:overflowPunct w:val="0"/>
        <w:autoSpaceDE w:val="0"/>
        <w:autoSpaceDN w:val="0"/>
        <w:adjustRightInd w:val="0"/>
        <w:ind w:right="102"/>
        <w:jc w:val="center"/>
        <w:rPr>
          <w:rFonts w:ascii="Arial" w:eastAsia="Calibri" w:hAnsi="Arial" w:cs="Arial"/>
          <w:b/>
          <w:sz w:val="22"/>
          <w:szCs w:val="22"/>
        </w:rPr>
      </w:pPr>
    </w:p>
    <w:p w14:paraId="35691B86" w14:textId="77777777" w:rsidR="00A67DDD" w:rsidRPr="0020593C" w:rsidRDefault="00A67DDD" w:rsidP="00DD34CC">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7.</w:t>
      </w:r>
    </w:p>
    <w:p w14:paraId="1C51B97A" w14:textId="77777777" w:rsidR="00A67DDD" w:rsidRPr="0020593C" w:rsidRDefault="00A67DDD" w:rsidP="00DD34CC">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Izvješće o poslovanju TD Energo d.o.o. za 2019. godinu</w:t>
      </w:r>
    </w:p>
    <w:p w14:paraId="06452FFA" w14:textId="77777777" w:rsidR="00A67DDD" w:rsidRDefault="00A67DDD" w:rsidP="000F3931">
      <w:pPr>
        <w:ind w:firstLine="709"/>
        <w:jc w:val="both"/>
        <w:rPr>
          <w:rFonts w:ascii="Arial" w:hAnsi="Arial" w:cs="Arial"/>
          <w:b/>
          <w:sz w:val="22"/>
          <w:szCs w:val="22"/>
        </w:rPr>
      </w:pPr>
    </w:p>
    <w:p w14:paraId="274E3535" w14:textId="77777777" w:rsidR="00690F77" w:rsidRDefault="00690F77" w:rsidP="00690F77">
      <w:pPr>
        <w:ind w:firstLine="709"/>
        <w:jc w:val="both"/>
        <w:rPr>
          <w:rFonts w:ascii="Arial" w:hAnsi="Arial" w:cs="Arial"/>
          <w:sz w:val="22"/>
          <w:szCs w:val="22"/>
        </w:rPr>
      </w:pPr>
      <w:r w:rsidRPr="00690F77">
        <w:rPr>
          <w:rFonts w:ascii="Arial" w:hAnsi="Arial" w:cs="Arial"/>
          <w:sz w:val="22"/>
          <w:szCs w:val="22"/>
        </w:rPr>
        <w:t>Dodatno uvodno usmeno izlaganje podnio je direktor TD Energo d.o.o. Sanjin Kirigin.</w:t>
      </w:r>
    </w:p>
    <w:p w14:paraId="7E5BEC3F" w14:textId="77777777" w:rsidR="00C17455" w:rsidRPr="00690F77" w:rsidRDefault="00C17455" w:rsidP="00690F77">
      <w:pPr>
        <w:ind w:firstLine="709"/>
        <w:jc w:val="both"/>
        <w:rPr>
          <w:rFonts w:ascii="Arial" w:hAnsi="Arial" w:cs="Arial"/>
          <w:sz w:val="22"/>
          <w:szCs w:val="22"/>
        </w:rPr>
      </w:pPr>
    </w:p>
    <w:p w14:paraId="27831D5B" w14:textId="77777777" w:rsidR="00A7088D" w:rsidRPr="00690F77" w:rsidRDefault="00690F77" w:rsidP="00A7088D">
      <w:pPr>
        <w:ind w:firstLine="709"/>
        <w:jc w:val="both"/>
        <w:rPr>
          <w:rFonts w:ascii="Arial" w:hAnsi="Arial" w:cs="Arial"/>
          <w:sz w:val="22"/>
          <w:szCs w:val="22"/>
        </w:rPr>
      </w:pPr>
      <w:r w:rsidRPr="00690F77">
        <w:rPr>
          <w:rFonts w:ascii="Arial" w:hAnsi="Arial" w:cs="Arial"/>
          <w:sz w:val="22"/>
          <w:szCs w:val="22"/>
        </w:rPr>
        <w:t xml:space="preserve">U raspravi su sudjelovali članovi Vijeća </w:t>
      </w:r>
      <w:r w:rsidR="008E0DC0">
        <w:rPr>
          <w:rFonts w:ascii="Arial" w:hAnsi="Arial" w:cs="Arial"/>
          <w:sz w:val="22"/>
          <w:szCs w:val="22"/>
        </w:rPr>
        <w:t xml:space="preserve">Vedran Vivoda, </w:t>
      </w:r>
      <w:r w:rsidR="00F212FD">
        <w:rPr>
          <w:rFonts w:ascii="Arial" w:hAnsi="Arial" w:cs="Arial"/>
          <w:sz w:val="22"/>
          <w:szCs w:val="22"/>
        </w:rPr>
        <w:t>Ivona Milinović, Tihomir Čordašev</w:t>
      </w:r>
      <w:r w:rsidR="00A7088D">
        <w:rPr>
          <w:rFonts w:ascii="Arial" w:hAnsi="Arial" w:cs="Arial"/>
          <w:sz w:val="22"/>
          <w:szCs w:val="22"/>
        </w:rPr>
        <w:t xml:space="preserve"> i </w:t>
      </w:r>
      <w:r w:rsidR="00A7088D" w:rsidRPr="00690F77">
        <w:rPr>
          <w:rFonts w:ascii="Arial" w:hAnsi="Arial" w:cs="Arial"/>
          <w:sz w:val="22"/>
          <w:szCs w:val="22"/>
        </w:rPr>
        <w:t>direktor TD Energo d.o.o. Sanjin Kirigin.</w:t>
      </w:r>
    </w:p>
    <w:p w14:paraId="6C09F842" w14:textId="77777777" w:rsidR="00C47C7E" w:rsidRDefault="00C47C7E" w:rsidP="00690F77">
      <w:pPr>
        <w:ind w:firstLine="709"/>
        <w:jc w:val="both"/>
        <w:rPr>
          <w:rFonts w:ascii="Arial" w:hAnsi="Arial" w:cs="Arial"/>
          <w:sz w:val="22"/>
          <w:szCs w:val="22"/>
        </w:rPr>
      </w:pPr>
    </w:p>
    <w:p w14:paraId="5585F1C3" w14:textId="77777777" w:rsidR="007F3E2E" w:rsidRDefault="007F3E2E" w:rsidP="000A52DF">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0E98B45D" w14:textId="77777777" w:rsidR="00C81C50" w:rsidRDefault="00C81C50" w:rsidP="000A52DF">
      <w:pPr>
        <w:ind w:firstLine="709"/>
        <w:jc w:val="both"/>
        <w:rPr>
          <w:rFonts w:ascii="Arial" w:hAnsi="Arial" w:cs="Arial"/>
          <w:b/>
          <w:i/>
          <w:sz w:val="22"/>
          <w:szCs w:val="22"/>
        </w:rPr>
      </w:pPr>
      <w:r w:rsidRPr="00946A82">
        <w:rPr>
          <w:rFonts w:ascii="Arial" w:hAnsi="Arial" w:cs="Arial"/>
          <w:b/>
          <w:i/>
          <w:sz w:val="22"/>
          <w:szCs w:val="22"/>
        </w:rPr>
        <w:t xml:space="preserve">Gradsko vijeće je </w:t>
      </w:r>
      <w:r w:rsidRPr="00DD34CC">
        <w:rPr>
          <w:rFonts w:ascii="Arial" w:hAnsi="Arial" w:cs="Arial"/>
          <w:b/>
          <w:bCs/>
          <w:i/>
          <w:sz w:val="22"/>
          <w:szCs w:val="22"/>
        </w:rPr>
        <w:t>VEĆINOM GLASOVA (2</w:t>
      </w:r>
      <w:r>
        <w:rPr>
          <w:rFonts w:ascii="Arial" w:hAnsi="Arial" w:cs="Arial"/>
          <w:b/>
          <w:bCs/>
          <w:i/>
          <w:sz w:val="22"/>
          <w:szCs w:val="22"/>
        </w:rPr>
        <w:t>2</w:t>
      </w:r>
      <w:r w:rsidRPr="00DD34CC">
        <w:rPr>
          <w:rFonts w:ascii="Arial" w:hAnsi="Arial" w:cs="Arial"/>
          <w:b/>
          <w:bCs/>
          <w:i/>
          <w:sz w:val="22"/>
          <w:szCs w:val="22"/>
        </w:rPr>
        <w:t xml:space="preserve"> </w:t>
      </w:r>
      <w:r w:rsidR="0007727B">
        <w:rPr>
          <w:rFonts w:ascii="Arial" w:hAnsi="Arial" w:cs="Arial"/>
          <w:b/>
          <w:bCs/>
          <w:i/>
          <w:sz w:val="22"/>
          <w:szCs w:val="22"/>
        </w:rPr>
        <w:t>za</w:t>
      </w:r>
      <w:r w:rsidRPr="00DD34CC">
        <w:rPr>
          <w:rFonts w:ascii="Arial" w:hAnsi="Arial" w:cs="Arial"/>
          <w:b/>
          <w:bCs/>
          <w:i/>
          <w:sz w:val="22"/>
          <w:szCs w:val="22"/>
        </w:rPr>
        <w:t xml:space="preserve">, </w:t>
      </w:r>
      <w:r>
        <w:rPr>
          <w:rFonts w:ascii="Arial" w:hAnsi="Arial" w:cs="Arial"/>
          <w:b/>
          <w:bCs/>
          <w:i/>
          <w:sz w:val="22"/>
          <w:szCs w:val="22"/>
        </w:rPr>
        <w:t xml:space="preserve">6 </w:t>
      </w:r>
      <w:r w:rsidR="0007727B">
        <w:rPr>
          <w:rFonts w:ascii="Arial" w:hAnsi="Arial" w:cs="Arial"/>
          <w:b/>
          <w:bCs/>
          <w:i/>
          <w:sz w:val="22"/>
          <w:szCs w:val="22"/>
        </w:rPr>
        <w:t>protiv)</w:t>
      </w:r>
      <w:r>
        <w:rPr>
          <w:rFonts w:ascii="Arial" w:hAnsi="Arial" w:cs="Arial"/>
          <w:b/>
          <w:bCs/>
          <w:i/>
          <w:sz w:val="22"/>
          <w:szCs w:val="22"/>
        </w:rPr>
        <w:t xml:space="preserve"> </w:t>
      </w:r>
      <w:r w:rsidRPr="00946A82">
        <w:rPr>
          <w:rFonts w:ascii="Arial" w:hAnsi="Arial" w:cs="Arial"/>
          <w:b/>
          <w:i/>
          <w:sz w:val="22"/>
          <w:szCs w:val="22"/>
        </w:rPr>
        <w:t>donijelo sljedeći</w:t>
      </w:r>
    </w:p>
    <w:p w14:paraId="134C0431" w14:textId="77777777" w:rsidR="000A52DF" w:rsidRPr="00946A82" w:rsidRDefault="000A52DF" w:rsidP="000A52DF">
      <w:pPr>
        <w:ind w:firstLine="709"/>
        <w:jc w:val="both"/>
        <w:rPr>
          <w:rFonts w:ascii="Arial" w:hAnsi="Arial" w:cs="Arial"/>
          <w:b/>
          <w:i/>
          <w:sz w:val="22"/>
          <w:szCs w:val="22"/>
        </w:rPr>
      </w:pPr>
    </w:p>
    <w:p w14:paraId="66498C50" w14:textId="77777777" w:rsidR="00C81C50" w:rsidRPr="00C81C50" w:rsidRDefault="00C81C50" w:rsidP="00C81C50">
      <w:pPr>
        <w:pStyle w:val="Uvuenotijeloteksta"/>
        <w:spacing w:after="0"/>
        <w:ind w:left="0"/>
        <w:jc w:val="center"/>
        <w:rPr>
          <w:rFonts w:ascii="Arial" w:hAnsi="Arial" w:cs="Arial"/>
          <w:b/>
          <w:i/>
          <w:sz w:val="22"/>
          <w:szCs w:val="22"/>
        </w:rPr>
      </w:pPr>
      <w:r w:rsidRPr="00C81C50">
        <w:rPr>
          <w:rFonts w:ascii="Arial" w:hAnsi="Arial" w:cs="Arial"/>
          <w:b/>
          <w:i/>
          <w:sz w:val="22"/>
          <w:szCs w:val="22"/>
        </w:rPr>
        <w:t>z a k l j u č a k</w:t>
      </w:r>
    </w:p>
    <w:p w14:paraId="2E98C1F7" w14:textId="77777777" w:rsidR="00AE190B" w:rsidRPr="00C81C50" w:rsidRDefault="00AE190B" w:rsidP="00C81C50">
      <w:pPr>
        <w:ind w:firstLine="709"/>
        <w:rPr>
          <w:rFonts w:ascii="Arial" w:hAnsi="Arial" w:cs="Arial"/>
          <w:b/>
          <w:i/>
          <w:sz w:val="22"/>
          <w:szCs w:val="22"/>
        </w:rPr>
      </w:pPr>
      <w:r w:rsidRPr="00C81C50">
        <w:rPr>
          <w:rFonts w:ascii="Arial" w:hAnsi="Arial" w:cs="Arial"/>
          <w:b/>
          <w:i/>
          <w:sz w:val="22"/>
          <w:szCs w:val="22"/>
        </w:rPr>
        <w:t>Prihvaća se Izvješće o poslovanju TD Energo d.o.o. za 201</w:t>
      </w:r>
      <w:r w:rsidR="00C81C50" w:rsidRPr="00C81C50">
        <w:rPr>
          <w:rFonts w:ascii="Arial" w:hAnsi="Arial" w:cs="Arial"/>
          <w:b/>
          <w:i/>
          <w:sz w:val="22"/>
          <w:szCs w:val="22"/>
        </w:rPr>
        <w:t>9</w:t>
      </w:r>
      <w:r w:rsidRPr="00C81C50">
        <w:rPr>
          <w:rFonts w:ascii="Arial" w:hAnsi="Arial" w:cs="Arial"/>
          <w:b/>
          <w:i/>
          <w:sz w:val="22"/>
          <w:szCs w:val="22"/>
        </w:rPr>
        <w:t>. godinu.</w:t>
      </w:r>
    </w:p>
    <w:p w14:paraId="3555DF99" w14:textId="77777777" w:rsidR="00AE190B" w:rsidRPr="00C24716" w:rsidRDefault="00AE190B" w:rsidP="00AE190B">
      <w:pPr>
        <w:rPr>
          <w:rFonts w:ascii="Arial" w:hAnsi="Arial" w:cs="Arial"/>
          <w:b/>
          <w:i/>
        </w:rPr>
      </w:pPr>
    </w:p>
    <w:p w14:paraId="3A6FB345"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8.</w:t>
      </w:r>
    </w:p>
    <w:p w14:paraId="6A3D2ADE"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Izvješće o poslovanju KD Kozala d.o.o. za 2019. godinu</w:t>
      </w:r>
    </w:p>
    <w:p w14:paraId="47A26775" w14:textId="77777777" w:rsidR="00A67DDD" w:rsidRDefault="00A67DDD" w:rsidP="00A67DDD">
      <w:pPr>
        <w:kinsoku w:val="0"/>
        <w:overflowPunct w:val="0"/>
        <w:autoSpaceDE w:val="0"/>
        <w:autoSpaceDN w:val="0"/>
        <w:adjustRightInd w:val="0"/>
        <w:jc w:val="center"/>
        <w:rPr>
          <w:rFonts w:ascii="Arial" w:hAnsi="Arial" w:cs="Arial"/>
          <w:b/>
          <w:sz w:val="22"/>
          <w:szCs w:val="22"/>
        </w:rPr>
      </w:pPr>
    </w:p>
    <w:p w14:paraId="3C67C10E" w14:textId="77777777" w:rsidR="00AD0F93" w:rsidRPr="00AD0F93" w:rsidRDefault="00AD0F93" w:rsidP="00AD0F93">
      <w:pPr>
        <w:ind w:firstLine="709"/>
        <w:jc w:val="both"/>
        <w:rPr>
          <w:rFonts w:ascii="Arial" w:hAnsi="Arial" w:cs="Arial"/>
          <w:sz w:val="22"/>
          <w:szCs w:val="22"/>
        </w:rPr>
      </w:pPr>
      <w:r w:rsidRPr="00AD0F93">
        <w:rPr>
          <w:rFonts w:ascii="Arial" w:hAnsi="Arial" w:cs="Arial"/>
          <w:sz w:val="22"/>
          <w:szCs w:val="22"/>
        </w:rPr>
        <w:t>Dodatno uvodno usmeno izlaganje podnijela je direktorica KD Kozala d.o.o. Nives Torbarina.</w:t>
      </w:r>
    </w:p>
    <w:p w14:paraId="73660FD9" w14:textId="77777777" w:rsidR="00AD0F93" w:rsidRPr="00315DB1" w:rsidRDefault="00AD0F93" w:rsidP="00AD0F93">
      <w:pPr>
        <w:jc w:val="both"/>
        <w:rPr>
          <w:rFonts w:ascii="Arial" w:hAnsi="Arial" w:cs="Arial"/>
          <w:sz w:val="22"/>
          <w:szCs w:val="22"/>
        </w:rPr>
      </w:pPr>
    </w:p>
    <w:p w14:paraId="2D7AE8E6" w14:textId="77777777" w:rsidR="00AD0F93" w:rsidRPr="00315DB1" w:rsidRDefault="00AD0F93" w:rsidP="00AD0F93">
      <w:pPr>
        <w:ind w:firstLine="709"/>
        <w:jc w:val="both"/>
        <w:rPr>
          <w:rFonts w:ascii="Arial" w:hAnsi="Arial" w:cs="Arial"/>
          <w:sz w:val="22"/>
          <w:szCs w:val="22"/>
        </w:rPr>
      </w:pPr>
      <w:r w:rsidRPr="00315DB1">
        <w:rPr>
          <w:rFonts w:ascii="Arial" w:hAnsi="Arial" w:cs="Arial"/>
          <w:sz w:val="22"/>
          <w:szCs w:val="22"/>
        </w:rPr>
        <w:t>U raspravi su sudjelovali član</w:t>
      </w:r>
      <w:r w:rsidR="00315DB1" w:rsidRPr="00315DB1">
        <w:rPr>
          <w:rFonts w:ascii="Arial" w:hAnsi="Arial" w:cs="Arial"/>
          <w:sz w:val="22"/>
          <w:szCs w:val="22"/>
        </w:rPr>
        <w:t>ovi V</w:t>
      </w:r>
      <w:r w:rsidRPr="00315DB1">
        <w:rPr>
          <w:rFonts w:ascii="Arial" w:hAnsi="Arial" w:cs="Arial"/>
          <w:sz w:val="22"/>
          <w:szCs w:val="22"/>
        </w:rPr>
        <w:t xml:space="preserve">ijeća </w:t>
      </w:r>
      <w:r w:rsidR="00315DB1" w:rsidRPr="00315DB1">
        <w:rPr>
          <w:rFonts w:ascii="Arial" w:hAnsi="Arial" w:cs="Arial"/>
          <w:sz w:val="22"/>
          <w:szCs w:val="22"/>
        </w:rPr>
        <w:t xml:space="preserve">Danko Švorinić ispred Kluba Liste za Rijeku, Sandra Krpan i Danko Švorinić te </w:t>
      </w:r>
      <w:r w:rsidRPr="00315DB1">
        <w:rPr>
          <w:rFonts w:ascii="Arial" w:hAnsi="Arial" w:cs="Arial"/>
          <w:sz w:val="22"/>
          <w:szCs w:val="22"/>
        </w:rPr>
        <w:t>direktorica KD Kozala d.o.o. Nives Torbarina.</w:t>
      </w:r>
    </w:p>
    <w:p w14:paraId="5F459D23" w14:textId="77777777" w:rsidR="00AD0F93" w:rsidRDefault="00AD0F93" w:rsidP="0095112E">
      <w:pPr>
        <w:ind w:firstLine="709"/>
        <w:rPr>
          <w:rFonts w:ascii="Arial" w:hAnsi="Arial" w:cs="Arial"/>
          <w:bCs/>
          <w:sz w:val="22"/>
          <w:szCs w:val="22"/>
        </w:rPr>
      </w:pPr>
    </w:p>
    <w:p w14:paraId="0CAA42E7" w14:textId="77777777" w:rsidR="007F3E2E" w:rsidRPr="0020593C" w:rsidRDefault="007F3E2E" w:rsidP="000A52DF">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7AD53CB4" w14:textId="77777777" w:rsidR="00C81C50" w:rsidRDefault="00C81C50" w:rsidP="000A52DF">
      <w:pPr>
        <w:ind w:firstLine="709"/>
        <w:jc w:val="both"/>
        <w:rPr>
          <w:rFonts w:ascii="Arial" w:hAnsi="Arial" w:cs="Arial"/>
          <w:b/>
          <w:i/>
          <w:sz w:val="22"/>
          <w:szCs w:val="22"/>
        </w:rPr>
      </w:pPr>
      <w:r w:rsidRPr="00946A82">
        <w:rPr>
          <w:rFonts w:ascii="Arial" w:hAnsi="Arial" w:cs="Arial"/>
          <w:b/>
          <w:i/>
          <w:sz w:val="22"/>
          <w:szCs w:val="22"/>
        </w:rPr>
        <w:t xml:space="preserve">Gradsko vijeće je </w:t>
      </w:r>
      <w:r w:rsidRPr="00DD34CC">
        <w:rPr>
          <w:rFonts w:ascii="Arial" w:hAnsi="Arial" w:cs="Arial"/>
          <w:b/>
          <w:bCs/>
          <w:i/>
          <w:sz w:val="22"/>
          <w:szCs w:val="22"/>
        </w:rPr>
        <w:t>VEĆINOM GLASOVA (2</w:t>
      </w:r>
      <w:r>
        <w:rPr>
          <w:rFonts w:ascii="Arial" w:hAnsi="Arial" w:cs="Arial"/>
          <w:b/>
          <w:bCs/>
          <w:i/>
          <w:sz w:val="22"/>
          <w:szCs w:val="22"/>
        </w:rPr>
        <w:t>2</w:t>
      </w:r>
      <w:r w:rsidRPr="00DD34CC">
        <w:rPr>
          <w:rFonts w:ascii="Arial" w:hAnsi="Arial" w:cs="Arial"/>
          <w:b/>
          <w:bCs/>
          <w:i/>
          <w:sz w:val="22"/>
          <w:szCs w:val="22"/>
        </w:rPr>
        <w:t xml:space="preserve"> </w:t>
      </w:r>
      <w:r w:rsidR="00DA0882">
        <w:rPr>
          <w:rFonts w:ascii="Arial" w:hAnsi="Arial" w:cs="Arial"/>
          <w:b/>
          <w:bCs/>
          <w:i/>
          <w:sz w:val="22"/>
          <w:szCs w:val="22"/>
        </w:rPr>
        <w:t>za</w:t>
      </w:r>
      <w:r w:rsidRPr="00DD34CC">
        <w:rPr>
          <w:rFonts w:ascii="Arial" w:hAnsi="Arial" w:cs="Arial"/>
          <w:b/>
          <w:bCs/>
          <w:i/>
          <w:sz w:val="22"/>
          <w:szCs w:val="22"/>
        </w:rPr>
        <w:t xml:space="preserve">, </w:t>
      </w:r>
      <w:r>
        <w:rPr>
          <w:rFonts w:ascii="Arial" w:hAnsi="Arial" w:cs="Arial"/>
          <w:b/>
          <w:bCs/>
          <w:i/>
          <w:sz w:val="22"/>
          <w:szCs w:val="22"/>
        </w:rPr>
        <w:t xml:space="preserve">6 </w:t>
      </w:r>
      <w:r w:rsidR="00DA0882">
        <w:rPr>
          <w:rFonts w:ascii="Arial" w:hAnsi="Arial" w:cs="Arial"/>
          <w:b/>
          <w:bCs/>
          <w:i/>
          <w:sz w:val="22"/>
          <w:szCs w:val="22"/>
        </w:rPr>
        <w:t>protiv</w:t>
      </w:r>
      <w:r>
        <w:rPr>
          <w:rFonts w:ascii="Arial" w:hAnsi="Arial" w:cs="Arial"/>
          <w:b/>
          <w:bCs/>
          <w:i/>
          <w:sz w:val="22"/>
          <w:szCs w:val="22"/>
        </w:rPr>
        <w:t xml:space="preserve">) </w:t>
      </w:r>
      <w:r w:rsidRPr="00946A82">
        <w:rPr>
          <w:rFonts w:ascii="Arial" w:hAnsi="Arial" w:cs="Arial"/>
          <w:b/>
          <w:i/>
          <w:sz w:val="22"/>
          <w:szCs w:val="22"/>
        </w:rPr>
        <w:t>donijelo sljedeći</w:t>
      </w:r>
    </w:p>
    <w:p w14:paraId="6186CCB6" w14:textId="77777777" w:rsidR="000A52DF" w:rsidRPr="00946A82" w:rsidRDefault="000A52DF" w:rsidP="000A52DF">
      <w:pPr>
        <w:ind w:firstLine="709"/>
        <w:jc w:val="both"/>
        <w:rPr>
          <w:rFonts w:ascii="Arial" w:hAnsi="Arial" w:cs="Arial"/>
          <w:b/>
          <w:i/>
          <w:sz w:val="22"/>
          <w:szCs w:val="22"/>
        </w:rPr>
      </w:pPr>
    </w:p>
    <w:p w14:paraId="0B683DC2" w14:textId="77777777" w:rsidR="0066663A" w:rsidRPr="00946A82" w:rsidRDefault="0066663A" w:rsidP="00C100C0">
      <w:pPr>
        <w:pStyle w:val="Uvuenotijeloteksta"/>
        <w:spacing w:after="0"/>
        <w:ind w:left="0"/>
        <w:jc w:val="center"/>
        <w:rPr>
          <w:rFonts w:ascii="Arial" w:hAnsi="Arial" w:cs="Arial"/>
          <w:b/>
          <w:i/>
          <w:sz w:val="22"/>
          <w:szCs w:val="22"/>
        </w:rPr>
      </w:pPr>
      <w:r w:rsidRPr="00946A82">
        <w:rPr>
          <w:rFonts w:ascii="Arial" w:hAnsi="Arial" w:cs="Arial"/>
          <w:b/>
          <w:i/>
          <w:sz w:val="22"/>
          <w:szCs w:val="22"/>
        </w:rPr>
        <w:t>z a k l j u č a k</w:t>
      </w:r>
    </w:p>
    <w:p w14:paraId="3915F493" w14:textId="77777777" w:rsidR="00AE190B" w:rsidRPr="00C81C50" w:rsidRDefault="00AE190B" w:rsidP="00C100C0">
      <w:pPr>
        <w:ind w:firstLine="709"/>
        <w:rPr>
          <w:rFonts w:ascii="Arial" w:hAnsi="Arial" w:cs="Arial"/>
          <w:b/>
          <w:i/>
          <w:sz w:val="22"/>
          <w:szCs w:val="22"/>
        </w:rPr>
      </w:pPr>
      <w:r w:rsidRPr="00C81C50">
        <w:rPr>
          <w:rFonts w:ascii="Arial" w:hAnsi="Arial" w:cs="Arial"/>
          <w:b/>
          <w:i/>
          <w:sz w:val="22"/>
          <w:szCs w:val="22"/>
        </w:rPr>
        <w:t>Prihvaća se Izvješće o poslovanju KD Kozala d.o.o. za 201</w:t>
      </w:r>
      <w:r w:rsidR="00C81C50">
        <w:rPr>
          <w:rFonts w:ascii="Arial" w:hAnsi="Arial" w:cs="Arial"/>
          <w:b/>
          <w:i/>
          <w:sz w:val="22"/>
          <w:szCs w:val="22"/>
        </w:rPr>
        <w:t>9</w:t>
      </w:r>
      <w:r w:rsidRPr="00C81C50">
        <w:rPr>
          <w:rFonts w:ascii="Arial" w:hAnsi="Arial" w:cs="Arial"/>
          <w:b/>
          <w:i/>
          <w:sz w:val="22"/>
          <w:szCs w:val="22"/>
        </w:rPr>
        <w:t>. godinu.</w:t>
      </w:r>
    </w:p>
    <w:p w14:paraId="1A546E9E" w14:textId="77777777" w:rsidR="0066663A" w:rsidRPr="0020593C" w:rsidRDefault="0066663A" w:rsidP="00A67DDD">
      <w:pPr>
        <w:kinsoku w:val="0"/>
        <w:overflowPunct w:val="0"/>
        <w:autoSpaceDE w:val="0"/>
        <w:autoSpaceDN w:val="0"/>
        <w:adjustRightInd w:val="0"/>
        <w:jc w:val="center"/>
        <w:rPr>
          <w:rFonts w:ascii="Arial" w:hAnsi="Arial" w:cs="Arial"/>
          <w:b/>
          <w:sz w:val="22"/>
          <w:szCs w:val="22"/>
        </w:rPr>
      </w:pPr>
    </w:p>
    <w:p w14:paraId="34245441"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9.</w:t>
      </w:r>
    </w:p>
    <w:p w14:paraId="70C10592"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Izvješće o poslovanju KD Vodovod i kanalizacija d.o.o. za 2019. godinu</w:t>
      </w:r>
    </w:p>
    <w:p w14:paraId="37FFA894" w14:textId="77777777" w:rsidR="00A67DDD" w:rsidRDefault="00A67DDD" w:rsidP="00A67DDD">
      <w:pPr>
        <w:kinsoku w:val="0"/>
        <w:overflowPunct w:val="0"/>
        <w:autoSpaceDE w:val="0"/>
        <w:autoSpaceDN w:val="0"/>
        <w:adjustRightInd w:val="0"/>
        <w:jc w:val="center"/>
        <w:rPr>
          <w:rFonts w:ascii="Arial" w:hAnsi="Arial" w:cs="Arial"/>
          <w:b/>
          <w:sz w:val="22"/>
          <w:szCs w:val="22"/>
        </w:rPr>
      </w:pPr>
    </w:p>
    <w:p w14:paraId="65F2F707" w14:textId="77777777" w:rsidR="00E23224" w:rsidRPr="00E23224" w:rsidRDefault="00E23224" w:rsidP="00E23224">
      <w:pPr>
        <w:ind w:firstLine="709"/>
        <w:jc w:val="both"/>
        <w:rPr>
          <w:rFonts w:ascii="Arial" w:hAnsi="Arial" w:cs="Arial"/>
          <w:sz w:val="22"/>
          <w:szCs w:val="22"/>
        </w:rPr>
      </w:pPr>
      <w:r w:rsidRPr="00E23224">
        <w:rPr>
          <w:rFonts w:ascii="Arial" w:hAnsi="Arial" w:cs="Arial"/>
          <w:sz w:val="22"/>
          <w:szCs w:val="22"/>
        </w:rPr>
        <w:t>Dodatno uvodno usmeno izlaganje podnio je direktor KD Vodovod i kanalizacija</w:t>
      </w:r>
      <w:r w:rsidR="00C14C4A">
        <w:rPr>
          <w:rFonts w:ascii="Arial" w:hAnsi="Arial" w:cs="Arial"/>
          <w:sz w:val="22"/>
          <w:szCs w:val="22"/>
        </w:rPr>
        <w:t xml:space="preserve"> d.o.o.</w:t>
      </w:r>
      <w:r w:rsidRPr="00E23224">
        <w:rPr>
          <w:rFonts w:ascii="Arial" w:hAnsi="Arial" w:cs="Arial"/>
          <w:sz w:val="22"/>
          <w:szCs w:val="22"/>
        </w:rPr>
        <w:t xml:space="preserve"> Andrej Marochini.</w:t>
      </w:r>
    </w:p>
    <w:p w14:paraId="34FBA966" w14:textId="77777777" w:rsidR="00E23224" w:rsidRPr="00EF6AE4" w:rsidRDefault="00E23224" w:rsidP="00E23224">
      <w:pPr>
        <w:rPr>
          <w:rFonts w:ascii="Arial" w:hAnsi="Arial" w:cs="Arial"/>
        </w:rPr>
      </w:pPr>
    </w:p>
    <w:p w14:paraId="359E9070" w14:textId="77777777" w:rsidR="0095112E" w:rsidRDefault="0095112E" w:rsidP="0095112E">
      <w:pPr>
        <w:ind w:firstLine="709"/>
        <w:rPr>
          <w:rFonts w:ascii="Arial" w:hAnsi="Arial" w:cs="Arial"/>
          <w:bCs/>
          <w:sz w:val="22"/>
          <w:szCs w:val="22"/>
        </w:rPr>
      </w:pPr>
      <w:r w:rsidRPr="0020593C">
        <w:rPr>
          <w:rFonts w:ascii="Arial" w:hAnsi="Arial" w:cs="Arial"/>
          <w:bCs/>
          <w:sz w:val="22"/>
          <w:szCs w:val="22"/>
        </w:rPr>
        <w:t>Pod ovom točkom dnevnog reda nije bilo rasprave.</w:t>
      </w:r>
    </w:p>
    <w:p w14:paraId="1F17DF1F" w14:textId="77777777" w:rsidR="0095112E" w:rsidRPr="0020593C" w:rsidRDefault="0095112E" w:rsidP="00A67DDD">
      <w:pPr>
        <w:kinsoku w:val="0"/>
        <w:overflowPunct w:val="0"/>
        <w:autoSpaceDE w:val="0"/>
        <w:autoSpaceDN w:val="0"/>
        <w:adjustRightInd w:val="0"/>
        <w:jc w:val="center"/>
        <w:rPr>
          <w:rFonts w:ascii="Arial" w:hAnsi="Arial" w:cs="Arial"/>
          <w:b/>
          <w:sz w:val="22"/>
          <w:szCs w:val="22"/>
        </w:rPr>
      </w:pPr>
    </w:p>
    <w:p w14:paraId="71D77835" w14:textId="77777777" w:rsidR="007F3E2E" w:rsidRPr="0020593C" w:rsidRDefault="007F3E2E" w:rsidP="007F3E2E">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722B822F" w14:textId="77777777" w:rsidR="0095112E" w:rsidRPr="00946A82" w:rsidRDefault="0095112E" w:rsidP="003E346C">
      <w:pPr>
        <w:ind w:firstLine="709"/>
        <w:jc w:val="both"/>
        <w:rPr>
          <w:rFonts w:ascii="Arial" w:hAnsi="Arial" w:cs="Arial"/>
          <w:b/>
          <w:i/>
          <w:sz w:val="22"/>
          <w:szCs w:val="22"/>
        </w:rPr>
      </w:pPr>
      <w:r w:rsidRPr="00946A82">
        <w:rPr>
          <w:rFonts w:ascii="Arial" w:hAnsi="Arial" w:cs="Arial"/>
          <w:b/>
          <w:i/>
          <w:sz w:val="22"/>
          <w:szCs w:val="22"/>
        </w:rPr>
        <w:t xml:space="preserve">Gradsko vijeće je </w:t>
      </w:r>
      <w:r w:rsidRPr="00DD34CC">
        <w:rPr>
          <w:rFonts w:ascii="Arial" w:hAnsi="Arial" w:cs="Arial"/>
          <w:b/>
          <w:bCs/>
          <w:i/>
          <w:sz w:val="22"/>
          <w:szCs w:val="22"/>
        </w:rPr>
        <w:t>VEĆINOM GLASOVA (2</w:t>
      </w:r>
      <w:r>
        <w:rPr>
          <w:rFonts w:ascii="Arial" w:hAnsi="Arial" w:cs="Arial"/>
          <w:b/>
          <w:bCs/>
          <w:i/>
          <w:sz w:val="22"/>
          <w:szCs w:val="22"/>
        </w:rPr>
        <w:t>3</w:t>
      </w:r>
      <w:r w:rsidRPr="00DD34CC">
        <w:rPr>
          <w:rFonts w:ascii="Arial" w:hAnsi="Arial" w:cs="Arial"/>
          <w:b/>
          <w:bCs/>
          <w:i/>
          <w:sz w:val="22"/>
          <w:szCs w:val="22"/>
        </w:rPr>
        <w:t xml:space="preserve"> </w:t>
      </w:r>
      <w:r w:rsidR="00DA0882">
        <w:rPr>
          <w:rFonts w:ascii="Arial" w:hAnsi="Arial" w:cs="Arial"/>
          <w:b/>
          <w:bCs/>
          <w:i/>
          <w:sz w:val="22"/>
          <w:szCs w:val="22"/>
        </w:rPr>
        <w:t>za</w:t>
      </w:r>
      <w:r w:rsidRPr="00DD34CC">
        <w:rPr>
          <w:rFonts w:ascii="Arial" w:hAnsi="Arial" w:cs="Arial"/>
          <w:b/>
          <w:bCs/>
          <w:i/>
          <w:sz w:val="22"/>
          <w:szCs w:val="22"/>
        </w:rPr>
        <w:t xml:space="preserve">, </w:t>
      </w:r>
      <w:r>
        <w:rPr>
          <w:rFonts w:ascii="Arial" w:hAnsi="Arial" w:cs="Arial"/>
          <w:b/>
          <w:bCs/>
          <w:i/>
          <w:sz w:val="22"/>
          <w:szCs w:val="22"/>
        </w:rPr>
        <w:t xml:space="preserve">5 </w:t>
      </w:r>
      <w:r w:rsidR="00DA0882">
        <w:rPr>
          <w:rFonts w:ascii="Arial" w:hAnsi="Arial" w:cs="Arial"/>
          <w:b/>
          <w:bCs/>
          <w:i/>
          <w:sz w:val="22"/>
          <w:szCs w:val="22"/>
        </w:rPr>
        <w:t>protiv</w:t>
      </w:r>
      <w:r>
        <w:rPr>
          <w:rFonts w:ascii="Arial" w:hAnsi="Arial" w:cs="Arial"/>
          <w:b/>
          <w:bCs/>
          <w:i/>
          <w:sz w:val="22"/>
          <w:szCs w:val="22"/>
        </w:rPr>
        <w:t xml:space="preserve">) </w:t>
      </w:r>
      <w:r w:rsidRPr="00946A82">
        <w:rPr>
          <w:rFonts w:ascii="Arial" w:hAnsi="Arial" w:cs="Arial"/>
          <w:b/>
          <w:i/>
          <w:sz w:val="22"/>
          <w:szCs w:val="22"/>
        </w:rPr>
        <w:t>donijelo sljedeći</w:t>
      </w:r>
    </w:p>
    <w:p w14:paraId="0A2E4BE0" w14:textId="77777777" w:rsidR="0095112E" w:rsidRPr="0095112E" w:rsidRDefault="0095112E" w:rsidP="003E346C">
      <w:pPr>
        <w:jc w:val="both"/>
        <w:rPr>
          <w:rFonts w:ascii="Arial" w:hAnsi="Arial" w:cs="Arial"/>
          <w:b/>
          <w:i/>
          <w:sz w:val="22"/>
          <w:szCs w:val="22"/>
        </w:rPr>
      </w:pPr>
    </w:p>
    <w:p w14:paraId="2D217B29" w14:textId="77777777" w:rsidR="0066663A" w:rsidRDefault="0066663A" w:rsidP="003E346C">
      <w:pPr>
        <w:pStyle w:val="Uvuenotijeloteksta"/>
        <w:spacing w:after="0"/>
        <w:ind w:left="0"/>
        <w:jc w:val="center"/>
        <w:rPr>
          <w:rFonts w:ascii="Arial" w:hAnsi="Arial" w:cs="Arial"/>
          <w:b/>
          <w:i/>
          <w:sz w:val="22"/>
          <w:szCs w:val="22"/>
        </w:rPr>
      </w:pPr>
      <w:r w:rsidRPr="0095112E">
        <w:rPr>
          <w:rFonts w:ascii="Arial" w:hAnsi="Arial" w:cs="Arial"/>
          <w:b/>
          <w:i/>
          <w:sz w:val="22"/>
          <w:szCs w:val="22"/>
        </w:rPr>
        <w:t>z a k l j u č a k</w:t>
      </w:r>
    </w:p>
    <w:p w14:paraId="787EA2DE" w14:textId="77777777" w:rsidR="00AE190B" w:rsidRPr="0095112E" w:rsidRDefault="00AE190B" w:rsidP="00B57EB3">
      <w:pPr>
        <w:ind w:firstLine="709"/>
        <w:jc w:val="both"/>
        <w:rPr>
          <w:rFonts w:ascii="Arial" w:hAnsi="Arial" w:cs="Arial"/>
          <w:b/>
          <w:i/>
          <w:sz w:val="22"/>
          <w:szCs w:val="22"/>
        </w:rPr>
      </w:pPr>
      <w:r w:rsidRPr="0095112E">
        <w:rPr>
          <w:rFonts w:ascii="Arial" w:hAnsi="Arial" w:cs="Arial"/>
          <w:b/>
          <w:i/>
          <w:sz w:val="22"/>
          <w:szCs w:val="22"/>
        </w:rPr>
        <w:t>Prihvaća se Izvješće o poslovanju KD Vodovod i kanalizacija d.o.o. za 201</w:t>
      </w:r>
      <w:r w:rsidR="0095112E" w:rsidRPr="0095112E">
        <w:rPr>
          <w:rFonts w:ascii="Arial" w:hAnsi="Arial" w:cs="Arial"/>
          <w:b/>
          <w:i/>
          <w:sz w:val="22"/>
          <w:szCs w:val="22"/>
        </w:rPr>
        <w:t>9</w:t>
      </w:r>
      <w:r w:rsidRPr="0095112E">
        <w:rPr>
          <w:rFonts w:ascii="Arial" w:hAnsi="Arial" w:cs="Arial"/>
          <w:b/>
          <w:i/>
          <w:sz w:val="22"/>
          <w:szCs w:val="22"/>
        </w:rPr>
        <w:t>. godinu.</w:t>
      </w:r>
    </w:p>
    <w:p w14:paraId="2D3B09B9" w14:textId="77777777" w:rsidR="00A67DDD" w:rsidRPr="0020593C" w:rsidRDefault="00A67DDD" w:rsidP="00F56231">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10.</w:t>
      </w:r>
    </w:p>
    <w:p w14:paraId="4CF0C769"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Izvješće o poslovanju TD Rijeka promet d.d. za 2019. godinu</w:t>
      </w:r>
    </w:p>
    <w:p w14:paraId="4C1EF2BE" w14:textId="77777777" w:rsidR="00A67DDD" w:rsidRDefault="00A67DDD" w:rsidP="00A67DDD">
      <w:pPr>
        <w:rPr>
          <w:rFonts w:ascii="Arial" w:hAnsi="Arial" w:cs="Arial"/>
          <w:b/>
          <w:sz w:val="22"/>
          <w:szCs w:val="22"/>
        </w:rPr>
      </w:pPr>
    </w:p>
    <w:p w14:paraId="5A533691" w14:textId="77777777" w:rsidR="001E173D" w:rsidRPr="00AD0F93" w:rsidRDefault="001E173D" w:rsidP="001E173D">
      <w:pPr>
        <w:ind w:firstLine="709"/>
        <w:jc w:val="both"/>
        <w:rPr>
          <w:rFonts w:ascii="Arial" w:hAnsi="Arial" w:cs="Arial"/>
          <w:sz w:val="22"/>
          <w:szCs w:val="22"/>
        </w:rPr>
      </w:pPr>
      <w:r w:rsidRPr="00AD0F93">
        <w:rPr>
          <w:rFonts w:ascii="Arial" w:hAnsi="Arial" w:cs="Arial"/>
          <w:sz w:val="22"/>
          <w:szCs w:val="22"/>
        </w:rPr>
        <w:t xml:space="preserve">Dodatno uvodno usmeno izlaganje podnijela je direktorica </w:t>
      </w:r>
      <w:r>
        <w:rPr>
          <w:rFonts w:ascii="Arial" w:hAnsi="Arial" w:cs="Arial"/>
          <w:sz w:val="22"/>
          <w:szCs w:val="22"/>
        </w:rPr>
        <w:t>TD</w:t>
      </w:r>
      <w:r w:rsidRPr="00AD0F93">
        <w:rPr>
          <w:rFonts w:ascii="Arial" w:hAnsi="Arial" w:cs="Arial"/>
          <w:sz w:val="22"/>
          <w:szCs w:val="22"/>
        </w:rPr>
        <w:t xml:space="preserve"> </w:t>
      </w:r>
      <w:r>
        <w:rPr>
          <w:rFonts w:ascii="Arial" w:hAnsi="Arial" w:cs="Arial"/>
          <w:sz w:val="22"/>
          <w:szCs w:val="22"/>
        </w:rPr>
        <w:t>Rijeka promet</w:t>
      </w:r>
      <w:r w:rsidRPr="00AD0F93">
        <w:rPr>
          <w:rFonts w:ascii="Arial" w:hAnsi="Arial" w:cs="Arial"/>
          <w:sz w:val="22"/>
          <w:szCs w:val="22"/>
        </w:rPr>
        <w:t xml:space="preserve"> d.</w:t>
      </w:r>
      <w:r>
        <w:rPr>
          <w:rFonts w:ascii="Arial" w:hAnsi="Arial" w:cs="Arial"/>
          <w:sz w:val="22"/>
          <w:szCs w:val="22"/>
        </w:rPr>
        <w:t>d</w:t>
      </w:r>
      <w:r w:rsidRPr="00AD0F93">
        <w:rPr>
          <w:rFonts w:ascii="Arial" w:hAnsi="Arial" w:cs="Arial"/>
          <w:sz w:val="22"/>
          <w:szCs w:val="22"/>
        </w:rPr>
        <w:t xml:space="preserve">. </w:t>
      </w:r>
      <w:r>
        <w:rPr>
          <w:rFonts w:ascii="Arial" w:hAnsi="Arial" w:cs="Arial"/>
          <w:sz w:val="22"/>
          <w:szCs w:val="22"/>
        </w:rPr>
        <w:t>Spomenka Mičetić</w:t>
      </w:r>
      <w:r w:rsidRPr="00AD0F93">
        <w:rPr>
          <w:rFonts w:ascii="Arial" w:hAnsi="Arial" w:cs="Arial"/>
          <w:sz w:val="22"/>
          <w:szCs w:val="22"/>
        </w:rPr>
        <w:t>.</w:t>
      </w:r>
    </w:p>
    <w:p w14:paraId="456146D2" w14:textId="77777777" w:rsidR="001E173D" w:rsidRDefault="001E173D" w:rsidP="0095112E">
      <w:pPr>
        <w:ind w:firstLine="709"/>
        <w:rPr>
          <w:rFonts w:ascii="Arial" w:hAnsi="Arial" w:cs="Arial"/>
          <w:bCs/>
          <w:sz w:val="22"/>
          <w:szCs w:val="22"/>
        </w:rPr>
      </w:pPr>
    </w:p>
    <w:p w14:paraId="3FE6C094" w14:textId="77777777" w:rsidR="0095112E" w:rsidRDefault="0095112E" w:rsidP="0095112E">
      <w:pPr>
        <w:ind w:firstLine="709"/>
        <w:rPr>
          <w:rFonts w:ascii="Arial" w:hAnsi="Arial" w:cs="Arial"/>
          <w:bCs/>
          <w:sz w:val="22"/>
          <w:szCs w:val="22"/>
        </w:rPr>
      </w:pPr>
      <w:r w:rsidRPr="0020593C">
        <w:rPr>
          <w:rFonts w:ascii="Arial" w:hAnsi="Arial" w:cs="Arial"/>
          <w:bCs/>
          <w:sz w:val="22"/>
          <w:szCs w:val="22"/>
        </w:rPr>
        <w:t>Pod ovom točkom dnevnog reda nije bilo rasprave.</w:t>
      </w:r>
    </w:p>
    <w:p w14:paraId="1276C2E3" w14:textId="77777777" w:rsidR="0095112E" w:rsidRPr="0020593C" w:rsidRDefault="0095112E" w:rsidP="00A67DDD">
      <w:pPr>
        <w:rPr>
          <w:rFonts w:ascii="Arial" w:hAnsi="Arial" w:cs="Arial"/>
          <w:b/>
          <w:sz w:val="22"/>
          <w:szCs w:val="22"/>
        </w:rPr>
      </w:pPr>
    </w:p>
    <w:p w14:paraId="711F3F20" w14:textId="77777777" w:rsidR="00C100C0" w:rsidRDefault="00C100C0" w:rsidP="007F3E2E">
      <w:pPr>
        <w:ind w:firstLine="709"/>
        <w:jc w:val="both"/>
        <w:rPr>
          <w:rFonts w:ascii="Arial" w:hAnsi="Arial" w:cs="Arial"/>
          <w:b/>
          <w:i/>
          <w:sz w:val="22"/>
          <w:szCs w:val="22"/>
        </w:rPr>
      </w:pPr>
    </w:p>
    <w:p w14:paraId="56C5A576" w14:textId="77777777" w:rsidR="00C100C0" w:rsidRDefault="00C100C0" w:rsidP="007F3E2E">
      <w:pPr>
        <w:ind w:firstLine="709"/>
        <w:jc w:val="both"/>
        <w:rPr>
          <w:rFonts w:ascii="Arial" w:hAnsi="Arial" w:cs="Arial"/>
          <w:b/>
          <w:i/>
          <w:sz w:val="22"/>
          <w:szCs w:val="22"/>
        </w:rPr>
      </w:pPr>
    </w:p>
    <w:p w14:paraId="77697D00" w14:textId="77777777" w:rsidR="00C100C0" w:rsidRDefault="00C100C0" w:rsidP="007F3E2E">
      <w:pPr>
        <w:ind w:firstLine="709"/>
        <w:jc w:val="both"/>
        <w:rPr>
          <w:rFonts w:ascii="Arial" w:hAnsi="Arial" w:cs="Arial"/>
          <w:b/>
          <w:i/>
          <w:sz w:val="22"/>
          <w:szCs w:val="22"/>
        </w:rPr>
      </w:pPr>
    </w:p>
    <w:p w14:paraId="24ED60BD" w14:textId="77777777" w:rsidR="00C100C0" w:rsidRDefault="00C100C0" w:rsidP="007F3E2E">
      <w:pPr>
        <w:ind w:firstLine="709"/>
        <w:jc w:val="both"/>
        <w:rPr>
          <w:rFonts w:ascii="Arial" w:hAnsi="Arial" w:cs="Arial"/>
          <w:b/>
          <w:i/>
          <w:sz w:val="22"/>
          <w:szCs w:val="22"/>
        </w:rPr>
      </w:pPr>
    </w:p>
    <w:p w14:paraId="41A4F054" w14:textId="77777777" w:rsidR="007F3E2E" w:rsidRPr="0020593C" w:rsidRDefault="007F3E2E" w:rsidP="007F3E2E">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6FA48CCC" w14:textId="77777777" w:rsidR="0095112E" w:rsidRPr="0095112E" w:rsidRDefault="0095112E" w:rsidP="0095112E">
      <w:pPr>
        <w:ind w:firstLine="709"/>
        <w:jc w:val="both"/>
        <w:rPr>
          <w:rFonts w:ascii="Arial" w:hAnsi="Arial" w:cs="Arial"/>
          <w:b/>
          <w:i/>
          <w:sz w:val="22"/>
          <w:szCs w:val="22"/>
        </w:rPr>
      </w:pPr>
      <w:r w:rsidRPr="0095112E">
        <w:rPr>
          <w:rFonts w:ascii="Arial" w:hAnsi="Arial" w:cs="Arial"/>
          <w:b/>
          <w:i/>
          <w:sz w:val="22"/>
          <w:szCs w:val="22"/>
        </w:rPr>
        <w:t xml:space="preserve">Gradsko vijeće je </w:t>
      </w:r>
      <w:r w:rsidRPr="0095112E">
        <w:rPr>
          <w:rFonts w:ascii="Arial" w:hAnsi="Arial" w:cs="Arial"/>
          <w:b/>
          <w:bCs/>
          <w:i/>
          <w:sz w:val="22"/>
          <w:szCs w:val="22"/>
        </w:rPr>
        <w:t xml:space="preserve">VEĆINOM GLASOVA (23 </w:t>
      </w:r>
      <w:r w:rsidR="000A5703">
        <w:rPr>
          <w:rFonts w:ascii="Arial" w:hAnsi="Arial" w:cs="Arial"/>
          <w:b/>
          <w:bCs/>
          <w:i/>
          <w:sz w:val="22"/>
          <w:szCs w:val="22"/>
        </w:rPr>
        <w:t>za</w:t>
      </w:r>
      <w:r w:rsidRPr="0095112E">
        <w:rPr>
          <w:rFonts w:ascii="Arial" w:hAnsi="Arial" w:cs="Arial"/>
          <w:b/>
          <w:bCs/>
          <w:i/>
          <w:sz w:val="22"/>
          <w:szCs w:val="22"/>
        </w:rPr>
        <w:t xml:space="preserve">, 5 </w:t>
      </w:r>
      <w:r w:rsidR="000A5703" w:rsidRPr="0095112E">
        <w:rPr>
          <w:rFonts w:ascii="Arial" w:hAnsi="Arial" w:cs="Arial"/>
          <w:b/>
          <w:bCs/>
          <w:i/>
          <w:sz w:val="22"/>
          <w:szCs w:val="22"/>
        </w:rPr>
        <w:t>protiv)</w:t>
      </w:r>
      <w:r w:rsidRPr="0095112E">
        <w:rPr>
          <w:rFonts w:ascii="Arial" w:hAnsi="Arial" w:cs="Arial"/>
          <w:b/>
          <w:bCs/>
          <w:i/>
          <w:sz w:val="22"/>
          <w:szCs w:val="22"/>
        </w:rPr>
        <w:t xml:space="preserve"> </w:t>
      </w:r>
      <w:r w:rsidRPr="0095112E">
        <w:rPr>
          <w:rFonts w:ascii="Arial" w:hAnsi="Arial" w:cs="Arial"/>
          <w:b/>
          <w:i/>
          <w:sz w:val="22"/>
          <w:szCs w:val="22"/>
        </w:rPr>
        <w:t>donijelo sljedeći</w:t>
      </w:r>
    </w:p>
    <w:p w14:paraId="16BA567D" w14:textId="77777777" w:rsidR="0066663A" w:rsidRPr="0095112E" w:rsidRDefault="0066663A" w:rsidP="0095112E">
      <w:pPr>
        <w:jc w:val="both"/>
        <w:rPr>
          <w:rFonts w:ascii="Arial" w:hAnsi="Arial" w:cs="Arial"/>
          <w:b/>
          <w:i/>
          <w:sz w:val="22"/>
          <w:szCs w:val="22"/>
        </w:rPr>
      </w:pPr>
    </w:p>
    <w:p w14:paraId="0594ADF0" w14:textId="77777777" w:rsidR="0066663A" w:rsidRDefault="0066663A" w:rsidP="0095112E">
      <w:pPr>
        <w:pStyle w:val="Uvuenotijeloteksta"/>
        <w:spacing w:after="0"/>
        <w:ind w:left="0"/>
        <w:jc w:val="center"/>
        <w:rPr>
          <w:rFonts w:ascii="Arial" w:hAnsi="Arial" w:cs="Arial"/>
          <w:b/>
          <w:i/>
          <w:sz w:val="22"/>
          <w:szCs w:val="22"/>
        </w:rPr>
      </w:pPr>
      <w:r w:rsidRPr="0095112E">
        <w:rPr>
          <w:rFonts w:ascii="Arial" w:hAnsi="Arial" w:cs="Arial"/>
          <w:b/>
          <w:i/>
          <w:sz w:val="22"/>
          <w:szCs w:val="22"/>
        </w:rPr>
        <w:t>z a k l j u č a k</w:t>
      </w:r>
    </w:p>
    <w:p w14:paraId="33E19054" w14:textId="77777777" w:rsidR="00AE190B" w:rsidRPr="0095112E" w:rsidRDefault="00AE190B" w:rsidP="0095112E">
      <w:pPr>
        <w:ind w:firstLine="709"/>
        <w:rPr>
          <w:rFonts w:ascii="Arial" w:hAnsi="Arial" w:cs="Arial"/>
          <w:b/>
          <w:i/>
          <w:sz w:val="22"/>
          <w:szCs w:val="22"/>
        </w:rPr>
      </w:pPr>
      <w:r w:rsidRPr="0095112E">
        <w:rPr>
          <w:rFonts w:ascii="Arial" w:hAnsi="Arial" w:cs="Arial"/>
          <w:b/>
          <w:i/>
          <w:sz w:val="22"/>
          <w:szCs w:val="22"/>
        </w:rPr>
        <w:t>Prihvaća se Izvješće o poslovanju TD Rijeka promet d.d. za 201</w:t>
      </w:r>
      <w:r w:rsidR="0095112E" w:rsidRPr="0095112E">
        <w:rPr>
          <w:rFonts w:ascii="Arial" w:hAnsi="Arial" w:cs="Arial"/>
          <w:b/>
          <w:i/>
          <w:sz w:val="22"/>
          <w:szCs w:val="22"/>
        </w:rPr>
        <w:t>9</w:t>
      </w:r>
      <w:r w:rsidRPr="0095112E">
        <w:rPr>
          <w:rFonts w:ascii="Arial" w:hAnsi="Arial" w:cs="Arial"/>
          <w:b/>
          <w:i/>
          <w:sz w:val="22"/>
          <w:szCs w:val="22"/>
        </w:rPr>
        <w:t xml:space="preserve">. godinu. </w:t>
      </w:r>
    </w:p>
    <w:p w14:paraId="6F6AAC92" w14:textId="77777777" w:rsidR="0066663A" w:rsidRPr="0020593C" w:rsidRDefault="0066663A" w:rsidP="00A67DDD">
      <w:pPr>
        <w:kinsoku w:val="0"/>
        <w:overflowPunct w:val="0"/>
        <w:autoSpaceDE w:val="0"/>
        <w:autoSpaceDN w:val="0"/>
        <w:adjustRightInd w:val="0"/>
        <w:jc w:val="center"/>
        <w:rPr>
          <w:rFonts w:ascii="Arial" w:hAnsi="Arial" w:cs="Arial"/>
          <w:b/>
          <w:sz w:val="22"/>
          <w:szCs w:val="22"/>
        </w:rPr>
      </w:pPr>
    </w:p>
    <w:p w14:paraId="6A6B56DF"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11.</w:t>
      </w:r>
    </w:p>
    <w:p w14:paraId="32F09057"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Izvješće o poslovanju TD Poslovni sustavi d.o.o. za 2019. godinu</w:t>
      </w:r>
    </w:p>
    <w:p w14:paraId="51DE1F96"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p>
    <w:p w14:paraId="516EB05B" w14:textId="77777777" w:rsidR="00D74C5C" w:rsidRPr="00F864FF" w:rsidRDefault="00D74C5C" w:rsidP="007B06BB">
      <w:pPr>
        <w:ind w:firstLine="709"/>
        <w:jc w:val="both"/>
        <w:rPr>
          <w:rFonts w:ascii="Arial" w:hAnsi="Arial" w:cs="Arial"/>
          <w:sz w:val="22"/>
          <w:szCs w:val="22"/>
        </w:rPr>
      </w:pPr>
      <w:r w:rsidRPr="00AD0F93">
        <w:rPr>
          <w:rFonts w:ascii="Arial" w:hAnsi="Arial" w:cs="Arial"/>
          <w:sz w:val="22"/>
          <w:szCs w:val="22"/>
        </w:rPr>
        <w:t>Dodatno uvodno usmeno izlaganje podnijela je</w:t>
      </w:r>
      <w:r>
        <w:rPr>
          <w:rFonts w:ascii="Arial" w:hAnsi="Arial" w:cs="Arial"/>
          <w:sz w:val="22"/>
          <w:szCs w:val="22"/>
        </w:rPr>
        <w:t xml:space="preserve"> </w:t>
      </w:r>
      <w:r w:rsidR="00A67DDD" w:rsidRPr="0020593C">
        <w:rPr>
          <w:rFonts w:ascii="Arial" w:hAnsi="Arial" w:cs="Arial"/>
          <w:sz w:val="22"/>
          <w:szCs w:val="22"/>
        </w:rPr>
        <w:t xml:space="preserve">članica Uprave </w:t>
      </w:r>
      <w:r>
        <w:rPr>
          <w:rFonts w:ascii="Arial" w:hAnsi="Arial" w:cs="Arial"/>
          <w:sz w:val="22"/>
          <w:szCs w:val="22"/>
        </w:rPr>
        <w:t xml:space="preserve">TD Poslovni sustavi </w:t>
      </w:r>
      <w:r w:rsidRPr="00F864FF">
        <w:rPr>
          <w:rFonts w:ascii="Arial" w:hAnsi="Arial" w:cs="Arial"/>
          <w:sz w:val="22"/>
          <w:szCs w:val="22"/>
        </w:rPr>
        <w:t>d.o.o.</w:t>
      </w:r>
      <w:r w:rsidR="00F864FF" w:rsidRPr="00F864FF">
        <w:rPr>
          <w:rFonts w:ascii="Arial" w:hAnsi="Arial" w:cs="Arial"/>
          <w:sz w:val="22"/>
          <w:szCs w:val="22"/>
        </w:rPr>
        <w:t xml:space="preserve"> Silvija Lučić</w:t>
      </w:r>
      <w:r w:rsidR="00F864FF">
        <w:rPr>
          <w:rFonts w:ascii="Arial" w:hAnsi="Arial" w:cs="Arial"/>
          <w:sz w:val="22"/>
          <w:szCs w:val="22"/>
        </w:rPr>
        <w:t>.</w:t>
      </w:r>
    </w:p>
    <w:p w14:paraId="1E707E5C" w14:textId="77777777" w:rsidR="00A67DDD" w:rsidRDefault="00A67DDD" w:rsidP="007B06BB">
      <w:pPr>
        <w:rPr>
          <w:rFonts w:ascii="Arial" w:hAnsi="Arial" w:cs="Arial"/>
          <w:sz w:val="22"/>
          <w:szCs w:val="22"/>
        </w:rPr>
      </w:pPr>
    </w:p>
    <w:p w14:paraId="5CAC4718" w14:textId="77777777" w:rsidR="007B06BB" w:rsidRDefault="007B06BB" w:rsidP="007B06BB">
      <w:pPr>
        <w:ind w:firstLine="709"/>
        <w:jc w:val="both"/>
        <w:rPr>
          <w:rFonts w:ascii="Arial" w:hAnsi="Arial" w:cs="Arial"/>
          <w:sz w:val="22"/>
          <w:szCs w:val="22"/>
        </w:rPr>
      </w:pPr>
      <w:r w:rsidRPr="00097AAB">
        <w:rPr>
          <w:rFonts w:ascii="Arial" w:hAnsi="Arial" w:cs="Arial"/>
          <w:sz w:val="22"/>
          <w:szCs w:val="22"/>
        </w:rPr>
        <w:t xml:space="preserve">U raspravi su sudjelovali članovi Vijeća </w:t>
      </w:r>
      <w:r w:rsidRPr="003E7B47">
        <w:rPr>
          <w:rFonts w:ascii="Arial" w:hAnsi="Arial" w:cs="Arial"/>
          <w:sz w:val="22"/>
          <w:szCs w:val="22"/>
        </w:rPr>
        <w:t>Tihomir Čordašev</w:t>
      </w:r>
      <w:r>
        <w:rPr>
          <w:rFonts w:ascii="Arial" w:hAnsi="Arial" w:cs="Arial"/>
          <w:sz w:val="22"/>
          <w:szCs w:val="22"/>
        </w:rPr>
        <w:t xml:space="preserve"> i Ivona Milinović.</w:t>
      </w:r>
    </w:p>
    <w:p w14:paraId="58303BFC" w14:textId="77777777" w:rsidR="007B06BB" w:rsidRPr="0020593C" w:rsidRDefault="007B06BB" w:rsidP="00A67DDD">
      <w:pPr>
        <w:rPr>
          <w:rFonts w:ascii="Arial" w:hAnsi="Arial" w:cs="Arial"/>
          <w:sz w:val="22"/>
          <w:szCs w:val="22"/>
        </w:rPr>
      </w:pPr>
    </w:p>
    <w:p w14:paraId="4D7A0B56" w14:textId="77777777" w:rsidR="007F3E2E" w:rsidRPr="0020593C" w:rsidRDefault="007F3E2E" w:rsidP="007F3E2E">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5E11C572" w14:textId="77777777" w:rsidR="0095112E" w:rsidRPr="00946A82" w:rsidRDefault="0095112E" w:rsidP="00E12CD9">
      <w:pPr>
        <w:ind w:firstLine="709"/>
        <w:jc w:val="both"/>
        <w:rPr>
          <w:rFonts w:ascii="Arial" w:hAnsi="Arial" w:cs="Arial"/>
          <w:b/>
          <w:i/>
          <w:sz w:val="22"/>
          <w:szCs w:val="22"/>
        </w:rPr>
      </w:pPr>
      <w:r w:rsidRPr="00946A82">
        <w:rPr>
          <w:rFonts w:ascii="Arial" w:hAnsi="Arial" w:cs="Arial"/>
          <w:b/>
          <w:i/>
          <w:sz w:val="22"/>
          <w:szCs w:val="22"/>
        </w:rPr>
        <w:t xml:space="preserve">Gradsko vijeće je </w:t>
      </w:r>
      <w:r w:rsidRPr="00DD34CC">
        <w:rPr>
          <w:rFonts w:ascii="Arial" w:hAnsi="Arial" w:cs="Arial"/>
          <w:b/>
          <w:bCs/>
          <w:i/>
          <w:sz w:val="22"/>
          <w:szCs w:val="22"/>
        </w:rPr>
        <w:t>VEĆINOM GLASOVA (2</w:t>
      </w:r>
      <w:r>
        <w:rPr>
          <w:rFonts w:ascii="Arial" w:hAnsi="Arial" w:cs="Arial"/>
          <w:b/>
          <w:bCs/>
          <w:i/>
          <w:sz w:val="22"/>
          <w:szCs w:val="22"/>
        </w:rPr>
        <w:t>2</w:t>
      </w:r>
      <w:r w:rsidR="00D91AAC">
        <w:rPr>
          <w:rFonts w:ascii="Arial" w:hAnsi="Arial" w:cs="Arial"/>
          <w:b/>
          <w:bCs/>
          <w:i/>
          <w:sz w:val="22"/>
          <w:szCs w:val="22"/>
        </w:rPr>
        <w:t xml:space="preserve"> za</w:t>
      </w:r>
      <w:r w:rsidRPr="00DD34CC">
        <w:rPr>
          <w:rFonts w:ascii="Arial" w:hAnsi="Arial" w:cs="Arial"/>
          <w:b/>
          <w:bCs/>
          <w:i/>
          <w:sz w:val="22"/>
          <w:szCs w:val="22"/>
        </w:rPr>
        <w:t xml:space="preserve">, </w:t>
      </w:r>
      <w:r>
        <w:rPr>
          <w:rFonts w:ascii="Arial" w:hAnsi="Arial" w:cs="Arial"/>
          <w:b/>
          <w:bCs/>
          <w:i/>
          <w:sz w:val="22"/>
          <w:szCs w:val="22"/>
        </w:rPr>
        <w:t xml:space="preserve">6 </w:t>
      </w:r>
      <w:r w:rsidR="00D91AAC">
        <w:rPr>
          <w:rFonts w:ascii="Arial" w:hAnsi="Arial" w:cs="Arial"/>
          <w:b/>
          <w:bCs/>
          <w:i/>
          <w:sz w:val="22"/>
          <w:szCs w:val="22"/>
        </w:rPr>
        <w:t>protiv</w:t>
      </w:r>
      <w:r>
        <w:rPr>
          <w:rFonts w:ascii="Arial" w:hAnsi="Arial" w:cs="Arial"/>
          <w:b/>
          <w:bCs/>
          <w:i/>
          <w:sz w:val="22"/>
          <w:szCs w:val="22"/>
        </w:rPr>
        <w:t xml:space="preserve">) </w:t>
      </w:r>
      <w:r w:rsidRPr="00946A82">
        <w:rPr>
          <w:rFonts w:ascii="Arial" w:hAnsi="Arial" w:cs="Arial"/>
          <w:b/>
          <w:i/>
          <w:sz w:val="22"/>
          <w:szCs w:val="22"/>
        </w:rPr>
        <w:t>donijelo sljedeći</w:t>
      </w:r>
    </w:p>
    <w:p w14:paraId="6AD09322" w14:textId="77777777" w:rsidR="0066663A" w:rsidRPr="00946A82" w:rsidRDefault="0066663A" w:rsidP="00E12CD9">
      <w:pPr>
        <w:jc w:val="both"/>
        <w:rPr>
          <w:rFonts w:ascii="Arial" w:hAnsi="Arial" w:cs="Arial"/>
          <w:b/>
          <w:i/>
          <w:sz w:val="22"/>
          <w:szCs w:val="22"/>
        </w:rPr>
      </w:pPr>
    </w:p>
    <w:p w14:paraId="5EA96EB2" w14:textId="77777777" w:rsidR="0066663A" w:rsidRDefault="0066663A" w:rsidP="00E12CD9">
      <w:pPr>
        <w:pStyle w:val="Uvuenotijeloteksta"/>
        <w:spacing w:after="0"/>
        <w:ind w:left="0"/>
        <w:jc w:val="center"/>
        <w:rPr>
          <w:rFonts w:ascii="Arial" w:hAnsi="Arial" w:cs="Arial"/>
          <w:b/>
          <w:i/>
          <w:sz w:val="22"/>
          <w:szCs w:val="22"/>
        </w:rPr>
      </w:pPr>
      <w:r w:rsidRPr="00946A82">
        <w:rPr>
          <w:rFonts w:ascii="Arial" w:hAnsi="Arial" w:cs="Arial"/>
          <w:b/>
          <w:i/>
          <w:sz w:val="22"/>
          <w:szCs w:val="22"/>
        </w:rPr>
        <w:t>z a k l j u č a k</w:t>
      </w:r>
    </w:p>
    <w:p w14:paraId="25087982" w14:textId="77777777" w:rsidR="00AE190B" w:rsidRDefault="00AE190B" w:rsidP="00E12CD9">
      <w:pPr>
        <w:ind w:firstLine="709"/>
        <w:rPr>
          <w:rFonts w:ascii="Arial" w:hAnsi="Arial" w:cs="Arial"/>
          <w:b/>
          <w:i/>
          <w:sz w:val="22"/>
          <w:szCs w:val="22"/>
        </w:rPr>
      </w:pPr>
      <w:r w:rsidRPr="0095112E">
        <w:rPr>
          <w:rFonts w:ascii="Arial" w:hAnsi="Arial" w:cs="Arial"/>
          <w:b/>
          <w:i/>
          <w:sz w:val="22"/>
          <w:szCs w:val="22"/>
        </w:rPr>
        <w:t>Prihvaća se Izvješće o poslovanju TD Poslovni sustavi d.o.o. za 201</w:t>
      </w:r>
      <w:r w:rsidR="0095112E">
        <w:rPr>
          <w:rFonts w:ascii="Arial" w:hAnsi="Arial" w:cs="Arial"/>
          <w:b/>
          <w:i/>
          <w:sz w:val="22"/>
          <w:szCs w:val="22"/>
        </w:rPr>
        <w:t>9</w:t>
      </w:r>
      <w:r w:rsidRPr="0095112E">
        <w:rPr>
          <w:rFonts w:ascii="Arial" w:hAnsi="Arial" w:cs="Arial"/>
          <w:b/>
          <w:i/>
          <w:sz w:val="22"/>
          <w:szCs w:val="22"/>
        </w:rPr>
        <w:t xml:space="preserve">. godinu. </w:t>
      </w:r>
    </w:p>
    <w:p w14:paraId="512A37B5" w14:textId="77777777" w:rsidR="000A52DF" w:rsidRPr="0095112E" w:rsidRDefault="000A52DF" w:rsidP="000A52DF">
      <w:pPr>
        <w:ind w:left="709"/>
        <w:rPr>
          <w:rFonts w:ascii="Arial" w:hAnsi="Arial" w:cs="Arial"/>
          <w:b/>
          <w:i/>
          <w:sz w:val="22"/>
          <w:szCs w:val="22"/>
        </w:rPr>
      </w:pPr>
    </w:p>
    <w:p w14:paraId="5BA7FF88"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12.</w:t>
      </w:r>
    </w:p>
    <w:p w14:paraId="5702EA02"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Izvješće o poslovanju TD Rijeka plus d.o.o. za 2019. godinu</w:t>
      </w:r>
    </w:p>
    <w:p w14:paraId="25D83442" w14:textId="77777777" w:rsidR="00A67DDD" w:rsidRDefault="00A67DDD" w:rsidP="00A67DDD">
      <w:pPr>
        <w:kinsoku w:val="0"/>
        <w:overflowPunct w:val="0"/>
        <w:autoSpaceDE w:val="0"/>
        <w:autoSpaceDN w:val="0"/>
        <w:adjustRightInd w:val="0"/>
        <w:jc w:val="center"/>
        <w:rPr>
          <w:rFonts w:ascii="Arial" w:hAnsi="Arial" w:cs="Arial"/>
          <w:b/>
          <w:sz w:val="22"/>
          <w:szCs w:val="22"/>
        </w:rPr>
      </w:pPr>
    </w:p>
    <w:p w14:paraId="7259802C" w14:textId="77777777" w:rsidR="00191B4B" w:rsidRPr="00453250" w:rsidRDefault="00191B4B" w:rsidP="00453250">
      <w:pPr>
        <w:pStyle w:val="Zaglavlje"/>
        <w:tabs>
          <w:tab w:val="left" w:pos="708"/>
        </w:tabs>
        <w:jc w:val="both"/>
        <w:rPr>
          <w:rFonts w:ascii="Arial" w:hAnsi="Arial" w:cs="Arial"/>
          <w:szCs w:val="22"/>
        </w:rPr>
      </w:pPr>
      <w:r w:rsidRPr="00453250">
        <w:rPr>
          <w:rFonts w:ascii="Arial" w:hAnsi="Arial" w:cs="Arial"/>
          <w:szCs w:val="22"/>
        </w:rPr>
        <w:tab/>
        <w:t xml:space="preserve">Pod ovom točkom dnevnog reda </w:t>
      </w:r>
      <w:r w:rsidR="00453250">
        <w:rPr>
          <w:rFonts w:ascii="Arial" w:hAnsi="Arial" w:cs="Arial"/>
          <w:szCs w:val="22"/>
        </w:rPr>
        <w:t xml:space="preserve">je </w:t>
      </w:r>
      <w:r w:rsidR="006F73EB">
        <w:rPr>
          <w:rFonts w:ascii="Arial" w:hAnsi="Arial" w:cs="Arial"/>
          <w:szCs w:val="22"/>
        </w:rPr>
        <w:t xml:space="preserve">podnesen </w:t>
      </w:r>
      <w:r w:rsidRPr="00453250">
        <w:rPr>
          <w:rFonts w:ascii="Arial" w:hAnsi="Arial" w:cs="Arial"/>
          <w:szCs w:val="22"/>
        </w:rPr>
        <w:t>i prijedlog za donošenje dodatnog zaključka od strane člana Vijeća Josipa Kukuljana. Prijedlog zaključka dostavljen je svim članovima Vijeća uz obrazac za glasovanje (elektroničko izjašnjavanje) o tom prijedlogu.</w:t>
      </w:r>
    </w:p>
    <w:p w14:paraId="6E96FAAA" w14:textId="77777777" w:rsidR="00191B4B" w:rsidRPr="00D107EA" w:rsidRDefault="00191B4B" w:rsidP="00191B4B">
      <w:pPr>
        <w:kinsoku w:val="0"/>
        <w:overflowPunct w:val="0"/>
        <w:autoSpaceDE w:val="0"/>
        <w:autoSpaceDN w:val="0"/>
        <w:adjustRightInd w:val="0"/>
        <w:rPr>
          <w:rFonts w:cs="Arial"/>
          <w:szCs w:val="22"/>
        </w:rPr>
      </w:pPr>
    </w:p>
    <w:p w14:paraId="311B2E24" w14:textId="77777777" w:rsidR="00191B4B" w:rsidRPr="0064539F" w:rsidRDefault="0064539F" w:rsidP="006F73EB">
      <w:pPr>
        <w:ind w:firstLine="709"/>
        <w:jc w:val="both"/>
        <w:rPr>
          <w:rFonts w:ascii="Arial" w:hAnsi="Arial" w:cs="Arial"/>
          <w:sz w:val="22"/>
          <w:szCs w:val="22"/>
        </w:rPr>
      </w:pPr>
      <w:r w:rsidRPr="0064539F">
        <w:rPr>
          <w:rFonts w:ascii="Arial" w:hAnsi="Arial" w:cs="Arial"/>
          <w:sz w:val="22"/>
          <w:szCs w:val="22"/>
        </w:rPr>
        <w:t xml:space="preserve">Dodatno uvodno usmeno izlaganje podnio je direktor TD Rijeka plus d.o.o. </w:t>
      </w:r>
      <w:r w:rsidR="00191B4B" w:rsidRPr="0064539F">
        <w:rPr>
          <w:rFonts w:ascii="Arial" w:hAnsi="Arial" w:cs="Arial"/>
          <w:sz w:val="22"/>
          <w:szCs w:val="22"/>
        </w:rPr>
        <w:t>dr.sc. Željko Smojver.</w:t>
      </w:r>
    </w:p>
    <w:p w14:paraId="7AC5E195" w14:textId="77777777" w:rsidR="006F73EB" w:rsidRDefault="006F73EB" w:rsidP="006F73EB">
      <w:pPr>
        <w:ind w:firstLine="709"/>
        <w:jc w:val="both"/>
        <w:rPr>
          <w:rFonts w:ascii="Arial" w:hAnsi="Arial" w:cs="Arial"/>
          <w:sz w:val="22"/>
          <w:szCs w:val="22"/>
        </w:rPr>
      </w:pPr>
    </w:p>
    <w:p w14:paraId="146C0E69" w14:textId="77777777" w:rsidR="006F73EB" w:rsidRPr="0064539F" w:rsidRDefault="006F73EB" w:rsidP="006F73EB">
      <w:pPr>
        <w:ind w:firstLine="709"/>
        <w:jc w:val="both"/>
        <w:rPr>
          <w:rFonts w:ascii="Arial" w:hAnsi="Arial" w:cs="Arial"/>
          <w:sz w:val="22"/>
          <w:szCs w:val="22"/>
        </w:rPr>
      </w:pPr>
      <w:r w:rsidRPr="00315DB1">
        <w:rPr>
          <w:rFonts w:ascii="Arial" w:hAnsi="Arial" w:cs="Arial"/>
          <w:sz w:val="22"/>
          <w:szCs w:val="22"/>
        </w:rPr>
        <w:t>U raspravi su sudjelovali članovi Vijeća Sandra Krpan</w:t>
      </w:r>
      <w:r>
        <w:rPr>
          <w:rFonts w:ascii="Arial" w:hAnsi="Arial" w:cs="Arial"/>
          <w:sz w:val="22"/>
          <w:szCs w:val="22"/>
        </w:rPr>
        <w:t xml:space="preserve"> i Tihomir Čordašev te </w:t>
      </w:r>
      <w:r w:rsidRPr="0064539F">
        <w:rPr>
          <w:rFonts w:ascii="Arial" w:hAnsi="Arial" w:cs="Arial"/>
          <w:sz w:val="22"/>
          <w:szCs w:val="22"/>
        </w:rPr>
        <w:t>direktor TD Rijeka plus d.o.o. dr.sc. Željko Smojver.</w:t>
      </w:r>
    </w:p>
    <w:p w14:paraId="1071A099" w14:textId="77777777" w:rsidR="006F73EB" w:rsidRDefault="006F73EB" w:rsidP="006F73EB">
      <w:pPr>
        <w:ind w:firstLine="709"/>
        <w:rPr>
          <w:rFonts w:ascii="Arial" w:hAnsi="Arial" w:cs="Arial"/>
          <w:bCs/>
          <w:sz w:val="22"/>
          <w:szCs w:val="22"/>
        </w:rPr>
      </w:pPr>
    </w:p>
    <w:p w14:paraId="722AC7E0" w14:textId="77777777" w:rsidR="007F3E2E" w:rsidRPr="0020593C" w:rsidRDefault="007F3E2E" w:rsidP="007F3E2E">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6E42C25A" w14:textId="77777777" w:rsidR="0095112E" w:rsidRPr="00946A82" w:rsidRDefault="00D31BAE" w:rsidP="00BB6232">
      <w:pPr>
        <w:ind w:firstLine="709"/>
        <w:jc w:val="both"/>
        <w:rPr>
          <w:rFonts w:ascii="Arial" w:hAnsi="Arial" w:cs="Arial"/>
          <w:b/>
          <w:i/>
          <w:sz w:val="22"/>
          <w:szCs w:val="22"/>
        </w:rPr>
      </w:pPr>
      <w:r>
        <w:rPr>
          <w:rFonts w:ascii="Arial" w:hAnsi="Arial" w:cs="Arial"/>
          <w:b/>
          <w:i/>
          <w:sz w:val="22"/>
          <w:szCs w:val="22"/>
        </w:rPr>
        <w:t xml:space="preserve">I. </w:t>
      </w:r>
      <w:r w:rsidR="0095112E" w:rsidRPr="00946A82">
        <w:rPr>
          <w:rFonts w:ascii="Arial" w:hAnsi="Arial" w:cs="Arial"/>
          <w:b/>
          <w:i/>
          <w:sz w:val="22"/>
          <w:szCs w:val="22"/>
        </w:rPr>
        <w:t xml:space="preserve">Gradsko vijeće je </w:t>
      </w:r>
      <w:r w:rsidR="0095112E" w:rsidRPr="00DD34CC">
        <w:rPr>
          <w:rFonts w:ascii="Arial" w:hAnsi="Arial" w:cs="Arial"/>
          <w:b/>
          <w:bCs/>
          <w:i/>
          <w:sz w:val="22"/>
          <w:szCs w:val="22"/>
        </w:rPr>
        <w:t>VEĆINOM GLASOVA (2</w:t>
      </w:r>
      <w:r w:rsidR="0095112E">
        <w:rPr>
          <w:rFonts w:ascii="Arial" w:hAnsi="Arial" w:cs="Arial"/>
          <w:b/>
          <w:bCs/>
          <w:i/>
          <w:sz w:val="22"/>
          <w:szCs w:val="22"/>
        </w:rPr>
        <w:t>2</w:t>
      </w:r>
      <w:r w:rsidR="0095112E" w:rsidRPr="00DD34CC">
        <w:rPr>
          <w:rFonts w:ascii="Arial" w:hAnsi="Arial" w:cs="Arial"/>
          <w:b/>
          <w:bCs/>
          <w:i/>
          <w:sz w:val="22"/>
          <w:szCs w:val="22"/>
        </w:rPr>
        <w:t xml:space="preserve"> </w:t>
      </w:r>
      <w:r w:rsidR="00D65EF1">
        <w:rPr>
          <w:rFonts w:ascii="Arial" w:hAnsi="Arial" w:cs="Arial"/>
          <w:b/>
          <w:bCs/>
          <w:i/>
          <w:sz w:val="22"/>
          <w:szCs w:val="22"/>
        </w:rPr>
        <w:t>za</w:t>
      </w:r>
      <w:r w:rsidR="0095112E" w:rsidRPr="00DD34CC">
        <w:rPr>
          <w:rFonts w:ascii="Arial" w:hAnsi="Arial" w:cs="Arial"/>
          <w:b/>
          <w:bCs/>
          <w:i/>
          <w:sz w:val="22"/>
          <w:szCs w:val="22"/>
        </w:rPr>
        <w:t xml:space="preserve">, </w:t>
      </w:r>
      <w:r w:rsidR="0095112E">
        <w:rPr>
          <w:rFonts w:ascii="Arial" w:hAnsi="Arial" w:cs="Arial"/>
          <w:b/>
          <w:bCs/>
          <w:i/>
          <w:sz w:val="22"/>
          <w:szCs w:val="22"/>
        </w:rPr>
        <w:t xml:space="preserve">6 </w:t>
      </w:r>
      <w:r w:rsidR="00D65EF1">
        <w:rPr>
          <w:rFonts w:ascii="Arial" w:hAnsi="Arial" w:cs="Arial"/>
          <w:b/>
          <w:bCs/>
          <w:i/>
          <w:sz w:val="22"/>
          <w:szCs w:val="22"/>
        </w:rPr>
        <w:t>protiv</w:t>
      </w:r>
      <w:r w:rsidR="0095112E">
        <w:rPr>
          <w:rFonts w:ascii="Arial" w:hAnsi="Arial" w:cs="Arial"/>
          <w:b/>
          <w:bCs/>
          <w:i/>
          <w:sz w:val="22"/>
          <w:szCs w:val="22"/>
        </w:rPr>
        <w:t xml:space="preserve">) </w:t>
      </w:r>
      <w:r w:rsidR="0095112E" w:rsidRPr="00946A82">
        <w:rPr>
          <w:rFonts w:ascii="Arial" w:hAnsi="Arial" w:cs="Arial"/>
          <w:b/>
          <w:i/>
          <w:sz w:val="22"/>
          <w:szCs w:val="22"/>
        </w:rPr>
        <w:t>donijelo sljedeći</w:t>
      </w:r>
    </w:p>
    <w:p w14:paraId="1226D8C8" w14:textId="77777777" w:rsidR="00A67DDD" w:rsidRPr="0095112E" w:rsidRDefault="00A67DDD" w:rsidP="00BB6232">
      <w:pPr>
        <w:kinsoku w:val="0"/>
        <w:overflowPunct w:val="0"/>
        <w:autoSpaceDE w:val="0"/>
        <w:autoSpaceDN w:val="0"/>
        <w:adjustRightInd w:val="0"/>
        <w:ind w:right="102"/>
        <w:jc w:val="center"/>
        <w:rPr>
          <w:rFonts w:ascii="Arial" w:eastAsia="Calibri" w:hAnsi="Arial" w:cs="Arial"/>
          <w:b/>
          <w:sz w:val="22"/>
          <w:szCs w:val="22"/>
        </w:rPr>
      </w:pPr>
    </w:p>
    <w:p w14:paraId="77571B4A" w14:textId="77777777" w:rsidR="0066663A" w:rsidRDefault="0066663A" w:rsidP="00BB6232">
      <w:pPr>
        <w:pStyle w:val="Uvuenotijeloteksta"/>
        <w:spacing w:after="0"/>
        <w:ind w:left="0"/>
        <w:jc w:val="center"/>
        <w:rPr>
          <w:rFonts w:ascii="Arial" w:hAnsi="Arial" w:cs="Arial"/>
          <w:b/>
          <w:i/>
          <w:sz w:val="22"/>
          <w:szCs w:val="22"/>
        </w:rPr>
      </w:pPr>
      <w:r w:rsidRPr="0095112E">
        <w:rPr>
          <w:rFonts w:ascii="Arial" w:hAnsi="Arial" w:cs="Arial"/>
          <w:b/>
          <w:i/>
          <w:sz w:val="22"/>
          <w:szCs w:val="22"/>
        </w:rPr>
        <w:t>z a k l j u č a k</w:t>
      </w:r>
    </w:p>
    <w:p w14:paraId="63BECD48" w14:textId="77777777" w:rsidR="00AE190B" w:rsidRPr="0095112E" w:rsidRDefault="00AE190B" w:rsidP="00BB6232">
      <w:pPr>
        <w:ind w:firstLine="709"/>
        <w:rPr>
          <w:rFonts w:ascii="Arial" w:hAnsi="Arial" w:cs="Arial"/>
          <w:b/>
          <w:i/>
          <w:sz w:val="22"/>
          <w:szCs w:val="22"/>
        </w:rPr>
      </w:pPr>
      <w:r w:rsidRPr="0095112E">
        <w:rPr>
          <w:rFonts w:ascii="Arial" w:hAnsi="Arial" w:cs="Arial"/>
          <w:b/>
          <w:i/>
          <w:sz w:val="22"/>
          <w:szCs w:val="22"/>
        </w:rPr>
        <w:t>Prihvaća se Izvješće o poslovanju TD Rijeka plus d.o.o. za 201</w:t>
      </w:r>
      <w:r w:rsidR="0095112E">
        <w:rPr>
          <w:rFonts w:ascii="Arial" w:hAnsi="Arial" w:cs="Arial"/>
          <w:b/>
          <w:i/>
          <w:sz w:val="22"/>
          <w:szCs w:val="22"/>
        </w:rPr>
        <w:t>9</w:t>
      </w:r>
      <w:r w:rsidRPr="0095112E">
        <w:rPr>
          <w:rFonts w:ascii="Arial" w:hAnsi="Arial" w:cs="Arial"/>
          <w:b/>
          <w:i/>
          <w:sz w:val="22"/>
          <w:szCs w:val="22"/>
        </w:rPr>
        <w:t>. godinu.</w:t>
      </w:r>
    </w:p>
    <w:p w14:paraId="29D63679" w14:textId="77777777" w:rsidR="0066663A" w:rsidRPr="006B6DAE" w:rsidRDefault="0066663A" w:rsidP="00A67DDD">
      <w:pPr>
        <w:kinsoku w:val="0"/>
        <w:overflowPunct w:val="0"/>
        <w:autoSpaceDE w:val="0"/>
        <w:autoSpaceDN w:val="0"/>
        <w:adjustRightInd w:val="0"/>
        <w:ind w:right="102"/>
        <w:jc w:val="center"/>
        <w:rPr>
          <w:rFonts w:ascii="Arial" w:eastAsia="Calibri" w:hAnsi="Arial" w:cs="Arial"/>
          <w:b/>
          <w:i/>
          <w:sz w:val="22"/>
          <w:szCs w:val="22"/>
        </w:rPr>
      </w:pPr>
    </w:p>
    <w:p w14:paraId="19F48857" w14:textId="77777777" w:rsidR="006B6DAE" w:rsidRPr="009865F4" w:rsidRDefault="006B6DAE" w:rsidP="006B6DAE">
      <w:pPr>
        <w:ind w:firstLine="709"/>
        <w:jc w:val="both"/>
        <w:rPr>
          <w:rFonts w:ascii="Arial" w:hAnsi="Arial" w:cs="Arial"/>
          <w:b/>
          <w:bCs/>
          <w:i/>
          <w:sz w:val="22"/>
          <w:szCs w:val="22"/>
        </w:rPr>
      </w:pPr>
      <w:r w:rsidRPr="009865F4">
        <w:rPr>
          <w:rFonts w:ascii="Arial" w:hAnsi="Arial" w:cs="Arial"/>
          <w:b/>
          <w:bCs/>
          <w:i/>
          <w:sz w:val="22"/>
          <w:szCs w:val="22"/>
        </w:rPr>
        <w:t>II. Prijedlog zaključka člana Vijeća Josipa Kukuljana Gradsko vijeće nije usvojilo (13 glasova za, 11 glasova protiv, 4 suzdržana glasa).</w:t>
      </w:r>
    </w:p>
    <w:p w14:paraId="551F36EA" w14:textId="77777777" w:rsidR="00D31BAE" w:rsidRPr="00D31BAE" w:rsidRDefault="00D31BAE" w:rsidP="00D31BAE">
      <w:pPr>
        <w:kinsoku w:val="0"/>
        <w:overflowPunct w:val="0"/>
        <w:autoSpaceDE w:val="0"/>
        <w:autoSpaceDN w:val="0"/>
        <w:adjustRightInd w:val="0"/>
        <w:ind w:right="102" w:firstLine="709"/>
        <w:rPr>
          <w:rFonts w:ascii="Arial" w:eastAsia="Calibri" w:hAnsi="Arial" w:cs="Arial"/>
          <w:b/>
          <w:i/>
          <w:sz w:val="22"/>
          <w:szCs w:val="22"/>
        </w:rPr>
      </w:pPr>
    </w:p>
    <w:p w14:paraId="298A8986"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13.</w:t>
      </w:r>
    </w:p>
    <w:p w14:paraId="42CA9D57"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Izvješće o poslovanju KD Čistoća d.o.o. za 2019. godinu</w:t>
      </w:r>
    </w:p>
    <w:p w14:paraId="7202ED44" w14:textId="77777777" w:rsidR="0066663A" w:rsidRDefault="0066663A" w:rsidP="007F3E2E">
      <w:pPr>
        <w:ind w:firstLine="709"/>
        <w:jc w:val="both"/>
        <w:rPr>
          <w:rFonts w:ascii="Arial" w:hAnsi="Arial" w:cs="Arial"/>
          <w:b/>
          <w:i/>
          <w:sz w:val="22"/>
          <w:szCs w:val="22"/>
        </w:rPr>
      </w:pPr>
    </w:p>
    <w:p w14:paraId="755541A9" w14:textId="77777777" w:rsidR="00A50088" w:rsidRPr="00A50088" w:rsidRDefault="00A50088" w:rsidP="00A50088">
      <w:pPr>
        <w:ind w:firstLine="709"/>
        <w:jc w:val="both"/>
        <w:rPr>
          <w:rFonts w:ascii="Arial" w:hAnsi="Arial" w:cs="Arial"/>
          <w:sz w:val="22"/>
          <w:szCs w:val="22"/>
        </w:rPr>
      </w:pPr>
      <w:r w:rsidRPr="00A50088">
        <w:rPr>
          <w:rFonts w:ascii="Arial" w:hAnsi="Arial" w:cs="Arial"/>
          <w:sz w:val="22"/>
          <w:szCs w:val="22"/>
        </w:rPr>
        <w:t>Dodatno uvodno usmeno izlaganje podnijela je direktorica KD Čistoća d.o.o.</w:t>
      </w:r>
      <w:r w:rsidRPr="00A50088">
        <w:rPr>
          <w:rFonts w:ascii="Arial" w:hAnsi="Arial" w:cs="Arial"/>
          <w:b/>
          <w:sz w:val="22"/>
          <w:szCs w:val="22"/>
        </w:rPr>
        <w:t xml:space="preserve"> </w:t>
      </w:r>
      <w:r w:rsidRPr="00A50088">
        <w:rPr>
          <w:rFonts w:ascii="Arial" w:hAnsi="Arial" w:cs="Arial"/>
          <w:sz w:val="22"/>
          <w:szCs w:val="22"/>
        </w:rPr>
        <w:t>Jasna Kukuljan.</w:t>
      </w:r>
    </w:p>
    <w:p w14:paraId="62C4E941" w14:textId="77777777" w:rsidR="00A50088" w:rsidRPr="00A50088" w:rsidRDefault="00A50088" w:rsidP="00A50088">
      <w:pPr>
        <w:jc w:val="both"/>
        <w:rPr>
          <w:rFonts w:ascii="Arial" w:hAnsi="Arial" w:cs="Arial"/>
          <w:sz w:val="22"/>
          <w:szCs w:val="22"/>
        </w:rPr>
      </w:pPr>
    </w:p>
    <w:p w14:paraId="37353C01" w14:textId="77777777" w:rsidR="00D63B39" w:rsidRPr="00A50088" w:rsidRDefault="00A50088" w:rsidP="00D63B39">
      <w:pPr>
        <w:ind w:firstLine="709"/>
        <w:jc w:val="both"/>
        <w:rPr>
          <w:rFonts w:ascii="Arial" w:hAnsi="Arial" w:cs="Arial"/>
          <w:sz w:val="22"/>
          <w:szCs w:val="22"/>
        </w:rPr>
      </w:pPr>
      <w:r w:rsidRPr="00A50088">
        <w:rPr>
          <w:rFonts w:ascii="Arial" w:hAnsi="Arial" w:cs="Arial"/>
          <w:sz w:val="22"/>
          <w:szCs w:val="22"/>
        </w:rPr>
        <w:t xml:space="preserve">U raspravi su sudjelovali članovi Vijeća </w:t>
      </w:r>
      <w:r w:rsidR="00044241">
        <w:rPr>
          <w:rFonts w:ascii="Arial" w:hAnsi="Arial" w:cs="Arial"/>
          <w:sz w:val="22"/>
          <w:szCs w:val="22"/>
        </w:rPr>
        <w:t xml:space="preserve">Tihomir Čordašev, Marinko Koljanin, </w:t>
      </w:r>
      <w:r w:rsidR="00D63B39">
        <w:rPr>
          <w:rFonts w:ascii="Arial" w:hAnsi="Arial" w:cs="Arial"/>
          <w:sz w:val="22"/>
          <w:szCs w:val="22"/>
        </w:rPr>
        <w:t xml:space="preserve">Sandra Krpan i Ivona Milinović, </w:t>
      </w:r>
      <w:r w:rsidR="00D63B39" w:rsidRPr="00A50088">
        <w:rPr>
          <w:rFonts w:ascii="Arial" w:hAnsi="Arial" w:cs="Arial"/>
          <w:color w:val="000000"/>
          <w:spacing w:val="-2"/>
          <w:sz w:val="22"/>
          <w:szCs w:val="22"/>
        </w:rPr>
        <w:t xml:space="preserve">Gradonačelnik mr.sc. Vojko Obersnel te </w:t>
      </w:r>
      <w:r w:rsidR="00D63B39" w:rsidRPr="00A50088">
        <w:rPr>
          <w:rFonts w:ascii="Arial" w:hAnsi="Arial" w:cs="Arial"/>
          <w:sz w:val="22"/>
          <w:szCs w:val="22"/>
        </w:rPr>
        <w:t>direktorica KD Čistoća d.o.o.</w:t>
      </w:r>
      <w:r w:rsidR="00D63B39" w:rsidRPr="00A50088">
        <w:rPr>
          <w:rFonts w:ascii="Arial" w:hAnsi="Arial" w:cs="Arial"/>
          <w:b/>
          <w:sz w:val="22"/>
          <w:szCs w:val="22"/>
        </w:rPr>
        <w:t xml:space="preserve"> </w:t>
      </w:r>
      <w:r w:rsidR="00D63B39" w:rsidRPr="00A50088">
        <w:rPr>
          <w:rFonts w:ascii="Arial" w:hAnsi="Arial" w:cs="Arial"/>
          <w:sz w:val="22"/>
          <w:szCs w:val="22"/>
        </w:rPr>
        <w:t xml:space="preserve">Jasna Kukuljan. </w:t>
      </w:r>
    </w:p>
    <w:p w14:paraId="104BC097" w14:textId="77777777" w:rsidR="00044241" w:rsidRDefault="00044241" w:rsidP="00A50088">
      <w:pPr>
        <w:ind w:firstLine="709"/>
        <w:jc w:val="both"/>
        <w:rPr>
          <w:rFonts w:ascii="Arial" w:hAnsi="Arial" w:cs="Arial"/>
          <w:sz w:val="22"/>
          <w:szCs w:val="22"/>
        </w:rPr>
      </w:pPr>
    </w:p>
    <w:p w14:paraId="45282C9C" w14:textId="77777777" w:rsidR="00C100C0" w:rsidRDefault="00C100C0" w:rsidP="007F3E2E">
      <w:pPr>
        <w:ind w:firstLine="709"/>
        <w:jc w:val="both"/>
        <w:rPr>
          <w:rFonts w:ascii="Arial" w:hAnsi="Arial" w:cs="Arial"/>
          <w:b/>
          <w:i/>
          <w:sz w:val="22"/>
          <w:szCs w:val="22"/>
        </w:rPr>
      </w:pPr>
    </w:p>
    <w:p w14:paraId="314428A6" w14:textId="77777777" w:rsidR="00C100C0" w:rsidRDefault="00C100C0" w:rsidP="007F3E2E">
      <w:pPr>
        <w:ind w:firstLine="709"/>
        <w:jc w:val="both"/>
        <w:rPr>
          <w:rFonts w:ascii="Arial" w:hAnsi="Arial" w:cs="Arial"/>
          <w:b/>
          <w:i/>
          <w:sz w:val="22"/>
          <w:szCs w:val="22"/>
        </w:rPr>
      </w:pPr>
    </w:p>
    <w:p w14:paraId="1ED84930" w14:textId="77777777" w:rsidR="00C100C0" w:rsidRDefault="00C100C0" w:rsidP="007F3E2E">
      <w:pPr>
        <w:ind w:firstLine="709"/>
        <w:jc w:val="both"/>
        <w:rPr>
          <w:rFonts w:ascii="Arial" w:hAnsi="Arial" w:cs="Arial"/>
          <w:b/>
          <w:i/>
          <w:sz w:val="22"/>
          <w:szCs w:val="22"/>
        </w:rPr>
      </w:pPr>
    </w:p>
    <w:p w14:paraId="6A7C8AF4" w14:textId="77777777" w:rsidR="007F3E2E" w:rsidRDefault="007F3E2E" w:rsidP="007F3E2E">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46EBAEA6" w14:textId="77777777" w:rsidR="0095112E" w:rsidRPr="00946A82" w:rsidRDefault="0095112E" w:rsidP="009865F4">
      <w:pPr>
        <w:ind w:firstLine="709"/>
        <w:jc w:val="both"/>
        <w:rPr>
          <w:rFonts w:ascii="Arial" w:hAnsi="Arial" w:cs="Arial"/>
          <w:b/>
          <w:i/>
          <w:sz w:val="22"/>
          <w:szCs w:val="22"/>
        </w:rPr>
      </w:pPr>
      <w:r w:rsidRPr="00946A82">
        <w:rPr>
          <w:rFonts w:ascii="Arial" w:hAnsi="Arial" w:cs="Arial"/>
          <w:b/>
          <w:i/>
          <w:sz w:val="22"/>
          <w:szCs w:val="22"/>
        </w:rPr>
        <w:t xml:space="preserve">Gradsko vijeće je </w:t>
      </w:r>
      <w:r w:rsidRPr="00DD34CC">
        <w:rPr>
          <w:rFonts w:ascii="Arial" w:hAnsi="Arial" w:cs="Arial"/>
          <w:b/>
          <w:bCs/>
          <w:i/>
          <w:sz w:val="22"/>
          <w:szCs w:val="22"/>
        </w:rPr>
        <w:t>VEĆINOM GLASOVA (2</w:t>
      </w:r>
      <w:r>
        <w:rPr>
          <w:rFonts w:ascii="Arial" w:hAnsi="Arial" w:cs="Arial"/>
          <w:b/>
          <w:bCs/>
          <w:i/>
          <w:sz w:val="22"/>
          <w:szCs w:val="22"/>
        </w:rPr>
        <w:t>2</w:t>
      </w:r>
      <w:r w:rsidRPr="00DD34CC">
        <w:rPr>
          <w:rFonts w:ascii="Arial" w:hAnsi="Arial" w:cs="Arial"/>
          <w:b/>
          <w:bCs/>
          <w:i/>
          <w:sz w:val="22"/>
          <w:szCs w:val="22"/>
        </w:rPr>
        <w:t xml:space="preserve"> </w:t>
      </w:r>
      <w:r w:rsidR="004A389F">
        <w:rPr>
          <w:rFonts w:ascii="Arial" w:hAnsi="Arial" w:cs="Arial"/>
          <w:b/>
          <w:bCs/>
          <w:i/>
          <w:sz w:val="22"/>
          <w:szCs w:val="22"/>
        </w:rPr>
        <w:t>za</w:t>
      </w:r>
      <w:r w:rsidRPr="00DD34CC">
        <w:rPr>
          <w:rFonts w:ascii="Arial" w:hAnsi="Arial" w:cs="Arial"/>
          <w:b/>
          <w:bCs/>
          <w:i/>
          <w:sz w:val="22"/>
          <w:szCs w:val="22"/>
        </w:rPr>
        <w:t xml:space="preserve">, </w:t>
      </w:r>
      <w:r>
        <w:rPr>
          <w:rFonts w:ascii="Arial" w:hAnsi="Arial" w:cs="Arial"/>
          <w:b/>
          <w:bCs/>
          <w:i/>
          <w:sz w:val="22"/>
          <w:szCs w:val="22"/>
        </w:rPr>
        <w:t xml:space="preserve">6 </w:t>
      </w:r>
      <w:r w:rsidR="004A389F">
        <w:rPr>
          <w:rFonts w:ascii="Arial" w:hAnsi="Arial" w:cs="Arial"/>
          <w:b/>
          <w:bCs/>
          <w:i/>
          <w:sz w:val="22"/>
          <w:szCs w:val="22"/>
        </w:rPr>
        <w:t>protiv</w:t>
      </w:r>
      <w:r>
        <w:rPr>
          <w:rFonts w:ascii="Arial" w:hAnsi="Arial" w:cs="Arial"/>
          <w:b/>
          <w:bCs/>
          <w:i/>
          <w:sz w:val="22"/>
          <w:szCs w:val="22"/>
        </w:rPr>
        <w:t xml:space="preserve">) </w:t>
      </w:r>
      <w:r w:rsidRPr="00946A82">
        <w:rPr>
          <w:rFonts w:ascii="Arial" w:hAnsi="Arial" w:cs="Arial"/>
          <w:b/>
          <w:i/>
          <w:sz w:val="22"/>
          <w:szCs w:val="22"/>
        </w:rPr>
        <w:t>donijelo sljedeći</w:t>
      </w:r>
    </w:p>
    <w:p w14:paraId="5A97E162" w14:textId="77777777" w:rsidR="0066663A" w:rsidRPr="00946A82" w:rsidRDefault="0066663A" w:rsidP="009865F4">
      <w:pPr>
        <w:jc w:val="both"/>
        <w:rPr>
          <w:rFonts w:ascii="Arial" w:hAnsi="Arial" w:cs="Arial"/>
          <w:b/>
          <w:i/>
          <w:sz w:val="22"/>
          <w:szCs w:val="22"/>
        </w:rPr>
      </w:pPr>
    </w:p>
    <w:p w14:paraId="0FAE4698" w14:textId="77777777" w:rsidR="0066663A" w:rsidRDefault="0066663A" w:rsidP="009865F4">
      <w:pPr>
        <w:pStyle w:val="Uvuenotijeloteksta"/>
        <w:spacing w:after="0"/>
        <w:ind w:left="0"/>
        <w:jc w:val="center"/>
        <w:rPr>
          <w:rFonts w:ascii="Arial" w:hAnsi="Arial" w:cs="Arial"/>
          <w:b/>
          <w:i/>
          <w:sz w:val="22"/>
          <w:szCs w:val="22"/>
        </w:rPr>
      </w:pPr>
      <w:r w:rsidRPr="00946A82">
        <w:rPr>
          <w:rFonts w:ascii="Arial" w:hAnsi="Arial" w:cs="Arial"/>
          <w:b/>
          <w:i/>
          <w:sz w:val="22"/>
          <w:szCs w:val="22"/>
        </w:rPr>
        <w:t>z a k l j u č a k</w:t>
      </w:r>
    </w:p>
    <w:p w14:paraId="2BD6EE77" w14:textId="77777777" w:rsidR="00AE190B" w:rsidRPr="0095112E" w:rsidRDefault="00AE190B" w:rsidP="009865F4">
      <w:pPr>
        <w:ind w:firstLine="709"/>
        <w:rPr>
          <w:rFonts w:ascii="Arial" w:hAnsi="Arial" w:cs="Arial"/>
          <w:b/>
          <w:i/>
          <w:sz w:val="22"/>
          <w:szCs w:val="22"/>
        </w:rPr>
      </w:pPr>
      <w:r w:rsidRPr="0095112E">
        <w:rPr>
          <w:rFonts w:ascii="Arial" w:hAnsi="Arial" w:cs="Arial"/>
          <w:b/>
          <w:i/>
          <w:sz w:val="22"/>
          <w:szCs w:val="22"/>
        </w:rPr>
        <w:t>Prihvaća se Izvješće o poslovanju KD Čistoća d.o.o</w:t>
      </w:r>
      <w:r w:rsidR="00CB276B">
        <w:rPr>
          <w:rFonts w:ascii="Arial" w:hAnsi="Arial" w:cs="Arial"/>
          <w:b/>
          <w:i/>
          <w:sz w:val="22"/>
          <w:szCs w:val="22"/>
        </w:rPr>
        <w:t>.</w:t>
      </w:r>
      <w:r w:rsidRPr="0095112E">
        <w:rPr>
          <w:rFonts w:ascii="Arial" w:hAnsi="Arial" w:cs="Arial"/>
          <w:b/>
          <w:i/>
          <w:sz w:val="22"/>
          <w:szCs w:val="22"/>
        </w:rPr>
        <w:t xml:space="preserve"> za 201</w:t>
      </w:r>
      <w:r w:rsidR="0095112E" w:rsidRPr="0095112E">
        <w:rPr>
          <w:rFonts w:ascii="Arial" w:hAnsi="Arial" w:cs="Arial"/>
          <w:b/>
          <w:i/>
          <w:sz w:val="22"/>
          <w:szCs w:val="22"/>
        </w:rPr>
        <w:t>9</w:t>
      </w:r>
      <w:r w:rsidRPr="0095112E">
        <w:rPr>
          <w:rFonts w:ascii="Arial" w:hAnsi="Arial" w:cs="Arial"/>
          <w:b/>
          <w:i/>
          <w:sz w:val="22"/>
          <w:szCs w:val="22"/>
        </w:rPr>
        <w:t>. godinu.</w:t>
      </w:r>
    </w:p>
    <w:p w14:paraId="6F871C60" w14:textId="77777777" w:rsidR="006D7AA6" w:rsidRDefault="006D7AA6" w:rsidP="00A67DDD">
      <w:pPr>
        <w:kinsoku w:val="0"/>
        <w:overflowPunct w:val="0"/>
        <w:autoSpaceDE w:val="0"/>
        <w:autoSpaceDN w:val="0"/>
        <w:adjustRightInd w:val="0"/>
        <w:ind w:right="102"/>
        <w:jc w:val="center"/>
        <w:rPr>
          <w:rFonts w:ascii="Arial" w:eastAsia="Calibri" w:hAnsi="Arial" w:cs="Arial"/>
          <w:b/>
          <w:sz w:val="22"/>
          <w:szCs w:val="22"/>
        </w:rPr>
      </w:pPr>
    </w:p>
    <w:p w14:paraId="2D588437"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14.</w:t>
      </w:r>
    </w:p>
    <w:p w14:paraId="37D4F6D7" w14:textId="77777777" w:rsidR="00A67DDD" w:rsidRDefault="00A67DDD" w:rsidP="00A67DDD">
      <w:pPr>
        <w:kinsoku w:val="0"/>
        <w:overflowPunct w:val="0"/>
        <w:autoSpaceDE w:val="0"/>
        <w:autoSpaceDN w:val="0"/>
        <w:adjustRightInd w:val="0"/>
        <w:jc w:val="center"/>
        <w:rPr>
          <w:rFonts w:ascii="Arial" w:hAnsi="Arial" w:cs="Arial"/>
          <w:b/>
          <w:sz w:val="22"/>
          <w:szCs w:val="22"/>
          <w:lang w:eastAsia="en-US"/>
        </w:rPr>
      </w:pPr>
      <w:r w:rsidRPr="0020593C">
        <w:rPr>
          <w:rFonts w:ascii="Arial" w:hAnsi="Arial" w:cs="Arial"/>
          <w:b/>
          <w:sz w:val="22"/>
          <w:szCs w:val="22"/>
          <w:lang w:eastAsia="en-US"/>
        </w:rPr>
        <w:t xml:space="preserve">Izvješće o radu </w:t>
      </w:r>
      <w:r w:rsidRPr="0020593C">
        <w:rPr>
          <w:rFonts w:ascii="Arial" w:hAnsi="Arial" w:cs="Arial"/>
          <w:b/>
          <w:color w:val="000000"/>
          <w:sz w:val="22"/>
          <w:szCs w:val="22"/>
          <w:shd w:val="clear" w:color="auto" w:fill="FFFFFF"/>
          <w:lang w:eastAsia="en-US"/>
        </w:rPr>
        <w:t>KD Čistoća d.o.o. za održavanje čistoće i gospodarenje otpadom</w:t>
      </w:r>
      <w:r w:rsidRPr="0020593C">
        <w:rPr>
          <w:rFonts w:ascii="Arial" w:hAnsi="Arial" w:cs="Arial"/>
          <w:b/>
          <w:sz w:val="22"/>
          <w:szCs w:val="22"/>
          <w:lang w:eastAsia="en-US"/>
        </w:rPr>
        <w:t xml:space="preserve"> za 2019. godinu, kao davatelja javne usluge prikupljanja miješanog komunalnog otpada i biorazgradivog komunalnog otpada te usluga povezanih s javnom uslugom na području grada Rijeke</w:t>
      </w:r>
    </w:p>
    <w:p w14:paraId="000E6D2D" w14:textId="77777777" w:rsidR="00DC6026" w:rsidRDefault="00DC6026" w:rsidP="007F3E2E">
      <w:pPr>
        <w:ind w:firstLine="709"/>
        <w:jc w:val="both"/>
        <w:rPr>
          <w:rFonts w:ascii="Arial" w:hAnsi="Arial" w:cs="Arial"/>
          <w:b/>
          <w:sz w:val="22"/>
          <w:szCs w:val="22"/>
        </w:rPr>
      </w:pPr>
    </w:p>
    <w:p w14:paraId="447F0D5F" w14:textId="77777777" w:rsidR="00DC6026" w:rsidRDefault="00DC6026" w:rsidP="00DC6026">
      <w:pPr>
        <w:ind w:firstLine="709"/>
        <w:rPr>
          <w:rFonts w:ascii="Arial" w:hAnsi="Arial" w:cs="Arial"/>
          <w:bCs/>
          <w:sz w:val="22"/>
          <w:szCs w:val="22"/>
        </w:rPr>
      </w:pPr>
      <w:r w:rsidRPr="0020593C">
        <w:rPr>
          <w:rFonts w:ascii="Arial" w:hAnsi="Arial" w:cs="Arial"/>
          <w:bCs/>
          <w:sz w:val="22"/>
          <w:szCs w:val="22"/>
        </w:rPr>
        <w:t>Pod ovom točkom dnevnog reda nije bilo rasprave.</w:t>
      </w:r>
    </w:p>
    <w:p w14:paraId="5930CDED" w14:textId="77777777" w:rsidR="00DC6026" w:rsidRPr="0020593C" w:rsidRDefault="00DC6026" w:rsidP="00DC6026">
      <w:pPr>
        <w:rPr>
          <w:rFonts w:ascii="Arial" w:hAnsi="Arial" w:cs="Arial"/>
          <w:b/>
          <w:sz w:val="22"/>
          <w:szCs w:val="22"/>
        </w:rPr>
      </w:pPr>
    </w:p>
    <w:p w14:paraId="4058F176" w14:textId="77777777" w:rsidR="00DC6026" w:rsidRPr="0020593C" w:rsidRDefault="00DC6026" w:rsidP="00DC6026">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2F341914" w14:textId="77777777" w:rsidR="00DC6026" w:rsidRPr="00946A82" w:rsidRDefault="00DC6026" w:rsidP="0049025D">
      <w:pPr>
        <w:ind w:firstLine="709"/>
        <w:jc w:val="both"/>
        <w:rPr>
          <w:rFonts w:ascii="Arial" w:hAnsi="Arial" w:cs="Arial"/>
          <w:b/>
          <w:i/>
          <w:sz w:val="22"/>
          <w:szCs w:val="22"/>
        </w:rPr>
      </w:pPr>
      <w:r w:rsidRPr="00946A82">
        <w:rPr>
          <w:rFonts w:ascii="Arial" w:hAnsi="Arial" w:cs="Arial"/>
          <w:b/>
          <w:i/>
          <w:sz w:val="22"/>
          <w:szCs w:val="22"/>
        </w:rPr>
        <w:t xml:space="preserve">Gradsko vijeće je </w:t>
      </w:r>
      <w:r w:rsidRPr="00DD34CC">
        <w:rPr>
          <w:rFonts w:ascii="Arial" w:hAnsi="Arial" w:cs="Arial"/>
          <w:b/>
          <w:bCs/>
          <w:i/>
          <w:sz w:val="22"/>
          <w:szCs w:val="22"/>
        </w:rPr>
        <w:t>VEĆINOM GLASOVA (2</w:t>
      </w:r>
      <w:r>
        <w:rPr>
          <w:rFonts w:ascii="Arial" w:hAnsi="Arial" w:cs="Arial"/>
          <w:b/>
          <w:bCs/>
          <w:i/>
          <w:sz w:val="22"/>
          <w:szCs w:val="22"/>
        </w:rPr>
        <w:t>2</w:t>
      </w:r>
      <w:r w:rsidRPr="00DD34CC">
        <w:rPr>
          <w:rFonts w:ascii="Arial" w:hAnsi="Arial" w:cs="Arial"/>
          <w:b/>
          <w:bCs/>
          <w:i/>
          <w:sz w:val="22"/>
          <w:szCs w:val="22"/>
        </w:rPr>
        <w:t xml:space="preserve"> </w:t>
      </w:r>
      <w:r w:rsidR="00CB276B">
        <w:rPr>
          <w:rFonts w:ascii="Arial" w:hAnsi="Arial" w:cs="Arial"/>
          <w:b/>
          <w:bCs/>
          <w:i/>
          <w:sz w:val="22"/>
          <w:szCs w:val="22"/>
        </w:rPr>
        <w:t>za</w:t>
      </w:r>
      <w:r w:rsidRPr="00DD34CC">
        <w:rPr>
          <w:rFonts w:ascii="Arial" w:hAnsi="Arial" w:cs="Arial"/>
          <w:b/>
          <w:bCs/>
          <w:i/>
          <w:sz w:val="22"/>
          <w:szCs w:val="22"/>
        </w:rPr>
        <w:t xml:space="preserve">, </w:t>
      </w:r>
      <w:r>
        <w:rPr>
          <w:rFonts w:ascii="Arial" w:hAnsi="Arial" w:cs="Arial"/>
          <w:b/>
          <w:bCs/>
          <w:i/>
          <w:sz w:val="22"/>
          <w:szCs w:val="22"/>
        </w:rPr>
        <w:t xml:space="preserve">6 </w:t>
      </w:r>
      <w:r w:rsidR="00CB276B">
        <w:rPr>
          <w:rFonts w:ascii="Arial" w:hAnsi="Arial" w:cs="Arial"/>
          <w:b/>
          <w:bCs/>
          <w:i/>
          <w:sz w:val="22"/>
          <w:szCs w:val="22"/>
        </w:rPr>
        <w:t>protiv</w:t>
      </w:r>
      <w:r>
        <w:rPr>
          <w:rFonts w:ascii="Arial" w:hAnsi="Arial" w:cs="Arial"/>
          <w:b/>
          <w:bCs/>
          <w:i/>
          <w:sz w:val="22"/>
          <w:szCs w:val="22"/>
        </w:rPr>
        <w:t xml:space="preserve">) </w:t>
      </w:r>
      <w:r w:rsidRPr="00946A82">
        <w:rPr>
          <w:rFonts w:ascii="Arial" w:hAnsi="Arial" w:cs="Arial"/>
          <w:b/>
          <w:i/>
          <w:sz w:val="22"/>
          <w:szCs w:val="22"/>
        </w:rPr>
        <w:t>donijelo sljedeći</w:t>
      </w:r>
    </w:p>
    <w:p w14:paraId="7CB2EC9A" w14:textId="77777777" w:rsidR="0066663A" w:rsidRPr="00946A82" w:rsidRDefault="0066663A" w:rsidP="0049025D">
      <w:pPr>
        <w:jc w:val="both"/>
        <w:rPr>
          <w:rFonts w:ascii="Arial" w:hAnsi="Arial" w:cs="Arial"/>
          <w:b/>
          <w:i/>
          <w:sz w:val="22"/>
          <w:szCs w:val="22"/>
        </w:rPr>
      </w:pPr>
    </w:p>
    <w:p w14:paraId="772BD610" w14:textId="77777777" w:rsidR="0066663A" w:rsidRDefault="0066663A" w:rsidP="0049025D">
      <w:pPr>
        <w:pStyle w:val="Uvuenotijeloteksta"/>
        <w:spacing w:after="0"/>
        <w:ind w:left="0"/>
        <w:jc w:val="center"/>
        <w:rPr>
          <w:rFonts w:ascii="Arial" w:hAnsi="Arial" w:cs="Arial"/>
          <w:b/>
          <w:i/>
          <w:sz w:val="22"/>
          <w:szCs w:val="22"/>
        </w:rPr>
      </w:pPr>
      <w:r w:rsidRPr="00946A82">
        <w:rPr>
          <w:rFonts w:ascii="Arial" w:hAnsi="Arial" w:cs="Arial"/>
          <w:b/>
          <w:i/>
          <w:sz w:val="22"/>
          <w:szCs w:val="22"/>
        </w:rPr>
        <w:t>z a k l j u č a k</w:t>
      </w:r>
    </w:p>
    <w:p w14:paraId="67C02968" w14:textId="77777777" w:rsidR="00DC6026" w:rsidRPr="00DC6026" w:rsidRDefault="00AE190B" w:rsidP="0049025D">
      <w:pPr>
        <w:kinsoku w:val="0"/>
        <w:overflowPunct w:val="0"/>
        <w:autoSpaceDE w:val="0"/>
        <w:autoSpaceDN w:val="0"/>
        <w:adjustRightInd w:val="0"/>
        <w:ind w:firstLine="709"/>
        <w:jc w:val="both"/>
        <w:rPr>
          <w:rFonts w:ascii="Arial" w:hAnsi="Arial" w:cs="Arial"/>
          <w:b/>
          <w:i/>
          <w:sz w:val="22"/>
          <w:szCs w:val="22"/>
          <w:lang w:eastAsia="en-US"/>
        </w:rPr>
      </w:pPr>
      <w:r w:rsidRPr="00DC6026">
        <w:rPr>
          <w:rFonts w:ascii="Arial" w:hAnsi="Arial" w:cs="Arial"/>
          <w:b/>
          <w:i/>
          <w:sz w:val="22"/>
          <w:szCs w:val="22"/>
        </w:rPr>
        <w:t xml:space="preserve">Prihvaća se Izvješće </w:t>
      </w:r>
      <w:r w:rsidR="00DC6026" w:rsidRPr="00DC6026">
        <w:rPr>
          <w:rFonts w:ascii="Arial" w:hAnsi="Arial" w:cs="Arial"/>
          <w:b/>
          <w:i/>
          <w:sz w:val="22"/>
          <w:szCs w:val="22"/>
          <w:lang w:eastAsia="en-US"/>
        </w:rPr>
        <w:t xml:space="preserve">o radu </w:t>
      </w:r>
      <w:r w:rsidR="00DC6026" w:rsidRPr="00DC6026">
        <w:rPr>
          <w:rFonts w:ascii="Arial" w:hAnsi="Arial" w:cs="Arial"/>
          <w:b/>
          <w:i/>
          <w:color w:val="000000"/>
          <w:sz w:val="22"/>
          <w:szCs w:val="22"/>
          <w:shd w:val="clear" w:color="auto" w:fill="FFFFFF"/>
          <w:lang w:eastAsia="en-US"/>
        </w:rPr>
        <w:t>KD Čistoća d.o.o. za održavanje čistoće i gospodarenje otpadom</w:t>
      </w:r>
      <w:r w:rsidR="00DC6026" w:rsidRPr="00DC6026">
        <w:rPr>
          <w:rFonts w:ascii="Arial" w:hAnsi="Arial" w:cs="Arial"/>
          <w:b/>
          <w:i/>
          <w:sz w:val="22"/>
          <w:szCs w:val="22"/>
          <w:lang w:eastAsia="en-US"/>
        </w:rPr>
        <w:t xml:space="preserve"> za 2019. godinu, kao davatelja javne usluge prikupljanja miješanog komunalnog otpada i biorazgradivog komunalnog otpada te usluga povezanih s javnom uslugom na području grada Rijeke</w:t>
      </w:r>
      <w:r w:rsidR="00DC6026">
        <w:rPr>
          <w:rFonts w:ascii="Arial" w:hAnsi="Arial" w:cs="Arial"/>
          <w:b/>
          <w:i/>
          <w:sz w:val="22"/>
          <w:szCs w:val="22"/>
          <w:lang w:eastAsia="en-US"/>
        </w:rPr>
        <w:t>.</w:t>
      </w:r>
    </w:p>
    <w:p w14:paraId="520175E3" w14:textId="77777777" w:rsidR="0066663A" w:rsidRPr="0020593C" w:rsidRDefault="0066663A" w:rsidP="00DC6026">
      <w:pPr>
        <w:ind w:firstLine="709"/>
        <w:rPr>
          <w:rFonts w:ascii="Arial" w:hAnsi="Arial" w:cs="Arial"/>
          <w:b/>
          <w:i/>
          <w:sz w:val="22"/>
          <w:szCs w:val="22"/>
        </w:rPr>
      </w:pPr>
    </w:p>
    <w:p w14:paraId="1D147004"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15.</w:t>
      </w:r>
    </w:p>
    <w:p w14:paraId="341A082B"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Izvješće o lokacijama, količini i troškovima uklanjanja nepropisno odbačenog otpada na području grada Rijeke za 2019. godinu</w:t>
      </w:r>
    </w:p>
    <w:p w14:paraId="65B834BB"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p>
    <w:p w14:paraId="66CBE557" w14:textId="77777777" w:rsidR="00573E09" w:rsidRDefault="00573E09" w:rsidP="00573E09">
      <w:pPr>
        <w:ind w:firstLine="709"/>
        <w:jc w:val="both"/>
        <w:rPr>
          <w:rFonts w:ascii="Arial" w:hAnsi="Arial" w:cs="Arial"/>
          <w:color w:val="000000"/>
          <w:spacing w:val="-2"/>
          <w:sz w:val="22"/>
          <w:szCs w:val="22"/>
        </w:rPr>
      </w:pPr>
      <w:r w:rsidRPr="00A50088">
        <w:rPr>
          <w:rFonts w:ascii="Arial" w:hAnsi="Arial" w:cs="Arial"/>
          <w:sz w:val="22"/>
          <w:szCs w:val="22"/>
        </w:rPr>
        <w:t xml:space="preserve">U raspravi su sudjelovali član Vijeća </w:t>
      </w:r>
      <w:r>
        <w:rPr>
          <w:rFonts w:ascii="Arial" w:hAnsi="Arial" w:cs="Arial"/>
          <w:sz w:val="22"/>
          <w:szCs w:val="22"/>
        </w:rPr>
        <w:t xml:space="preserve">Tihomir Čordašev i </w:t>
      </w:r>
      <w:r w:rsidRPr="00A50088">
        <w:rPr>
          <w:rFonts w:ascii="Arial" w:hAnsi="Arial" w:cs="Arial"/>
          <w:color w:val="000000"/>
          <w:spacing w:val="-2"/>
          <w:sz w:val="22"/>
          <w:szCs w:val="22"/>
        </w:rPr>
        <w:t>Gradonačelnik mr.sc. Vojko Obersnel</w:t>
      </w:r>
      <w:r>
        <w:rPr>
          <w:rFonts w:ascii="Arial" w:hAnsi="Arial" w:cs="Arial"/>
          <w:color w:val="000000"/>
          <w:spacing w:val="-2"/>
          <w:sz w:val="22"/>
          <w:szCs w:val="22"/>
        </w:rPr>
        <w:t>.</w:t>
      </w:r>
    </w:p>
    <w:p w14:paraId="372A1AAA" w14:textId="77777777" w:rsidR="00DC6026" w:rsidRPr="0020593C" w:rsidRDefault="00DC6026" w:rsidP="00DC6026">
      <w:pPr>
        <w:rPr>
          <w:rFonts w:ascii="Arial" w:hAnsi="Arial" w:cs="Arial"/>
          <w:b/>
          <w:sz w:val="22"/>
          <w:szCs w:val="22"/>
        </w:rPr>
      </w:pPr>
    </w:p>
    <w:p w14:paraId="654DC05A" w14:textId="77777777" w:rsidR="00DC6026" w:rsidRPr="0020593C" w:rsidRDefault="00DC6026" w:rsidP="00DC6026">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72D9194E" w14:textId="77777777" w:rsidR="00CB276B" w:rsidRPr="00946A82" w:rsidRDefault="00CB276B" w:rsidP="00CB276B">
      <w:pPr>
        <w:ind w:firstLine="709"/>
        <w:jc w:val="both"/>
        <w:rPr>
          <w:rFonts w:ascii="Arial" w:hAnsi="Arial" w:cs="Arial"/>
          <w:b/>
          <w:i/>
          <w:sz w:val="22"/>
          <w:szCs w:val="22"/>
        </w:rPr>
      </w:pPr>
      <w:r w:rsidRPr="00946A82">
        <w:rPr>
          <w:rFonts w:ascii="Arial" w:hAnsi="Arial" w:cs="Arial"/>
          <w:b/>
          <w:i/>
          <w:sz w:val="22"/>
          <w:szCs w:val="22"/>
        </w:rPr>
        <w:t xml:space="preserve">Gradsko vijeće je </w:t>
      </w:r>
      <w:r w:rsidRPr="00DD34CC">
        <w:rPr>
          <w:rFonts w:ascii="Arial" w:hAnsi="Arial" w:cs="Arial"/>
          <w:b/>
          <w:bCs/>
          <w:i/>
          <w:sz w:val="22"/>
          <w:szCs w:val="22"/>
        </w:rPr>
        <w:t>VEĆINOM GLASOVA (2</w:t>
      </w:r>
      <w:r>
        <w:rPr>
          <w:rFonts w:ascii="Arial" w:hAnsi="Arial" w:cs="Arial"/>
          <w:b/>
          <w:bCs/>
          <w:i/>
          <w:sz w:val="22"/>
          <w:szCs w:val="22"/>
        </w:rPr>
        <w:t>3</w:t>
      </w:r>
      <w:r w:rsidRPr="00DD34CC">
        <w:rPr>
          <w:rFonts w:ascii="Arial" w:hAnsi="Arial" w:cs="Arial"/>
          <w:b/>
          <w:bCs/>
          <w:i/>
          <w:sz w:val="22"/>
          <w:szCs w:val="22"/>
        </w:rPr>
        <w:t xml:space="preserve"> </w:t>
      </w:r>
      <w:r>
        <w:rPr>
          <w:rFonts w:ascii="Arial" w:hAnsi="Arial" w:cs="Arial"/>
          <w:b/>
          <w:bCs/>
          <w:i/>
          <w:sz w:val="22"/>
          <w:szCs w:val="22"/>
        </w:rPr>
        <w:t>za</w:t>
      </w:r>
      <w:r w:rsidRPr="00DD34CC">
        <w:rPr>
          <w:rFonts w:ascii="Arial" w:hAnsi="Arial" w:cs="Arial"/>
          <w:b/>
          <w:bCs/>
          <w:i/>
          <w:sz w:val="22"/>
          <w:szCs w:val="22"/>
        </w:rPr>
        <w:t xml:space="preserve">, </w:t>
      </w:r>
      <w:r>
        <w:rPr>
          <w:rFonts w:ascii="Arial" w:hAnsi="Arial" w:cs="Arial"/>
          <w:b/>
          <w:bCs/>
          <w:i/>
          <w:sz w:val="22"/>
          <w:szCs w:val="22"/>
        </w:rPr>
        <w:t xml:space="preserve">5 suzdržanih) </w:t>
      </w:r>
      <w:r w:rsidRPr="00946A82">
        <w:rPr>
          <w:rFonts w:ascii="Arial" w:hAnsi="Arial" w:cs="Arial"/>
          <w:b/>
          <w:i/>
          <w:sz w:val="22"/>
          <w:szCs w:val="22"/>
        </w:rPr>
        <w:t>donijelo sljedeći</w:t>
      </w:r>
    </w:p>
    <w:p w14:paraId="0DACB2A9" w14:textId="77777777" w:rsidR="00DC6026" w:rsidRDefault="00DC6026" w:rsidP="007F3E2E">
      <w:pPr>
        <w:ind w:firstLine="709"/>
        <w:jc w:val="both"/>
        <w:rPr>
          <w:rFonts w:ascii="Arial" w:hAnsi="Arial" w:cs="Arial"/>
          <w:b/>
          <w:i/>
          <w:sz w:val="22"/>
          <w:szCs w:val="22"/>
        </w:rPr>
      </w:pPr>
    </w:p>
    <w:p w14:paraId="354EB178" w14:textId="77777777" w:rsidR="00CB276B" w:rsidRPr="00946A82" w:rsidRDefault="00CB276B" w:rsidP="00C100C0">
      <w:pPr>
        <w:pStyle w:val="Uvuenotijeloteksta"/>
        <w:spacing w:after="0"/>
        <w:ind w:left="0"/>
        <w:jc w:val="center"/>
        <w:rPr>
          <w:rFonts w:ascii="Arial" w:hAnsi="Arial" w:cs="Arial"/>
          <w:b/>
          <w:i/>
          <w:sz w:val="22"/>
          <w:szCs w:val="22"/>
        </w:rPr>
      </w:pPr>
      <w:r w:rsidRPr="00946A82">
        <w:rPr>
          <w:rFonts w:ascii="Arial" w:hAnsi="Arial" w:cs="Arial"/>
          <w:b/>
          <w:i/>
          <w:sz w:val="22"/>
          <w:szCs w:val="22"/>
        </w:rPr>
        <w:t>z a k l j u č a k</w:t>
      </w:r>
    </w:p>
    <w:p w14:paraId="26FB2BA7" w14:textId="77777777" w:rsidR="00CB276B" w:rsidRPr="00CB276B" w:rsidRDefault="00CB276B" w:rsidP="00C100C0">
      <w:pPr>
        <w:kinsoku w:val="0"/>
        <w:overflowPunct w:val="0"/>
        <w:autoSpaceDE w:val="0"/>
        <w:autoSpaceDN w:val="0"/>
        <w:adjustRightInd w:val="0"/>
        <w:ind w:firstLine="709"/>
        <w:jc w:val="both"/>
        <w:rPr>
          <w:rFonts w:ascii="Arial" w:hAnsi="Arial" w:cs="Arial"/>
          <w:b/>
          <w:i/>
          <w:sz w:val="22"/>
          <w:szCs w:val="22"/>
        </w:rPr>
      </w:pPr>
      <w:r w:rsidRPr="00CB276B">
        <w:rPr>
          <w:rFonts w:ascii="Arial" w:hAnsi="Arial" w:cs="Arial"/>
          <w:b/>
          <w:i/>
          <w:sz w:val="22"/>
          <w:szCs w:val="22"/>
        </w:rPr>
        <w:t>Prihvaća se Izvješće o lokacijama, količini i troškovima uklanjanja nepropisno odbačenog otpada na području grada Rijeke za 2019. godinu</w:t>
      </w:r>
      <w:r>
        <w:rPr>
          <w:rFonts w:ascii="Arial" w:hAnsi="Arial" w:cs="Arial"/>
          <w:b/>
          <w:i/>
          <w:sz w:val="22"/>
          <w:szCs w:val="22"/>
        </w:rPr>
        <w:t>.</w:t>
      </w:r>
    </w:p>
    <w:p w14:paraId="0CC65E18" w14:textId="77777777" w:rsidR="00CB276B" w:rsidRPr="0020593C" w:rsidRDefault="00CB276B" w:rsidP="00CB276B">
      <w:pPr>
        <w:kinsoku w:val="0"/>
        <w:overflowPunct w:val="0"/>
        <w:autoSpaceDE w:val="0"/>
        <w:autoSpaceDN w:val="0"/>
        <w:adjustRightInd w:val="0"/>
        <w:ind w:right="102"/>
        <w:jc w:val="center"/>
        <w:rPr>
          <w:rFonts w:ascii="Arial" w:eastAsia="Calibri" w:hAnsi="Arial" w:cs="Arial"/>
          <w:b/>
          <w:sz w:val="22"/>
          <w:szCs w:val="22"/>
        </w:rPr>
      </w:pPr>
    </w:p>
    <w:p w14:paraId="31146994" w14:textId="77777777" w:rsidR="00A67DDD" w:rsidRPr="0020593C" w:rsidRDefault="00A67DDD" w:rsidP="00A67DDD">
      <w:pPr>
        <w:kinsoku w:val="0"/>
        <w:overflowPunct w:val="0"/>
        <w:autoSpaceDE w:val="0"/>
        <w:autoSpaceDN w:val="0"/>
        <w:adjustRightInd w:val="0"/>
        <w:ind w:right="102"/>
        <w:jc w:val="center"/>
        <w:rPr>
          <w:rFonts w:ascii="Arial" w:eastAsia="Calibri" w:hAnsi="Arial" w:cs="Arial"/>
          <w:b/>
          <w:sz w:val="22"/>
          <w:szCs w:val="22"/>
        </w:rPr>
      </w:pPr>
      <w:r w:rsidRPr="0020593C">
        <w:rPr>
          <w:rFonts w:ascii="Arial" w:eastAsia="Calibri" w:hAnsi="Arial" w:cs="Arial"/>
          <w:b/>
          <w:sz w:val="22"/>
          <w:szCs w:val="22"/>
        </w:rPr>
        <w:t>TOČKA 16.</w:t>
      </w:r>
    </w:p>
    <w:p w14:paraId="772328B5"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 xml:space="preserve">Izvješće o korištenju proračunske zalihe u Proračunu Grada Rijeke </w:t>
      </w:r>
    </w:p>
    <w:p w14:paraId="1ADD8EB5" w14:textId="77777777" w:rsidR="00A67DDD" w:rsidRPr="0020593C" w:rsidRDefault="00A67DDD" w:rsidP="00A67DDD">
      <w:pPr>
        <w:kinsoku w:val="0"/>
        <w:overflowPunct w:val="0"/>
        <w:autoSpaceDE w:val="0"/>
        <w:autoSpaceDN w:val="0"/>
        <w:adjustRightInd w:val="0"/>
        <w:jc w:val="center"/>
        <w:rPr>
          <w:rFonts w:ascii="Arial" w:hAnsi="Arial" w:cs="Arial"/>
          <w:b/>
          <w:sz w:val="22"/>
          <w:szCs w:val="22"/>
        </w:rPr>
      </w:pPr>
      <w:r w:rsidRPr="0020593C">
        <w:rPr>
          <w:rFonts w:ascii="Arial" w:hAnsi="Arial" w:cs="Arial"/>
          <w:b/>
          <w:sz w:val="22"/>
          <w:szCs w:val="22"/>
        </w:rPr>
        <w:t>za 2020. godinu za mjesec rujan</w:t>
      </w:r>
    </w:p>
    <w:p w14:paraId="40B87F69" w14:textId="77777777" w:rsidR="00A67DDD" w:rsidRPr="0020593C" w:rsidRDefault="00A67DDD" w:rsidP="00A67DDD">
      <w:pPr>
        <w:rPr>
          <w:rFonts w:ascii="Arial" w:hAnsi="Arial" w:cs="Arial"/>
          <w:b/>
          <w:sz w:val="22"/>
          <w:szCs w:val="22"/>
        </w:rPr>
      </w:pPr>
    </w:p>
    <w:p w14:paraId="00FCA7D4" w14:textId="77777777" w:rsidR="00F11D8E" w:rsidRDefault="00F11D8E" w:rsidP="00F11D8E">
      <w:pPr>
        <w:ind w:firstLine="709"/>
        <w:jc w:val="both"/>
        <w:rPr>
          <w:rFonts w:ascii="Arial" w:hAnsi="Arial" w:cs="Arial"/>
          <w:sz w:val="22"/>
          <w:szCs w:val="22"/>
        </w:rPr>
      </w:pPr>
      <w:r w:rsidRPr="00A50088">
        <w:rPr>
          <w:rFonts w:ascii="Arial" w:hAnsi="Arial" w:cs="Arial"/>
          <w:sz w:val="22"/>
          <w:szCs w:val="22"/>
        </w:rPr>
        <w:t>U raspravi su sudjeloval</w:t>
      </w:r>
      <w:r>
        <w:rPr>
          <w:rFonts w:ascii="Arial" w:hAnsi="Arial" w:cs="Arial"/>
          <w:sz w:val="22"/>
          <w:szCs w:val="22"/>
        </w:rPr>
        <w:t xml:space="preserve">e članice </w:t>
      </w:r>
      <w:r w:rsidRPr="00A50088">
        <w:rPr>
          <w:rFonts w:ascii="Arial" w:hAnsi="Arial" w:cs="Arial"/>
          <w:sz w:val="22"/>
          <w:szCs w:val="22"/>
        </w:rPr>
        <w:t xml:space="preserve">Vijeća </w:t>
      </w:r>
      <w:r>
        <w:rPr>
          <w:rFonts w:ascii="Arial" w:hAnsi="Arial" w:cs="Arial"/>
          <w:sz w:val="22"/>
          <w:szCs w:val="22"/>
        </w:rPr>
        <w:t>Sandra Krpan i Ivona Milinović.</w:t>
      </w:r>
    </w:p>
    <w:p w14:paraId="77BF2AD5" w14:textId="77777777" w:rsidR="00F11D8E" w:rsidRDefault="00F11D8E" w:rsidP="00F11D8E">
      <w:pPr>
        <w:ind w:firstLine="709"/>
        <w:jc w:val="both"/>
        <w:rPr>
          <w:rFonts w:ascii="Arial" w:hAnsi="Arial" w:cs="Arial"/>
          <w:color w:val="000000"/>
          <w:spacing w:val="-2"/>
          <w:sz w:val="22"/>
          <w:szCs w:val="22"/>
        </w:rPr>
      </w:pPr>
    </w:p>
    <w:p w14:paraId="7BDB1DC5" w14:textId="77777777" w:rsidR="00DC6026" w:rsidRPr="0020593C" w:rsidRDefault="00DC6026" w:rsidP="00DC6026">
      <w:pPr>
        <w:ind w:firstLine="709"/>
        <w:jc w:val="both"/>
        <w:rPr>
          <w:rFonts w:ascii="Arial" w:hAnsi="Arial" w:cs="Arial"/>
          <w:b/>
          <w:i/>
          <w:sz w:val="22"/>
          <w:szCs w:val="22"/>
        </w:rPr>
      </w:pPr>
      <w:r w:rsidRPr="0020593C">
        <w:rPr>
          <w:rFonts w:ascii="Arial" w:hAnsi="Arial" w:cs="Arial"/>
          <w:b/>
          <w:i/>
          <w:sz w:val="22"/>
          <w:szCs w:val="22"/>
        </w:rPr>
        <w:t xml:space="preserve">Rezultati elektroničkog glasovanja: </w:t>
      </w:r>
    </w:p>
    <w:p w14:paraId="201205A1" w14:textId="77777777" w:rsidR="0066663A" w:rsidRPr="00946A82" w:rsidRDefault="0066663A" w:rsidP="001F28C0">
      <w:pPr>
        <w:ind w:firstLine="709"/>
        <w:jc w:val="both"/>
        <w:rPr>
          <w:rFonts w:ascii="Arial" w:hAnsi="Arial" w:cs="Arial"/>
          <w:b/>
          <w:i/>
          <w:sz w:val="22"/>
          <w:szCs w:val="22"/>
        </w:rPr>
      </w:pPr>
      <w:r w:rsidRPr="00946A82">
        <w:rPr>
          <w:rFonts w:ascii="Arial" w:hAnsi="Arial" w:cs="Arial"/>
          <w:b/>
          <w:i/>
          <w:sz w:val="22"/>
          <w:szCs w:val="22"/>
        </w:rPr>
        <w:t>Gradsko vijeće je JEDNOGLASNO (</w:t>
      </w:r>
      <w:r w:rsidR="00CB276B">
        <w:rPr>
          <w:rFonts w:ascii="Arial" w:hAnsi="Arial" w:cs="Arial"/>
          <w:b/>
          <w:i/>
          <w:sz w:val="22"/>
          <w:szCs w:val="22"/>
        </w:rPr>
        <w:t>28</w:t>
      </w:r>
      <w:r w:rsidRPr="00946A82">
        <w:rPr>
          <w:rFonts w:ascii="Arial" w:hAnsi="Arial" w:cs="Arial"/>
          <w:b/>
          <w:i/>
          <w:sz w:val="22"/>
          <w:szCs w:val="22"/>
        </w:rPr>
        <w:t xml:space="preserve"> glas</w:t>
      </w:r>
      <w:r w:rsidR="00CB276B">
        <w:rPr>
          <w:rFonts w:ascii="Arial" w:hAnsi="Arial" w:cs="Arial"/>
          <w:b/>
          <w:i/>
          <w:sz w:val="22"/>
          <w:szCs w:val="22"/>
        </w:rPr>
        <w:t>ova</w:t>
      </w:r>
      <w:r w:rsidRPr="00946A82">
        <w:rPr>
          <w:rFonts w:ascii="Arial" w:hAnsi="Arial" w:cs="Arial"/>
          <w:b/>
          <w:i/>
          <w:sz w:val="22"/>
          <w:szCs w:val="22"/>
        </w:rPr>
        <w:t xml:space="preserve"> </w:t>
      </w:r>
      <w:r>
        <w:rPr>
          <w:rFonts w:ascii="Arial" w:hAnsi="Arial" w:cs="Arial"/>
          <w:b/>
          <w:i/>
          <w:sz w:val="22"/>
          <w:szCs w:val="22"/>
        </w:rPr>
        <w:t>za</w:t>
      </w:r>
      <w:r w:rsidRPr="00946A82">
        <w:rPr>
          <w:rFonts w:ascii="Arial" w:hAnsi="Arial" w:cs="Arial"/>
          <w:b/>
          <w:i/>
          <w:sz w:val="22"/>
          <w:szCs w:val="22"/>
        </w:rPr>
        <w:t>) donijelo sljedeći</w:t>
      </w:r>
    </w:p>
    <w:p w14:paraId="6E6EBD17" w14:textId="77777777" w:rsidR="0066663A" w:rsidRPr="00946A82" w:rsidRDefault="0066663A" w:rsidP="001F28C0">
      <w:pPr>
        <w:jc w:val="both"/>
        <w:rPr>
          <w:rFonts w:ascii="Arial" w:hAnsi="Arial" w:cs="Arial"/>
          <w:b/>
          <w:i/>
          <w:sz w:val="22"/>
          <w:szCs w:val="22"/>
        </w:rPr>
      </w:pPr>
    </w:p>
    <w:p w14:paraId="2958FFC3" w14:textId="77777777" w:rsidR="0066663A" w:rsidRDefault="0066663A" w:rsidP="001F28C0">
      <w:pPr>
        <w:pStyle w:val="Uvuenotijeloteksta"/>
        <w:spacing w:after="0"/>
        <w:ind w:left="0"/>
        <w:jc w:val="center"/>
        <w:rPr>
          <w:rFonts w:ascii="Arial" w:hAnsi="Arial" w:cs="Arial"/>
          <w:b/>
          <w:i/>
          <w:sz w:val="22"/>
          <w:szCs w:val="22"/>
        </w:rPr>
      </w:pPr>
      <w:r w:rsidRPr="00946A82">
        <w:rPr>
          <w:rFonts w:ascii="Arial" w:hAnsi="Arial" w:cs="Arial"/>
          <w:b/>
          <w:i/>
          <w:sz w:val="22"/>
          <w:szCs w:val="22"/>
        </w:rPr>
        <w:t>z a k l j u č a k</w:t>
      </w:r>
    </w:p>
    <w:p w14:paraId="56589E9A" w14:textId="77777777" w:rsidR="00CB276B" w:rsidRPr="006B6DAE" w:rsidRDefault="00DD34CC" w:rsidP="001F28C0">
      <w:pPr>
        <w:kinsoku w:val="0"/>
        <w:overflowPunct w:val="0"/>
        <w:autoSpaceDE w:val="0"/>
        <w:autoSpaceDN w:val="0"/>
        <w:adjustRightInd w:val="0"/>
        <w:ind w:firstLine="709"/>
        <w:jc w:val="both"/>
        <w:rPr>
          <w:rFonts w:ascii="Arial" w:hAnsi="Arial" w:cs="Arial"/>
          <w:b/>
          <w:i/>
          <w:sz w:val="22"/>
          <w:szCs w:val="22"/>
        </w:rPr>
      </w:pPr>
      <w:r w:rsidRPr="006B6DAE">
        <w:rPr>
          <w:rFonts w:ascii="Arial" w:hAnsi="Arial" w:cs="Arial"/>
          <w:b/>
          <w:i/>
          <w:sz w:val="22"/>
          <w:szCs w:val="22"/>
        </w:rPr>
        <w:t>Prihvaća se Izvješće</w:t>
      </w:r>
      <w:r w:rsidR="00CB276B" w:rsidRPr="006B6DAE">
        <w:rPr>
          <w:rFonts w:ascii="Arial" w:hAnsi="Arial" w:cs="Arial"/>
          <w:b/>
          <w:i/>
          <w:sz w:val="22"/>
          <w:szCs w:val="22"/>
        </w:rPr>
        <w:t xml:space="preserve"> o korištenju proračunske zalihe u Proračunu Grada Rijeke </w:t>
      </w:r>
    </w:p>
    <w:p w14:paraId="20C94DB8" w14:textId="77777777" w:rsidR="00CB276B" w:rsidRPr="006B6DAE" w:rsidRDefault="00CB276B" w:rsidP="001F28C0">
      <w:pPr>
        <w:kinsoku w:val="0"/>
        <w:overflowPunct w:val="0"/>
        <w:autoSpaceDE w:val="0"/>
        <w:autoSpaceDN w:val="0"/>
        <w:adjustRightInd w:val="0"/>
        <w:jc w:val="both"/>
        <w:rPr>
          <w:rFonts w:ascii="Arial" w:hAnsi="Arial" w:cs="Arial"/>
          <w:b/>
          <w:i/>
          <w:sz w:val="22"/>
          <w:szCs w:val="22"/>
        </w:rPr>
      </w:pPr>
      <w:r w:rsidRPr="006B6DAE">
        <w:rPr>
          <w:rFonts w:ascii="Arial" w:hAnsi="Arial" w:cs="Arial"/>
          <w:b/>
          <w:i/>
          <w:sz w:val="22"/>
          <w:szCs w:val="22"/>
        </w:rPr>
        <w:t>za 2020. godinu za mjesec rujan</w:t>
      </w:r>
      <w:r w:rsidR="00D31BAE" w:rsidRPr="006B6DAE">
        <w:rPr>
          <w:rFonts w:ascii="Arial" w:hAnsi="Arial" w:cs="Arial"/>
          <w:b/>
          <w:i/>
          <w:sz w:val="22"/>
          <w:szCs w:val="22"/>
        </w:rPr>
        <w:t>.</w:t>
      </w:r>
    </w:p>
    <w:p w14:paraId="65B7422A" w14:textId="77777777" w:rsidR="00D31BAE" w:rsidRDefault="00D31BAE" w:rsidP="00CB276B">
      <w:pPr>
        <w:kinsoku w:val="0"/>
        <w:overflowPunct w:val="0"/>
        <w:autoSpaceDE w:val="0"/>
        <w:autoSpaceDN w:val="0"/>
        <w:adjustRightInd w:val="0"/>
        <w:jc w:val="center"/>
        <w:rPr>
          <w:rFonts w:ascii="Arial" w:hAnsi="Arial" w:cs="Arial"/>
          <w:b/>
          <w:sz w:val="22"/>
          <w:szCs w:val="22"/>
        </w:rPr>
      </w:pPr>
    </w:p>
    <w:p w14:paraId="4272398C" w14:textId="77777777" w:rsidR="00C100C0" w:rsidRDefault="00C100C0" w:rsidP="00CB276B">
      <w:pPr>
        <w:kinsoku w:val="0"/>
        <w:overflowPunct w:val="0"/>
        <w:autoSpaceDE w:val="0"/>
        <w:autoSpaceDN w:val="0"/>
        <w:adjustRightInd w:val="0"/>
        <w:jc w:val="center"/>
        <w:rPr>
          <w:rFonts w:ascii="Arial" w:hAnsi="Arial" w:cs="Arial"/>
          <w:b/>
          <w:sz w:val="22"/>
          <w:szCs w:val="22"/>
        </w:rPr>
      </w:pPr>
    </w:p>
    <w:p w14:paraId="3316861A" w14:textId="77777777" w:rsidR="00B6026F" w:rsidRPr="00A94CC7" w:rsidRDefault="006B6DAE" w:rsidP="00CB276B">
      <w:pPr>
        <w:ind w:firstLine="709"/>
        <w:rPr>
          <w:rFonts w:ascii="Arial" w:hAnsi="Arial" w:cs="Arial"/>
          <w:b/>
          <w:sz w:val="22"/>
          <w:szCs w:val="22"/>
        </w:rPr>
      </w:pPr>
      <w:r>
        <w:rPr>
          <w:rFonts w:ascii="Arial" w:hAnsi="Arial" w:cs="Arial"/>
          <w:b/>
          <w:sz w:val="22"/>
          <w:szCs w:val="22"/>
        </w:rPr>
        <w:t xml:space="preserve">     </w:t>
      </w:r>
      <w:r w:rsidR="00B6026F">
        <w:rPr>
          <w:rFonts w:ascii="Arial" w:hAnsi="Arial" w:cs="Arial"/>
          <w:b/>
          <w:sz w:val="22"/>
          <w:szCs w:val="22"/>
        </w:rPr>
        <w:t>Tajnica</w:t>
      </w:r>
      <w:r w:rsidR="00B6026F">
        <w:rPr>
          <w:rFonts w:ascii="Arial" w:hAnsi="Arial" w:cs="Arial"/>
          <w:b/>
          <w:sz w:val="22"/>
          <w:szCs w:val="22"/>
        </w:rPr>
        <w:tab/>
        <w:t xml:space="preserve"> </w:t>
      </w:r>
      <w:r w:rsidR="00B6026F">
        <w:rPr>
          <w:rFonts w:ascii="Arial" w:hAnsi="Arial" w:cs="Arial"/>
          <w:b/>
          <w:sz w:val="22"/>
          <w:szCs w:val="22"/>
        </w:rPr>
        <w:tab/>
      </w:r>
      <w:r w:rsidR="00B6026F">
        <w:rPr>
          <w:rFonts w:ascii="Arial" w:hAnsi="Arial" w:cs="Arial"/>
          <w:b/>
          <w:sz w:val="22"/>
          <w:szCs w:val="22"/>
        </w:rPr>
        <w:tab/>
      </w:r>
      <w:r w:rsidR="00B6026F">
        <w:rPr>
          <w:rFonts w:ascii="Arial" w:hAnsi="Arial" w:cs="Arial"/>
          <w:b/>
          <w:sz w:val="22"/>
          <w:szCs w:val="22"/>
        </w:rPr>
        <w:tab/>
      </w:r>
      <w:r w:rsidR="00B6026F">
        <w:rPr>
          <w:rFonts w:ascii="Arial" w:hAnsi="Arial" w:cs="Arial"/>
          <w:b/>
          <w:sz w:val="22"/>
          <w:szCs w:val="22"/>
        </w:rPr>
        <w:tab/>
      </w:r>
      <w:r w:rsidR="00B6026F">
        <w:rPr>
          <w:rFonts w:ascii="Arial" w:hAnsi="Arial" w:cs="Arial"/>
          <w:b/>
          <w:sz w:val="22"/>
          <w:szCs w:val="22"/>
        </w:rPr>
        <w:tab/>
        <w:t xml:space="preserve">      </w:t>
      </w:r>
      <w:r>
        <w:rPr>
          <w:rFonts w:ascii="Arial" w:hAnsi="Arial" w:cs="Arial"/>
          <w:b/>
          <w:sz w:val="22"/>
          <w:szCs w:val="22"/>
        </w:rPr>
        <w:t xml:space="preserve">         </w:t>
      </w:r>
      <w:r w:rsidR="00B6026F" w:rsidRPr="00A94CC7">
        <w:rPr>
          <w:rFonts w:ascii="Arial" w:hAnsi="Arial" w:cs="Arial"/>
          <w:b/>
          <w:sz w:val="22"/>
          <w:szCs w:val="22"/>
        </w:rPr>
        <w:t>Predsjednik</w:t>
      </w:r>
    </w:p>
    <w:p w14:paraId="02236FE9" w14:textId="77777777" w:rsidR="00B6026F" w:rsidRPr="00A94CC7" w:rsidRDefault="00B6026F" w:rsidP="00B6026F">
      <w:pPr>
        <w:ind w:firstLine="709"/>
        <w:rPr>
          <w:rFonts w:ascii="Arial" w:hAnsi="Arial" w:cs="Arial"/>
          <w:b/>
          <w:sz w:val="22"/>
          <w:szCs w:val="22"/>
        </w:rPr>
      </w:pPr>
      <w:r>
        <w:rPr>
          <w:rFonts w:ascii="Arial" w:hAnsi="Arial" w:cs="Arial"/>
          <w:b/>
          <w:sz w:val="22"/>
          <w:szCs w:val="22"/>
        </w:rPr>
        <w:t>Gradskog vijeća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A94CC7">
        <w:rPr>
          <w:rFonts w:ascii="Arial" w:hAnsi="Arial" w:cs="Arial"/>
          <w:b/>
          <w:sz w:val="22"/>
          <w:szCs w:val="22"/>
        </w:rPr>
        <w:t>Gradskog vijeća</w:t>
      </w:r>
    </w:p>
    <w:p w14:paraId="2488F6AB" w14:textId="77777777" w:rsidR="003942DB" w:rsidRPr="0020593C" w:rsidRDefault="00B6026F" w:rsidP="00850650">
      <w:pPr>
        <w:rPr>
          <w:rFonts w:ascii="Arial" w:hAnsi="Arial" w:cs="Arial"/>
          <w:b/>
          <w:sz w:val="22"/>
          <w:szCs w:val="22"/>
        </w:rPr>
      </w:pPr>
      <w:r>
        <w:rPr>
          <w:rFonts w:ascii="Arial" w:hAnsi="Arial" w:cs="Arial"/>
          <w:b/>
          <w:sz w:val="22"/>
          <w:szCs w:val="22"/>
        </w:rPr>
        <w:t xml:space="preserve">    </w:t>
      </w:r>
      <w:r w:rsidRPr="00A94CC7">
        <w:rPr>
          <w:rFonts w:ascii="Arial" w:hAnsi="Arial" w:cs="Arial"/>
          <w:b/>
          <w:sz w:val="22"/>
          <w:szCs w:val="22"/>
        </w:rPr>
        <w:t>Mirna Pavlović - Vodinelić</w:t>
      </w:r>
      <w:r w:rsidRPr="00A94CC7">
        <w:rPr>
          <w:rFonts w:ascii="Arial" w:hAnsi="Arial" w:cs="Arial"/>
          <w:b/>
          <w:sz w:val="22"/>
          <w:szCs w:val="22"/>
        </w:rPr>
        <w:tab/>
      </w:r>
      <w:r w:rsidRPr="00A94CC7">
        <w:rPr>
          <w:rFonts w:ascii="Arial" w:hAnsi="Arial" w:cs="Arial"/>
          <w:b/>
          <w:sz w:val="22"/>
          <w:szCs w:val="22"/>
        </w:rPr>
        <w:tab/>
      </w:r>
      <w:r w:rsidRPr="00A94CC7">
        <w:rPr>
          <w:rFonts w:ascii="Arial" w:hAnsi="Arial" w:cs="Arial"/>
          <w:b/>
          <w:sz w:val="22"/>
          <w:szCs w:val="22"/>
        </w:rPr>
        <w:tab/>
      </w:r>
      <w:r w:rsidRPr="00A94CC7">
        <w:rPr>
          <w:rFonts w:ascii="Arial" w:hAnsi="Arial" w:cs="Arial"/>
          <w:b/>
          <w:sz w:val="22"/>
          <w:szCs w:val="22"/>
        </w:rPr>
        <w:tab/>
        <w:t xml:space="preserve">          </w:t>
      </w:r>
      <w:r w:rsidRPr="00A94CC7">
        <w:rPr>
          <w:rFonts w:ascii="Arial" w:hAnsi="Arial" w:cs="Arial"/>
          <w:b/>
          <w:sz w:val="22"/>
          <w:szCs w:val="22"/>
        </w:rPr>
        <w:tab/>
      </w:r>
      <w:r>
        <w:rPr>
          <w:rFonts w:ascii="Arial" w:hAnsi="Arial" w:cs="Arial"/>
          <w:b/>
          <w:sz w:val="22"/>
          <w:szCs w:val="22"/>
        </w:rPr>
        <w:t xml:space="preserve"> </w:t>
      </w:r>
      <w:r w:rsidRPr="00A94CC7">
        <w:rPr>
          <w:rFonts w:ascii="Arial" w:hAnsi="Arial" w:cs="Arial"/>
          <w:b/>
          <w:sz w:val="22"/>
          <w:szCs w:val="22"/>
        </w:rPr>
        <w:t>Andrej Poropat</w:t>
      </w:r>
    </w:p>
    <w:sectPr w:rsidR="003942DB" w:rsidRPr="0020593C" w:rsidSect="00D43FDC">
      <w:footerReference w:type="even" r:id="rId8"/>
      <w:pgSz w:w="11907" w:h="16840" w:code="9"/>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849EA" w14:textId="77777777" w:rsidR="00607799" w:rsidRDefault="00607799">
      <w:r>
        <w:separator/>
      </w:r>
    </w:p>
  </w:endnote>
  <w:endnote w:type="continuationSeparator" w:id="0">
    <w:p w14:paraId="746B1C75" w14:textId="77777777" w:rsidR="00607799" w:rsidRDefault="0060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Swiss-Normal">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55A2" w14:textId="77777777" w:rsidR="00101611" w:rsidRDefault="00101611" w:rsidP="0009084B">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2569EE10" w14:textId="77777777" w:rsidR="00101611" w:rsidRDefault="001016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AA1E2" w14:textId="77777777" w:rsidR="00607799" w:rsidRDefault="00607799">
      <w:r>
        <w:separator/>
      </w:r>
    </w:p>
  </w:footnote>
  <w:footnote w:type="continuationSeparator" w:id="0">
    <w:p w14:paraId="33EC8058" w14:textId="77777777" w:rsidR="00607799" w:rsidRDefault="00607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6603"/>
    <w:multiLevelType w:val="hybridMultilevel"/>
    <w:tmpl w:val="B0C4EBCA"/>
    <w:lvl w:ilvl="0" w:tplc="57C0D53E">
      <w:start w:val="1"/>
      <w:numFmt w:val="decimal"/>
      <w:lvlText w:val="%1."/>
      <w:lvlJc w:val="left"/>
      <w:pPr>
        <w:tabs>
          <w:tab w:val="num" w:pos="360"/>
        </w:tabs>
        <w:ind w:left="360" w:hanging="360"/>
      </w:pPr>
      <w:rPr>
        <w:b/>
        <w:i w:val="0"/>
        <w:color w:val="auto"/>
      </w:rPr>
    </w:lvl>
    <w:lvl w:ilvl="1" w:tplc="041A0017">
      <w:start w:val="1"/>
      <w:numFmt w:val="lowerLetter"/>
      <w:lvlText w:val="%2)"/>
      <w:lvlJc w:val="left"/>
      <w:pPr>
        <w:tabs>
          <w:tab w:val="num" w:pos="589"/>
        </w:tabs>
        <w:ind w:left="589" w:hanging="360"/>
      </w:pPr>
    </w:lvl>
    <w:lvl w:ilvl="2" w:tplc="041A001B" w:tentative="1">
      <w:start w:val="1"/>
      <w:numFmt w:val="lowerRoman"/>
      <w:lvlText w:val="%3."/>
      <w:lvlJc w:val="right"/>
      <w:pPr>
        <w:tabs>
          <w:tab w:val="num" w:pos="1309"/>
        </w:tabs>
        <w:ind w:left="1309" w:hanging="180"/>
      </w:pPr>
    </w:lvl>
    <w:lvl w:ilvl="3" w:tplc="041A000F" w:tentative="1">
      <w:start w:val="1"/>
      <w:numFmt w:val="decimal"/>
      <w:lvlText w:val="%4."/>
      <w:lvlJc w:val="left"/>
      <w:pPr>
        <w:tabs>
          <w:tab w:val="num" w:pos="2029"/>
        </w:tabs>
        <w:ind w:left="2029" w:hanging="360"/>
      </w:pPr>
    </w:lvl>
    <w:lvl w:ilvl="4" w:tplc="041A0019" w:tentative="1">
      <w:start w:val="1"/>
      <w:numFmt w:val="lowerLetter"/>
      <w:lvlText w:val="%5."/>
      <w:lvlJc w:val="left"/>
      <w:pPr>
        <w:tabs>
          <w:tab w:val="num" w:pos="2749"/>
        </w:tabs>
        <w:ind w:left="2749" w:hanging="360"/>
      </w:pPr>
    </w:lvl>
    <w:lvl w:ilvl="5" w:tplc="041A001B" w:tentative="1">
      <w:start w:val="1"/>
      <w:numFmt w:val="lowerRoman"/>
      <w:lvlText w:val="%6."/>
      <w:lvlJc w:val="right"/>
      <w:pPr>
        <w:tabs>
          <w:tab w:val="num" w:pos="3469"/>
        </w:tabs>
        <w:ind w:left="3469" w:hanging="180"/>
      </w:pPr>
    </w:lvl>
    <w:lvl w:ilvl="6" w:tplc="041A000F" w:tentative="1">
      <w:start w:val="1"/>
      <w:numFmt w:val="decimal"/>
      <w:lvlText w:val="%7."/>
      <w:lvlJc w:val="left"/>
      <w:pPr>
        <w:tabs>
          <w:tab w:val="num" w:pos="4189"/>
        </w:tabs>
        <w:ind w:left="4189" w:hanging="360"/>
      </w:pPr>
    </w:lvl>
    <w:lvl w:ilvl="7" w:tplc="041A0019" w:tentative="1">
      <w:start w:val="1"/>
      <w:numFmt w:val="lowerLetter"/>
      <w:lvlText w:val="%8."/>
      <w:lvlJc w:val="left"/>
      <w:pPr>
        <w:tabs>
          <w:tab w:val="num" w:pos="4909"/>
        </w:tabs>
        <w:ind w:left="4909" w:hanging="360"/>
      </w:pPr>
    </w:lvl>
    <w:lvl w:ilvl="8" w:tplc="041A001B" w:tentative="1">
      <w:start w:val="1"/>
      <w:numFmt w:val="lowerRoman"/>
      <w:lvlText w:val="%9."/>
      <w:lvlJc w:val="right"/>
      <w:pPr>
        <w:tabs>
          <w:tab w:val="num" w:pos="5629"/>
        </w:tabs>
        <w:ind w:left="5629" w:hanging="180"/>
      </w:pPr>
    </w:lvl>
  </w:abstractNum>
  <w:abstractNum w:abstractNumId="1" w15:restartNumberingAfterBreak="0">
    <w:nsid w:val="1A241E71"/>
    <w:multiLevelType w:val="hybridMultilevel"/>
    <w:tmpl w:val="DCF07D08"/>
    <w:lvl w:ilvl="0" w:tplc="AAC0FAA2">
      <w:start w:val="21"/>
      <w:numFmt w:val="decimal"/>
      <w:lvlText w:val="%1."/>
      <w:lvlJc w:val="left"/>
      <w:pPr>
        <w:ind w:left="360" w:hanging="360"/>
      </w:pPr>
      <w:rPr>
        <w:rFonts w:eastAsia="SimSun"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97D5E3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0601A09"/>
    <w:multiLevelType w:val="hybridMultilevel"/>
    <w:tmpl w:val="A95223F4"/>
    <w:lvl w:ilvl="0" w:tplc="D1A66464">
      <w:numFmt w:val="bullet"/>
      <w:lvlText w:val="-"/>
      <w:lvlJc w:val="left"/>
      <w:pPr>
        <w:ind w:left="360" w:hanging="360"/>
      </w:pPr>
      <w:rPr>
        <w:rFonts w:ascii="Arial" w:eastAsia="Times New Roman" w:hAnsi="Arial" w:cs="Arial"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39D43970"/>
    <w:multiLevelType w:val="hybridMultilevel"/>
    <w:tmpl w:val="4E6CED52"/>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CD567AE"/>
    <w:multiLevelType w:val="hybridMultilevel"/>
    <w:tmpl w:val="F350DD64"/>
    <w:lvl w:ilvl="0" w:tplc="57C0D53E">
      <w:start w:val="1"/>
      <w:numFmt w:val="decimal"/>
      <w:lvlText w:val="%1."/>
      <w:lvlJc w:val="left"/>
      <w:pPr>
        <w:tabs>
          <w:tab w:val="num" w:pos="360"/>
        </w:tabs>
        <w:ind w:left="360" w:hanging="360"/>
      </w:pPr>
      <w:rPr>
        <w:b/>
        <w:i w:val="0"/>
        <w:color w:val="auto"/>
      </w:rPr>
    </w:lvl>
    <w:lvl w:ilvl="1" w:tplc="041A0017">
      <w:start w:val="1"/>
      <w:numFmt w:val="lowerLetter"/>
      <w:lvlText w:val="%2)"/>
      <w:lvlJc w:val="left"/>
      <w:pPr>
        <w:tabs>
          <w:tab w:val="num" w:pos="589"/>
        </w:tabs>
        <w:ind w:left="589" w:hanging="360"/>
      </w:pPr>
    </w:lvl>
    <w:lvl w:ilvl="2" w:tplc="041A001B" w:tentative="1">
      <w:start w:val="1"/>
      <w:numFmt w:val="lowerRoman"/>
      <w:lvlText w:val="%3."/>
      <w:lvlJc w:val="right"/>
      <w:pPr>
        <w:tabs>
          <w:tab w:val="num" w:pos="1309"/>
        </w:tabs>
        <w:ind w:left="1309" w:hanging="180"/>
      </w:pPr>
    </w:lvl>
    <w:lvl w:ilvl="3" w:tplc="041A000F" w:tentative="1">
      <w:start w:val="1"/>
      <w:numFmt w:val="decimal"/>
      <w:lvlText w:val="%4."/>
      <w:lvlJc w:val="left"/>
      <w:pPr>
        <w:tabs>
          <w:tab w:val="num" w:pos="2029"/>
        </w:tabs>
        <w:ind w:left="2029" w:hanging="360"/>
      </w:pPr>
    </w:lvl>
    <w:lvl w:ilvl="4" w:tplc="041A0019" w:tentative="1">
      <w:start w:val="1"/>
      <w:numFmt w:val="lowerLetter"/>
      <w:lvlText w:val="%5."/>
      <w:lvlJc w:val="left"/>
      <w:pPr>
        <w:tabs>
          <w:tab w:val="num" w:pos="2749"/>
        </w:tabs>
        <w:ind w:left="2749" w:hanging="360"/>
      </w:pPr>
    </w:lvl>
    <w:lvl w:ilvl="5" w:tplc="041A001B" w:tentative="1">
      <w:start w:val="1"/>
      <w:numFmt w:val="lowerRoman"/>
      <w:lvlText w:val="%6."/>
      <w:lvlJc w:val="right"/>
      <w:pPr>
        <w:tabs>
          <w:tab w:val="num" w:pos="3469"/>
        </w:tabs>
        <w:ind w:left="3469" w:hanging="180"/>
      </w:pPr>
    </w:lvl>
    <w:lvl w:ilvl="6" w:tplc="041A000F" w:tentative="1">
      <w:start w:val="1"/>
      <w:numFmt w:val="decimal"/>
      <w:lvlText w:val="%7."/>
      <w:lvlJc w:val="left"/>
      <w:pPr>
        <w:tabs>
          <w:tab w:val="num" w:pos="4189"/>
        </w:tabs>
        <w:ind w:left="4189" w:hanging="360"/>
      </w:pPr>
    </w:lvl>
    <w:lvl w:ilvl="7" w:tplc="041A0019" w:tentative="1">
      <w:start w:val="1"/>
      <w:numFmt w:val="lowerLetter"/>
      <w:lvlText w:val="%8."/>
      <w:lvlJc w:val="left"/>
      <w:pPr>
        <w:tabs>
          <w:tab w:val="num" w:pos="4909"/>
        </w:tabs>
        <w:ind w:left="4909" w:hanging="360"/>
      </w:pPr>
    </w:lvl>
    <w:lvl w:ilvl="8" w:tplc="041A001B" w:tentative="1">
      <w:start w:val="1"/>
      <w:numFmt w:val="lowerRoman"/>
      <w:lvlText w:val="%9."/>
      <w:lvlJc w:val="right"/>
      <w:pPr>
        <w:tabs>
          <w:tab w:val="num" w:pos="5629"/>
        </w:tabs>
        <w:ind w:left="5629" w:hanging="180"/>
      </w:pPr>
    </w:lvl>
  </w:abstractNum>
  <w:abstractNum w:abstractNumId="6" w15:restartNumberingAfterBreak="0">
    <w:nsid w:val="55991D01"/>
    <w:multiLevelType w:val="hybridMultilevel"/>
    <w:tmpl w:val="99A83904"/>
    <w:lvl w:ilvl="0" w:tplc="C8420A76">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7022B0A"/>
    <w:multiLevelType w:val="hybridMultilevel"/>
    <w:tmpl w:val="06068906"/>
    <w:lvl w:ilvl="0" w:tplc="7792866E">
      <w:start w:val="1"/>
      <w:numFmt w:val="decimal"/>
      <w:lvlText w:val="%1."/>
      <w:lvlJc w:val="left"/>
      <w:pPr>
        <w:ind w:left="1353" w:hanging="360"/>
      </w:pPr>
      <w:rPr>
        <w:b/>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5D32177B"/>
    <w:multiLevelType w:val="hybridMultilevel"/>
    <w:tmpl w:val="D7DCBB7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EC62F5B"/>
    <w:multiLevelType w:val="hybridMultilevel"/>
    <w:tmpl w:val="BDB2C9CE"/>
    <w:lvl w:ilvl="0" w:tplc="0409000F">
      <w:start w:val="1"/>
      <w:numFmt w:val="decimal"/>
      <w:lvlText w:val="%1."/>
      <w:lvlJc w:val="left"/>
      <w:pPr>
        <w:ind w:left="720" w:hanging="360"/>
      </w:pPr>
    </w:lvl>
    <w:lvl w:ilvl="1" w:tplc="7D78CA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74208"/>
    <w:multiLevelType w:val="hybridMultilevel"/>
    <w:tmpl w:val="0172E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A3C19"/>
    <w:multiLevelType w:val="hybridMultilevel"/>
    <w:tmpl w:val="94B6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52F42"/>
    <w:multiLevelType w:val="hybridMultilevel"/>
    <w:tmpl w:val="98C8AD50"/>
    <w:lvl w:ilvl="0" w:tplc="819A9116">
      <w:start w:val="1"/>
      <w:numFmt w:val="lowerLetter"/>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2F3D33"/>
    <w:multiLevelType w:val="hybridMultilevel"/>
    <w:tmpl w:val="333CD9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F2658D"/>
    <w:multiLevelType w:val="hybridMultilevel"/>
    <w:tmpl w:val="1906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40F13"/>
    <w:multiLevelType w:val="hybridMultilevel"/>
    <w:tmpl w:val="020E5022"/>
    <w:lvl w:ilvl="0" w:tplc="D62E5B70">
      <w:start w:val="2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B084F"/>
    <w:multiLevelType w:val="hybridMultilevel"/>
    <w:tmpl w:val="F350DD64"/>
    <w:lvl w:ilvl="0" w:tplc="57C0D53E">
      <w:start w:val="1"/>
      <w:numFmt w:val="decimal"/>
      <w:lvlText w:val="%1."/>
      <w:lvlJc w:val="left"/>
      <w:pPr>
        <w:tabs>
          <w:tab w:val="num" w:pos="360"/>
        </w:tabs>
        <w:ind w:left="360" w:hanging="360"/>
      </w:pPr>
      <w:rPr>
        <w:b/>
        <w:i w:val="0"/>
        <w:color w:val="auto"/>
      </w:rPr>
    </w:lvl>
    <w:lvl w:ilvl="1" w:tplc="041A0017">
      <w:start w:val="1"/>
      <w:numFmt w:val="lowerLetter"/>
      <w:lvlText w:val="%2)"/>
      <w:lvlJc w:val="left"/>
      <w:pPr>
        <w:tabs>
          <w:tab w:val="num" w:pos="589"/>
        </w:tabs>
        <w:ind w:left="589" w:hanging="360"/>
      </w:pPr>
    </w:lvl>
    <w:lvl w:ilvl="2" w:tplc="041A001B" w:tentative="1">
      <w:start w:val="1"/>
      <w:numFmt w:val="lowerRoman"/>
      <w:lvlText w:val="%3."/>
      <w:lvlJc w:val="right"/>
      <w:pPr>
        <w:tabs>
          <w:tab w:val="num" w:pos="1309"/>
        </w:tabs>
        <w:ind w:left="1309" w:hanging="180"/>
      </w:pPr>
    </w:lvl>
    <w:lvl w:ilvl="3" w:tplc="041A000F" w:tentative="1">
      <w:start w:val="1"/>
      <w:numFmt w:val="decimal"/>
      <w:lvlText w:val="%4."/>
      <w:lvlJc w:val="left"/>
      <w:pPr>
        <w:tabs>
          <w:tab w:val="num" w:pos="2029"/>
        </w:tabs>
        <w:ind w:left="2029" w:hanging="360"/>
      </w:pPr>
    </w:lvl>
    <w:lvl w:ilvl="4" w:tplc="041A0019" w:tentative="1">
      <w:start w:val="1"/>
      <w:numFmt w:val="lowerLetter"/>
      <w:lvlText w:val="%5."/>
      <w:lvlJc w:val="left"/>
      <w:pPr>
        <w:tabs>
          <w:tab w:val="num" w:pos="2749"/>
        </w:tabs>
        <w:ind w:left="2749" w:hanging="360"/>
      </w:pPr>
    </w:lvl>
    <w:lvl w:ilvl="5" w:tplc="041A001B" w:tentative="1">
      <w:start w:val="1"/>
      <w:numFmt w:val="lowerRoman"/>
      <w:lvlText w:val="%6."/>
      <w:lvlJc w:val="right"/>
      <w:pPr>
        <w:tabs>
          <w:tab w:val="num" w:pos="3469"/>
        </w:tabs>
        <w:ind w:left="3469" w:hanging="180"/>
      </w:pPr>
    </w:lvl>
    <w:lvl w:ilvl="6" w:tplc="041A000F" w:tentative="1">
      <w:start w:val="1"/>
      <w:numFmt w:val="decimal"/>
      <w:lvlText w:val="%7."/>
      <w:lvlJc w:val="left"/>
      <w:pPr>
        <w:tabs>
          <w:tab w:val="num" w:pos="4189"/>
        </w:tabs>
        <w:ind w:left="4189" w:hanging="360"/>
      </w:pPr>
    </w:lvl>
    <w:lvl w:ilvl="7" w:tplc="041A0019" w:tentative="1">
      <w:start w:val="1"/>
      <w:numFmt w:val="lowerLetter"/>
      <w:lvlText w:val="%8."/>
      <w:lvlJc w:val="left"/>
      <w:pPr>
        <w:tabs>
          <w:tab w:val="num" w:pos="4909"/>
        </w:tabs>
        <w:ind w:left="4909" w:hanging="360"/>
      </w:pPr>
    </w:lvl>
    <w:lvl w:ilvl="8" w:tplc="041A001B" w:tentative="1">
      <w:start w:val="1"/>
      <w:numFmt w:val="lowerRoman"/>
      <w:lvlText w:val="%9."/>
      <w:lvlJc w:val="right"/>
      <w:pPr>
        <w:tabs>
          <w:tab w:val="num" w:pos="5629"/>
        </w:tabs>
        <w:ind w:left="5629" w:hanging="180"/>
      </w:pPr>
    </w:lvl>
  </w:abstractNum>
  <w:num w:numId="1">
    <w:abstractNumId w:val="2"/>
    <w:lvlOverride w:ilvl="0">
      <w:startOverride w:val="1"/>
    </w:lvlOverride>
  </w:num>
  <w:num w:numId="2">
    <w:abstractNumId w:val="3"/>
  </w:num>
  <w:num w:numId="3">
    <w:abstractNumId w:val="16"/>
  </w:num>
  <w:num w:numId="4">
    <w:abstractNumId w:val="7"/>
  </w:num>
  <w:num w:numId="5">
    <w:abstractNumId w:val="0"/>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0"/>
  </w:num>
  <w:num w:numId="15">
    <w:abstractNumId w:val="4"/>
  </w:num>
  <w:num w:numId="16">
    <w:abstractNumId w:val="6"/>
  </w:num>
  <w:num w:numId="17">
    <w:abstractNumId w:val="15"/>
  </w:num>
  <w:num w:numId="18">
    <w:abstractNumId w:val="13"/>
  </w:num>
  <w:num w:numId="19">
    <w:abstractNumId w:val="14"/>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2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89"/>
    <w:rsid w:val="00000B45"/>
    <w:rsid w:val="00002A95"/>
    <w:rsid w:val="0000359A"/>
    <w:rsid w:val="00003A83"/>
    <w:rsid w:val="00004684"/>
    <w:rsid w:val="00004950"/>
    <w:rsid w:val="000053DC"/>
    <w:rsid w:val="00005D58"/>
    <w:rsid w:val="00006062"/>
    <w:rsid w:val="000064BB"/>
    <w:rsid w:val="00007296"/>
    <w:rsid w:val="00007780"/>
    <w:rsid w:val="0001142A"/>
    <w:rsid w:val="0001149A"/>
    <w:rsid w:val="000129B4"/>
    <w:rsid w:val="00012EB3"/>
    <w:rsid w:val="000138CE"/>
    <w:rsid w:val="00013BA4"/>
    <w:rsid w:val="0001461C"/>
    <w:rsid w:val="00014661"/>
    <w:rsid w:val="00014E81"/>
    <w:rsid w:val="0001558F"/>
    <w:rsid w:val="000165C2"/>
    <w:rsid w:val="00016E78"/>
    <w:rsid w:val="00017587"/>
    <w:rsid w:val="000203C4"/>
    <w:rsid w:val="000206C0"/>
    <w:rsid w:val="00020ADA"/>
    <w:rsid w:val="00020D87"/>
    <w:rsid w:val="00021A6D"/>
    <w:rsid w:val="00022583"/>
    <w:rsid w:val="00022A5B"/>
    <w:rsid w:val="00022BC0"/>
    <w:rsid w:val="000234EB"/>
    <w:rsid w:val="00023C96"/>
    <w:rsid w:val="000241F4"/>
    <w:rsid w:val="0002574C"/>
    <w:rsid w:val="00025DBD"/>
    <w:rsid w:val="000264D9"/>
    <w:rsid w:val="0002650A"/>
    <w:rsid w:val="00027172"/>
    <w:rsid w:val="0003047B"/>
    <w:rsid w:val="00030BFF"/>
    <w:rsid w:val="00031149"/>
    <w:rsid w:val="00031393"/>
    <w:rsid w:val="00032535"/>
    <w:rsid w:val="00032AE1"/>
    <w:rsid w:val="00032E51"/>
    <w:rsid w:val="00032F2E"/>
    <w:rsid w:val="00033F27"/>
    <w:rsid w:val="00034CF8"/>
    <w:rsid w:val="0003510D"/>
    <w:rsid w:val="00035A09"/>
    <w:rsid w:val="00035C43"/>
    <w:rsid w:val="000362A3"/>
    <w:rsid w:val="0003637D"/>
    <w:rsid w:val="000375ED"/>
    <w:rsid w:val="000379CB"/>
    <w:rsid w:val="00037B23"/>
    <w:rsid w:val="0004126E"/>
    <w:rsid w:val="000416A9"/>
    <w:rsid w:val="00041A34"/>
    <w:rsid w:val="00041BD6"/>
    <w:rsid w:val="00042577"/>
    <w:rsid w:val="000427BA"/>
    <w:rsid w:val="00042966"/>
    <w:rsid w:val="00042BA2"/>
    <w:rsid w:val="00043199"/>
    <w:rsid w:val="00044241"/>
    <w:rsid w:val="0004426C"/>
    <w:rsid w:val="00045441"/>
    <w:rsid w:val="00046D1B"/>
    <w:rsid w:val="00047350"/>
    <w:rsid w:val="00047C2E"/>
    <w:rsid w:val="000502B3"/>
    <w:rsid w:val="00050387"/>
    <w:rsid w:val="000506BA"/>
    <w:rsid w:val="000517C1"/>
    <w:rsid w:val="00051A83"/>
    <w:rsid w:val="00051B96"/>
    <w:rsid w:val="00052A81"/>
    <w:rsid w:val="00052D39"/>
    <w:rsid w:val="00053614"/>
    <w:rsid w:val="00053D8A"/>
    <w:rsid w:val="00053D9E"/>
    <w:rsid w:val="0005445C"/>
    <w:rsid w:val="000546DA"/>
    <w:rsid w:val="00054C1A"/>
    <w:rsid w:val="000555BA"/>
    <w:rsid w:val="00056FC3"/>
    <w:rsid w:val="000629B0"/>
    <w:rsid w:val="00062A76"/>
    <w:rsid w:val="0006392B"/>
    <w:rsid w:val="0006416F"/>
    <w:rsid w:val="00065F44"/>
    <w:rsid w:val="0006612A"/>
    <w:rsid w:val="000665DB"/>
    <w:rsid w:val="00066F85"/>
    <w:rsid w:val="00067684"/>
    <w:rsid w:val="00070662"/>
    <w:rsid w:val="00070B08"/>
    <w:rsid w:val="00071598"/>
    <w:rsid w:val="00071B98"/>
    <w:rsid w:val="00071CEF"/>
    <w:rsid w:val="000729F2"/>
    <w:rsid w:val="00072B29"/>
    <w:rsid w:val="00072EED"/>
    <w:rsid w:val="00073B28"/>
    <w:rsid w:val="00073E84"/>
    <w:rsid w:val="000750D0"/>
    <w:rsid w:val="00075868"/>
    <w:rsid w:val="00076686"/>
    <w:rsid w:val="00076A45"/>
    <w:rsid w:val="00076A82"/>
    <w:rsid w:val="00076F56"/>
    <w:rsid w:val="0007727B"/>
    <w:rsid w:val="00077BEE"/>
    <w:rsid w:val="00080006"/>
    <w:rsid w:val="0008016A"/>
    <w:rsid w:val="00080395"/>
    <w:rsid w:val="00080B15"/>
    <w:rsid w:val="00082189"/>
    <w:rsid w:val="0008270C"/>
    <w:rsid w:val="00084D51"/>
    <w:rsid w:val="0008518D"/>
    <w:rsid w:val="00085C40"/>
    <w:rsid w:val="00086B3E"/>
    <w:rsid w:val="00087F5C"/>
    <w:rsid w:val="0009084B"/>
    <w:rsid w:val="00090910"/>
    <w:rsid w:val="000910FE"/>
    <w:rsid w:val="000919EF"/>
    <w:rsid w:val="000935B7"/>
    <w:rsid w:val="0009360E"/>
    <w:rsid w:val="00093CED"/>
    <w:rsid w:val="0009403E"/>
    <w:rsid w:val="00095205"/>
    <w:rsid w:val="0009539B"/>
    <w:rsid w:val="0009553A"/>
    <w:rsid w:val="00095603"/>
    <w:rsid w:val="000957A2"/>
    <w:rsid w:val="000962D6"/>
    <w:rsid w:val="000963B9"/>
    <w:rsid w:val="00096E49"/>
    <w:rsid w:val="00097AAB"/>
    <w:rsid w:val="00097CE9"/>
    <w:rsid w:val="00097EC9"/>
    <w:rsid w:val="000A0B72"/>
    <w:rsid w:val="000A0F61"/>
    <w:rsid w:val="000A1F5D"/>
    <w:rsid w:val="000A1FC8"/>
    <w:rsid w:val="000A23BF"/>
    <w:rsid w:val="000A28E9"/>
    <w:rsid w:val="000A2B7F"/>
    <w:rsid w:val="000A2C05"/>
    <w:rsid w:val="000A2FFC"/>
    <w:rsid w:val="000A354E"/>
    <w:rsid w:val="000A38BD"/>
    <w:rsid w:val="000A42CC"/>
    <w:rsid w:val="000A51F7"/>
    <w:rsid w:val="000A52DF"/>
    <w:rsid w:val="000A5703"/>
    <w:rsid w:val="000A5E0D"/>
    <w:rsid w:val="000A6313"/>
    <w:rsid w:val="000A64B2"/>
    <w:rsid w:val="000A69F6"/>
    <w:rsid w:val="000A6BBD"/>
    <w:rsid w:val="000A7D18"/>
    <w:rsid w:val="000B0D62"/>
    <w:rsid w:val="000B0EA2"/>
    <w:rsid w:val="000B1332"/>
    <w:rsid w:val="000B24E5"/>
    <w:rsid w:val="000B2A04"/>
    <w:rsid w:val="000B2C28"/>
    <w:rsid w:val="000B2DA2"/>
    <w:rsid w:val="000B3ABE"/>
    <w:rsid w:val="000B43A2"/>
    <w:rsid w:val="000B4B4D"/>
    <w:rsid w:val="000B4C76"/>
    <w:rsid w:val="000B5687"/>
    <w:rsid w:val="000B5A90"/>
    <w:rsid w:val="000B5B93"/>
    <w:rsid w:val="000B5CDE"/>
    <w:rsid w:val="000B632C"/>
    <w:rsid w:val="000B6528"/>
    <w:rsid w:val="000B75BA"/>
    <w:rsid w:val="000C02E6"/>
    <w:rsid w:val="000C0A6A"/>
    <w:rsid w:val="000C1320"/>
    <w:rsid w:val="000C1EC7"/>
    <w:rsid w:val="000C21A4"/>
    <w:rsid w:val="000C247E"/>
    <w:rsid w:val="000C25D7"/>
    <w:rsid w:val="000C29A4"/>
    <w:rsid w:val="000C31F3"/>
    <w:rsid w:val="000C4224"/>
    <w:rsid w:val="000C460F"/>
    <w:rsid w:val="000C4A77"/>
    <w:rsid w:val="000C4AE4"/>
    <w:rsid w:val="000C51A6"/>
    <w:rsid w:val="000C5521"/>
    <w:rsid w:val="000C580F"/>
    <w:rsid w:val="000C5FFC"/>
    <w:rsid w:val="000C6DBE"/>
    <w:rsid w:val="000C739C"/>
    <w:rsid w:val="000C7B9C"/>
    <w:rsid w:val="000D01B2"/>
    <w:rsid w:val="000D0421"/>
    <w:rsid w:val="000D0EEC"/>
    <w:rsid w:val="000D2695"/>
    <w:rsid w:val="000D2F7E"/>
    <w:rsid w:val="000D3358"/>
    <w:rsid w:val="000D35F7"/>
    <w:rsid w:val="000D40F6"/>
    <w:rsid w:val="000D6342"/>
    <w:rsid w:val="000D6654"/>
    <w:rsid w:val="000D67F3"/>
    <w:rsid w:val="000D6CB0"/>
    <w:rsid w:val="000D75C6"/>
    <w:rsid w:val="000D7BB4"/>
    <w:rsid w:val="000D7CBD"/>
    <w:rsid w:val="000E323D"/>
    <w:rsid w:val="000E3781"/>
    <w:rsid w:val="000E3C8F"/>
    <w:rsid w:val="000E3E55"/>
    <w:rsid w:val="000E4C73"/>
    <w:rsid w:val="000E6374"/>
    <w:rsid w:val="000E64CB"/>
    <w:rsid w:val="000E74EA"/>
    <w:rsid w:val="000E76EF"/>
    <w:rsid w:val="000E7BC9"/>
    <w:rsid w:val="000F0AA5"/>
    <w:rsid w:val="000F11D1"/>
    <w:rsid w:val="000F1A8A"/>
    <w:rsid w:val="000F1BC0"/>
    <w:rsid w:val="000F2030"/>
    <w:rsid w:val="000F2AE9"/>
    <w:rsid w:val="000F3931"/>
    <w:rsid w:val="000F3CB8"/>
    <w:rsid w:val="000F435F"/>
    <w:rsid w:val="000F479F"/>
    <w:rsid w:val="000F47A6"/>
    <w:rsid w:val="000F5212"/>
    <w:rsid w:val="000F64AF"/>
    <w:rsid w:val="000F6710"/>
    <w:rsid w:val="000F77DF"/>
    <w:rsid w:val="00100C22"/>
    <w:rsid w:val="001015C3"/>
    <w:rsid w:val="00101611"/>
    <w:rsid w:val="0010220F"/>
    <w:rsid w:val="001025C3"/>
    <w:rsid w:val="001040E9"/>
    <w:rsid w:val="00104290"/>
    <w:rsid w:val="001047A7"/>
    <w:rsid w:val="00104805"/>
    <w:rsid w:val="00104CEC"/>
    <w:rsid w:val="0010580E"/>
    <w:rsid w:val="001060C8"/>
    <w:rsid w:val="00106202"/>
    <w:rsid w:val="00106F9E"/>
    <w:rsid w:val="001073BC"/>
    <w:rsid w:val="00107800"/>
    <w:rsid w:val="00107885"/>
    <w:rsid w:val="00107956"/>
    <w:rsid w:val="00110858"/>
    <w:rsid w:val="00110FAB"/>
    <w:rsid w:val="00111103"/>
    <w:rsid w:val="001111E6"/>
    <w:rsid w:val="001114AE"/>
    <w:rsid w:val="00111547"/>
    <w:rsid w:val="0011265F"/>
    <w:rsid w:val="001126E3"/>
    <w:rsid w:val="00112C1D"/>
    <w:rsid w:val="00113006"/>
    <w:rsid w:val="001133DF"/>
    <w:rsid w:val="00113844"/>
    <w:rsid w:val="00113AEC"/>
    <w:rsid w:val="00116908"/>
    <w:rsid w:val="00117343"/>
    <w:rsid w:val="0011767F"/>
    <w:rsid w:val="001206B7"/>
    <w:rsid w:val="00120ADF"/>
    <w:rsid w:val="00121976"/>
    <w:rsid w:val="00122867"/>
    <w:rsid w:val="00122D31"/>
    <w:rsid w:val="0012365A"/>
    <w:rsid w:val="00123BB1"/>
    <w:rsid w:val="00125386"/>
    <w:rsid w:val="00126738"/>
    <w:rsid w:val="00126FBD"/>
    <w:rsid w:val="001272B7"/>
    <w:rsid w:val="0012780E"/>
    <w:rsid w:val="0013132C"/>
    <w:rsid w:val="0013169D"/>
    <w:rsid w:val="00131704"/>
    <w:rsid w:val="001323AE"/>
    <w:rsid w:val="0013270D"/>
    <w:rsid w:val="00132D10"/>
    <w:rsid w:val="0013344A"/>
    <w:rsid w:val="001338C5"/>
    <w:rsid w:val="00133E09"/>
    <w:rsid w:val="00134521"/>
    <w:rsid w:val="001347C5"/>
    <w:rsid w:val="0013528F"/>
    <w:rsid w:val="00135ADF"/>
    <w:rsid w:val="00136797"/>
    <w:rsid w:val="00136BC6"/>
    <w:rsid w:val="00136F62"/>
    <w:rsid w:val="0013701C"/>
    <w:rsid w:val="001377D6"/>
    <w:rsid w:val="001379F8"/>
    <w:rsid w:val="00137DBE"/>
    <w:rsid w:val="00140400"/>
    <w:rsid w:val="001405CC"/>
    <w:rsid w:val="00140691"/>
    <w:rsid w:val="00140C5D"/>
    <w:rsid w:val="001410D8"/>
    <w:rsid w:val="0014177D"/>
    <w:rsid w:val="0014187D"/>
    <w:rsid w:val="00142328"/>
    <w:rsid w:val="00142642"/>
    <w:rsid w:val="0014377F"/>
    <w:rsid w:val="001438DF"/>
    <w:rsid w:val="001442E8"/>
    <w:rsid w:val="00144B83"/>
    <w:rsid w:val="001453E3"/>
    <w:rsid w:val="00145878"/>
    <w:rsid w:val="0014611F"/>
    <w:rsid w:val="0014713A"/>
    <w:rsid w:val="00147749"/>
    <w:rsid w:val="00147D1E"/>
    <w:rsid w:val="00150CB3"/>
    <w:rsid w:val="00150F34"/>
    <w:rsid w:val="00151646"/>
    <w:rsid w:val="00152134"/>
    <w:rsid w:val="00152237"/>
    <w:rsid w:val="0015294E"/>
    <w:rsid w:val="00152CB9"/>
    <w:rsid w:val="00152E66"/>
    <w:rsid w:val="001530FB"/>
    <w:rsid w:val="001533A0"/>
    <w:rsid w:val="00153882"/>
    <w:rsid w:val="00153888"/>
    <w:rsid w:val="00154758"/>
    <w:rsid w:val="001552AB"/>
    <w:rsid w:val="0015573B"/>
    <w:rsid w:val="0015587D"/>
    <w:rsid w:val="00155F5B"/>
    <w:rsid w:val="0015689E"/>
    <w:rsid w:val="001577AB"/>
    <w:rsid w:val="0015786B"/>
    <w:rsid w:val="00160D6E"/>
    <w:rsid w:val="00160DAE"/>
    <w:rsid w:val="00160E36"/>
    <w:rsid w:val="00161876"/>
    <w:rsid w:val="0016279A"/>
    <w:rsid w:val="00163956"/>
    <w:rsid w:val="00163A6D"/>
    <w:rsid w:val="00163F5E"/>
    <w:rsid w:val="00165005"/>
    <w:rsid w:val="001656C0"/>
    <w:rsid w:val="00166385"/>
    <w:rsid w:val="00166C50"/>
    <w:rsid w:val="00166F4F"/>
    <w:rsid w:val="00167107"/>
    <w:rsid w:val="001673F2"/>
    <w:rsid w:val="001719CD"/>
    <w:rsid w:val="0017202A"/>
    <w:rsid w:val="001728FC"/>
    <w:rsid w:val="00172AC9"/>
    <w:rsid w:val="0017308A"/>
    <w:rsid w:val="0017400E"/>
    <w:rsid w:val="00174BFC"/>
    <w:rsid w:val="00174DE8"/>
    <w:rsid w:val="0017531D"/>
    <w:rsid w:val="0017561C"/>
    <w:rsid w:val="00175BBD"/>
    <w:rsid w:val="0017667A"/>
    <w:rsid w:val="00176BF2"/>
    <w:rsid w:val="00176E4C"/>
    <w:rsid w:val="001772B5"/>
    <w:rsid w:val="00177DA1"/>
    <w:rsid w:val="00180119"/>
    <w:rsid w:val="00180603"/>
    <w:rsid w:val="00180B70"/>
    <w:rsid w:val="00180D95"/>
    <w:rsid w:val="001814AB"/>
    <w:rsid w:val="00183787"/>
    <w:rsid w:val="00183BF7"/>
    <w:rsid w:val="00183FBD"/>
    <w:rsid w:val="00185763"/>
    <w:rsid w:val="00185CB9"/>
    <w:rsid w:val="00186A2E"/>
    <w:rsid w:val="00186CC1"/>
    <w:rsid w:val="00187D43"/>
    <w:rsid w:val="00190538"/>
    <w:rsid w:val="00191616"/>
    <w:rsid w:val="001919E1"/>
    <w:rsid w:val="00191B4B"/>
    <w:rsid w:val="00191D6B"/>
    <w:rsid w:val="00192224"/>
    <w:rsid w:val="001933AC"/>
    <w:rsid w:val="00193441"/>
    <w:rsid w:val="00193BE2"/>
    <w:rsid w:val="00194775"/>
    <w:rsid w:val="00194802"/>
    <w:rsid w:val="00194FBD"/>
    <w:rsid w:val="00195148"/>
    <w:rsid w:val="001959B2"/>
    <w:rsid w:val="00196480"/>
    <w:rsid w:val="00196588"/>
    <w:rsid w:val="00196DB7"/>
    <w:rsid w:val="00197184"/>
    <w:rsid w:val="001972F8"/>
    <w:rsid w:val="00197862"/>
    <w:rsid w:val="00197E8A"/>
    <w:rsid w:val="001A021A"/>
    <w:rsid w:val="001A0D51"/>
    <w:rsid w:val="001A1283"/>
    <w:rsid w:val="001A1EC1"/>
    <w:rsid w:val="001A1FF1"/>
    <w:rsid w:val="001A253E"/>
    <w:rsid w:val="001A2C71"/>
    <w:rsid w:val="001A2E60"/>
    <w:rsid w:val="001A3362"/>
    <w:rsid w:val="001A3E53"/>
    <w:rsid w:val="001A419B"/>
    <w:rsid w:val="001A43D4"/>
    <w:rsid w:val="001A46BC"/>
    <w:rsid w:val="001A4DEA"/>
    <w:rsid w:val="001A50C7"/>
    <w:rsid w:val="001A6536"/>
    <w:rsid w:val="001A6648"/>
    <w:rsid w:val="001A6C13"/>
    <w:rsid w:val="001A7E5A"/>
    <w:rsid w:val="001A7FD8"/>
    <w:rsid w:val="001B07CA"/>
    <w:rsid w:val="001B0F98"/>
    <w:rsid w:val="001B1C65"/>
    <w:rsid w:val="001B252D"/>
    <w:rsid w:val="001B3197"/>
    <w:rsid w:val="001B36CF"/>
    <w:rsid w:val="001B3A55"/>
    <w:rsid w:val="001B5D94"/>
    <w:rsid w:val="001B675C"/>
    <w:rsid w:val="001B7AF3"/>
    <w:rsid w:val="001C012D"/>
    <w:rsid w:val="001C01BC"/>
    <w:rsid w:val="001C01ED"/>
    <w:rsid w:val="001C0A40"/>
    <w:rsid w:val="001C1325"/>
    <w:rsid w:val="001C1AE9"/>
    <w:rsid w:val="001C1D22"/>
    <w:rsid w:val="001C1F77"/>
    <w:rsid w:val="001C353C"/>
    <w:rsid w:val="001C467D"/>
    <w:rsid w:val="001C499E"/>
    <w:rsid w:val="001C4BE4"/>
    <w:rsid w:val="001C5C07"/>
    <w:rsid w:val="001C5D76"/>
    <w:rsid w:val="001C6BBE"/>
    <w:rsid w:val="001C7446"/>
    <w:rsid w:val="001D0A39"/>
    <w:rsid w:val="001D0C50"/>
    <w:rsid w:val="001D1493"/>
    <w:rsid w:val="001D1783"/>
    <w:rsid w:val="001D1942"/>
    <w:rsid w:val="001D3677"/>
    <w:rsid w:val="001D3B9D"/>
    <w:rsid w:val="001D6276"/>
    <w:rsid w:val="001D748A"/>
    <w:rsid w:val="001D7882"/>
    <w:rsid w:val="001D7BE1"/>
    <w:rsid w:val="001D7DB6"/>
    <w:rsid w:val="001E03A1"/>
    <w:rsid w:val="001E0450"/>
    <w:rsid w:val="001E04C4"/>
    <w:rsid w:val="001E0691"/>
    <w:rsid w:val="001E07A6"/>
    <w:rsid w:val="001E11BA"/>
    <w:rsid w:val="001E1269"/>
    <w:rsid w:val="001E15FB"/>
    <w:rsid w:val="001E173D"/>
    <w:rsid w:val="001E2220"/>
    <w:rsid w:val="001E2C38"/>
    <w:rsid w:val="001E42AA"/>
    <w:rsid w:val="001E489A"/>
    <w:rsid w:val="001E754A"/>
    <w:rsid w:val="001F0480"/>
    <w:rsid w:val="001F06DC"/>
    <w:rsid w:val="001F0846"/>
    <w:rsid w:val="001F1846"/>
    <w:rsid w:val="001F184E"/>
    <w:rsid w:val="001F24DE"/>
    <w:rsid w:val="001F28C0"/>
    <w:rsid w:val="001F48EB"/>
    <w:rsid w:val="001F4CD6"/>
    <w:rsid w:val="001F631B"/>
    <w:rsid w:val="001F6381"/>
    <w:rsid w:val="001F7401"/>
    <w:rsid w:val="001F757B"/>
    <w:rsid w:val="001F781D"/>
    <w:rsid w:val="00200BE7"/>
    <w:rsid w:val="00200EBD"/>
    <w:rsid w:val="00201251"/>
    <w:rsid w:val="002014FC"/>
    <w:rsid w:val="00201B21"/>
    <w:rsid w:val="00201CAD"/>
    <w:rsid w:val="00203E82"/>
    <w:rsid w:val="002047E5"/>
    <w:rsid w:val="00205335"/>
    <w:rsid w:val="0020593C"/>
    <w:rsid w:val="00206EE3"/>
    <w:rsid w:val="00206F8C"/>
    <w:rsid w:val="002072D0"/>
    <w:rsid w:val="00207914"/>
    <w:rsid w:val="00210B0A"/>
    <w:rsid w:val="00210F71"/>
    <w:rsid w:val="0021177D"/>
    <w:rsid w:val="00211FA1"/>
    <w:rsid w:val="00212CC8"/>
    <w:rsid w:val="002130DF"/>
    <w:rsid w:val="00213837"/>
    <w:rsid w:val="002140D6"/>
    <w:rsid w:val="002156CC"/>
    <w:rsid w:val="002176DF"/>
    <w:rsid w:val="002201EE"/>
    <w:rsid w:val="002202B7"/>
    <w:rsid w:val="00221649"/>
    <w:rsid w:val="00221A7C"/>
    <w:rsid w:val="00221CA9"/>
    <w:rsid w:val="00221CC8"/>
    <w:rsid w:val="00221DDA"/>
    <w:rsid w:val="0022292F"/>
    <w:rsid w:val="00222C87"/>
    <w:rsid w:val="00223578"/>
    <w:rsid w:val="00223BE9"/>
    <w:rsid w:val="002242C5"/>
    <w:rsid w:val="002247F3"/>
    <w:rsid w:val="002250E0"/>
    <w:rsid w:val="0022565C"/>
    <w:rsid w:val="002260E1"/>
    <w:rsid w:val="0022662F"/>
    <w:rsid w:val="00226A31"/>
    <w:rsid w:val="002277D7"/>
    <w:rsid w:val="0023063B"/>
    <w:rsid w:val="0023090A"/>
    <w:rsid w:val="00230B4D"/>
    <w:rsid w:val="00230C45"/>
    <w:rsid w:val="00231075"/>
    <w:rsid w:val="00231CF4"/>
    <w:rsid w:val="00232143"/>
    <w:rsid w:val="00232452"/>
    <w:rsid w:val="0023353D"/>
    <w:rsid w:val="00233660"/>
    <w:rsid w:val="00233C0F"/>
    <w:rsid w:val="002344BC"/>
    <w:rsid w:val="0023547A"/>
    <w:rsid w:val="00235CAE"/>
    <w:rsid w:val="00235DBA"/>
    <w:rsid w:val="00236CE6"/>
    <w:rsid w:val="00237454"/>
    <w:rsid w:val="00237829"/>
    <w:rsid w:val="00237B8C"/>
    <w:rsid w:val="002409A3"/>
    <w:rsid w:val="00241057"/>
    <w:rsid w:val="00241506"/>
    <w:rsid w:val="0024187F"/>
    <w:rsid w:val="00241F91"/>
    <w:rsid w:val="0024224D"/>
    <w:rsid w:val="00242BF0"/>
    <w:rsid w:val="00242F3E"/>
    <w:rsid w:val="00243FCA"/>
    <w:rsid w:val="002446E8"/>
    <w:rsid w:val="00244B7B"/>
    <w:rsid w:val="00246295"/>
    <w:rsid w:val="00246F76"/>
    <w:rsid w:val="00246F82"/>
    <w:rsid w:val="0024722D"/>
    <w:rsid w:val="0024742E"/>
    <w:rsid w:val="0025019E"/>
    <w:rsid w:val="002502AE"/>
    <w:rsid w:val="00250462"/>
    <w:rsid w:val="00250664"/>
    <w:rsid w:val="0025080E"/>
    <w:rsid w:val="00251333"/>
    <w:rsid w:val="00252092"/>
    <w:rsid w:val="002526DE"/>
    <w:rsid w:val="00252F0B"/>
    <w:rsid w:val="0025370D"/>
    <w:rsid w:val="00254065"/>
    <w:rsid w:val="002551E9"/>
    <w:rsid w:val="00255BD3"/>
    <w:rsid w:val="0025630C"/>
    <w:rsid w:val="00256D78"/>
    <w:rsid w:val="0026059F"/>
    <w:rsid w:val="00261775"/>
    <w:rsid w:val="00261794"/>
    <w:rsid w:val="00261EEB"/>
    <w:rsid w:val="002622F5"/>
    <w:rsid w:val="00262799"/>
    <w:rsid w:val="0026291C"/>
    <w:rsid w:val="00263D54"/>
    <w:rsid w:val="00263F4F"/>
    <w:rsid w:val="002643C1"/>
    <w:rsid w:val="002645DC"/>
    <w:rsid w:val="0026479F"/>
    <w:rsid w:val="002652B9"/>
    <w:rsid w:val="002658CA"/>
    <w:rsid w:val="00266CF0"/>
    <w:rsid w:val="0026718C"/>
    <w:rsid w:val="00267356"/>
    <w:rsid w:val="00270EC3"/>
    <w:rsid w:val="00271447"/>
    <w:rsid w:val="00272242"/>
    <w:rsid w:val="00272421"/>
    <w:rsid w:val="0027344A"/>
    <w:rsid w:val="002736F3"/>
    <w:rsid w:val="002737BC"/>
    <w:rsid w:val="00275682"/>
    <w:rsid w:val="00275D45"/>
    <w:rsid w:val="00276811"/>
    <w:rsid w:val="00280173"/>
    <w:rsid w:val="00281607"/>
    <w:rsid w:val="0028163B"/>
    <w:rsid w:val="002816AD"/>
    <w:rsid w:val="0028209B"/>
    <w:rsid w:val="00282ACF"/>
    <w:rsid w:val="002843C5"/>
    <w:rsid w:val="002844A5"/>
    <w:rsid w:val="0028456F"/>
    <w:rsid w:val="002845B8"/>
    <w:rsid w:val="00284E26"/>
    <w:rsid w:val="00284FF6"/>
    <w:rsid w:val="002861AB"/>
    <w:rsid w:val="002874B2"/>
    <w:rsid w:val="002878B5"/>
    <w:rsid w:val="00287BC4"/>
    <w:rsid w:val="00290684"/>
    <w:rsid w:val="00290E61"/>
    <w:rsid w:val="002915F4"/>
    <w:rsid w:val="00292660"/>
    <w:rsid w:val="00293C04"/>
    <w:rsid w:val="00293D6A"/>
    <w:rsid w:val="00294044"/>
    <w:rsid w:val="00294C8B"/>
    <w:rsid w:val="00294F2D"/>
    <w:rsid w:val="002950D1"/>
    <w:rsid w:val="00296041"/>
    <w:rsid w:val="00296B40"/>
    <w:rsid w:val="00296BAA"/>
    <w:rsid w:val="00296DB9"/>
    <w:rsid w:val="00297166"/>
    <w:rsid w:val="00297411"/>
    <w:rsid w:val="002977AD"/>
    <w:rsid w:val="002978DE"/>
    <w:rsid w:val="00297DB4"/>
    <w:rsid w:val="00297FA6"/>
    <w:rsid w:val="002A0C3F"/>
    <w:rsid w:val="002A1E59"/>
    <w:rsid w:val="002A1F05"/>
    <w:rsid w:val="002A250C"/>
    <w:rsid w:val="002A2DE8"/>
    <w:rsid w:val="002A4FC2"/>
    <w:rsid w:val="002A5694"/>
    <w:rsid w:val="002A61BD"/>
    <w:rsid w:val="002A6C70"/>
    <w:rsid w:val="002A72ED"/>
    <w:rsid w:val="002B04D9"/>
    <w:rsid w:val="002B0AC9"/>
    <w:rsid w:val="002B0D96"/>
    <w:rsid w:val="002B14E1"/>
    <w:rsid w:val="002B1C9A"/>
    <w:rsid w:val="002B26BD"/>
    <w:rsid w:val="002B2A28"/>
    <w:rsid w:val="002B4E85"/>
    <w:rsid w:val="002B4F06"/>
    <w:rsid w:val="002B52F5"/>
    <w:rsid w:val="002B5534"/>
    <w:rsid w:val="002B55F1"/>
    <w:rsid w:val="002B5958"/>
    <w:rsid w:val="002B699E"/>
    <w:rsid w:val="002B6EB3"/>
    <w:rsid w:val="002B70D5"/>
    <w:rsid w:val="002C14C8"/>
    <w:rsid w:val="002C2653"/>
    <w:rsid w:val="002C2D92"/>
    <w:rsid w:val="002C2FCF"/>
    <w:rsid w:val="002C3777"/>
    <w:rsid w:val="002C3814"/>
    <w:rsid w:val="002C3AD0"/>
    <w:rsid w:val="002C40AC"/>
    <w:rsid w:val="002C4825"/>
    <w:rsid w:val="002C515F"/>
    <w:rsid w:val="002C5B5D"/>
    <w:rsid w:val="002C71BA"/>
    <w:rsid w:val="002C7498"/>
    <w:rsid w:val="002D01BF"/>
    <w:rsid w:val="002D1428"/>
    <w:rsid w:val="002D2E79"/>
    <w:rsid w:val="002D3091"/>
    <w:rsid w:val="002D31CA"/>
    <w:rsid w:val="002D36FB"/>
    <w:rsid w:val="002D3A66"/>
    <w:rsid w:val="002D45E6"/>
    <w:rsid w:val="002D51BE"/>
    <w:rsid w:val="002D5297"/>
    <w:rsid w:val="002D52CB"/>
    <w:rsid w:val="002D56E1"/>
    <w:rsid w:val="002D6142"/>
    <w:rsid w:val="002D660E"/>
    <w:rsid w:val="002E0135"/>
    <w:rsid w:val="002E17EF"/>
    <w:rsid w:val="002E1861"/>
    <w:rsid w:val="002E2017"/>
    <w:rsid w:val="002E207C"/>
    <w:rsid w:val="002E2805"/>
    <w:rsid w:val="002E367D"/>
    <w:rsid w:val="002E53CE"/>
    <w:rsid w:val="002E57A1"/>
    <w:rsid w:val="002E582D"/>
    <w:rsid w:val="002E5DD6"/>
    <w:rsid w:val="002E6939"/>
    <w:rsid w:val="002E72EE"/>
    <w:rsid w:val="002F0C23"/>
    <w:rsid w:val="002F1C35"/>
    <w:rsid w:val="002F1DD1"/>
    <w:rsid w:val="002F1F8D"/>
    <w:rsid w:val="002F2190"/>
    <w:rsid w:val="002F2B08"/>
    <w:rsid w:val="002F2ED5"/>
    <w:rsid w:val="002F399E"/>
    <w:rsid w:val="002F52E4"/>
    <w:rsid w:val="002F553A"/>
    <w:rsid w:val="002F7342"/>
    <w:rsid w:val="002F73B5"/>
    <w:rsid w:val="002F7797"/>
    <w:rsid w:val="0030029B"/>
    <w:rsid w:val="00300369"/>
    <w:rsid w:val="00300A91"/>
    <w:rsid w:val="00300D19"/>
    <w:rsid w:val="00301070"/>
    <w:rsid w:val="00301165"/>
    <w:rsid w:val="003011A0"/>
    <w:rsid w:val="0030135C"/>
    <w:rsid w:val="00301BDE"/>
    <w:rsid w:val="00301FB7"/>
    <w:rsid w:val="00302049"/>
    <w:rsid w:val="003027CD"/>
    <w:rsid w:val="00303C09"/>
    <w:rsid w:val="00305880"/>
    <w:rsid w:val="003059A0"/>
    <w:rsid w:val="00305B19"/>
    <w:rsid w:val="00305DFD"/>
    <w:rsid w:val="00306BEE"/>
    <w:rsid w:val="00307094"/>
    <w:rsid w:val="0030773E"/>
    <w:rsid w:val="00307A89"/>
    <w:rsid w:val="00310932"/>
    <w:rsid w:val="003109B2"/>
    <w:rsid w:val="00310C58"/>
    <w:rsid w:val="00311218"/>
    <w:rsid w:val="00311585"/>
    <w:rsid w:val="003118A5"/>
    <w:rsid w:val="00311ADE"/>
    <w:rsid w:val="00312367"/>
    <w:rsid w:val="0031272A"/>
    <w:rsid w:val="00312AE0"/>
    <w:rsid w:val="00314CA0"/>
    <w:rsid w:val="00315DB1"/>
    <w:rsid w:val="0031623A"/>
    <w:rsid w:val="003163C1"/>
    <w:rsid w:val="00316834"/>
    <w:rsid w:val="00316F12"/>
    <w:rsid w:val="00317248"/>
    <w:rsid w:val="00317FFE"/>
    <w:rsid w:val="00320907"/>
    <w:rsid w:val="00320ACE"/>
    <w:rsid w:val="00320D6D"/>
    <w:rsid w:val="003213B0"/>
    <w:rsid w:val="0032310B"/>
    <w:rsid w:val="003231D0"/>
    <w:rsid w:val="003235FA"/>
    <w:rsid w:val="00323D20"/>
    <w:rsid w:val="00324967"/>
    <w:rsid w:val="00324DD4"/>
    <w:rsid w:val="0032585D"/>
    <w:rsid w:val="00325AE8"/>
    <w:rsid w:val="00326910"/>
    <w:rsid w:val="00327468"/>
    <w:rsid w:val="003308B4"/>
    <w:rsid w:val="00331001"/>
    <w:rsid w:val="00331B7F"/>
    <w:rsid w:val="003325B0"/>
    <w:rsid w:val="00333D74"/>
    <w:rsid w:val="003342B6"/>
    <w:rsid w:val="00334718"/>
    <w:rsid w:val="00334ACE"/>
    <w:rsid w:val="003351B7"/>
    <w:rsid w:val="00335648"/>
    <w:rsid w:val="0033568A"/>
    <w:rsid w:val="00335BC0"/>
    <w:rsid w:val="00335D0E"/>
    <w:rsid w:val="00336100"/>
    <w:rsid w:val="003363EC"/>
    <w:rsid w:val="0033688B"/>
    <w:rsid w:val="00337554"/>
    <w:rsid w:val="00340236"/>
    <w:rsid w:val="003407FF"/>
    <w:rsid w:val="00341950"/>
    <w:rsid w:val="00342809"/>
    <w:rsid w:val="00342F4E"/>
    <w:rsid w:val="00342F63"/>
    <w:rsid w:val="0034309D"/>
    <w:rsid w:val="003430A6"/>
    <w:rsid w:val="00343416"/>
    <w:rsid w:val="0034361C"/>
    <w:rsid w:val="00344A9F"/>
    <w:rsid w:val="00344B37"/>
    <w:rsid w:val="003450E7"/>
    <w:rsid w:val="00345AEA"/>
    <w:rsid w:val="00345E34"/>
    <w:rsid w:val="00346759"/>
    <w:rsid w:val="003470D2"/>
    <w:rsid w:val="0034723F"/>
    <w:rsid w:val="0034743F"/>
    <w:rsid w:val="003474E3"/>
    <w:rsid w:val="00347FD2"/>
    <w:rsid w:val="00350073"/>
    <w:rsid w:val="00350AC3"/>
    <w:rsid w:val="00351067"/>
    <w:rsid w:val="003510E5"/>
    <w:rsid w:val="00351D3A"/>
    <w:rsid w:val="00352548"/>
    <w:rsid w:val="003528E1"/>
    <w:rsid w:val="00352C11"/>
    <w:rsid w:val="00352E06"/>
    <w:rsid w:val="00352E7B"/>
    <w:rsid w:val="00352F86"/>
    <w:rsid w:val="00353F2B"/>
    <w:rsid w:val="003541CF"/>
    <w:rsid w:val="0035438A"/>
    <w:rsid w:val="0035492F"/>
    <w:rsid w:val="00354F6F"/>
    <w:rsid w:val="00355D47"/>
    <w:rsid w:val="0035615F"/>
    <w:rsid w:val="00357637"/>
    <w:rsid w:val="00357E81"/>
    <w:rsid w:val="003606DD"/>
    <w:rsid w:val="00360778"/>
    <w:rsid w:val="00361A79"/>
    <w:rsid w:val="003634CE"/>
    <w:rsid w:val="00364093"/>
    <w:rsid w:val="00365A48"/>
    <w:rsid w:val="003660BB"/>
    <w:rsid w:val="003661A4"/>
    <w:rsid w:val="00367417"/>
    <w:rsid w:val="0036747B"/>
    <w:rsid w:val="00367944"/>
    <w:rsid w:val="00367D98"/>
    <w:rsid w:val="00367E84"/>
    <w:rsid w:val="00370C0D"/>
    <w:rsid w:val="00372C71"/>
    <w:rsid w:val="00372FD6"/>
    <w:rsid w:val="00373945"/>
    <w:rsid w:val="00373B9A"/>
    <w:rsid w:val="003748AD"/>
    <w:rsid w:val="00376EC3"/>
    <w:rsid w:val="0038037A"/>
    <w:rsid w:val="00380859"/>
    <w:rsid w:val="00380A68"/>
    <w:rsid w:val="00380BE5"/>
    <w:rsid w:val="003816D6"/>
    <w:rsid w:val="003818E7"/>
    <w:rsid w:val="00381FF7"/>
    <w:rsid w:val="00382EDC"/>
    <w:rsid w:val="0038359D"/>
    <w:rsid w:val="00383917"/>
    <w:rsid w:val="003851A5"/>
    <w:rsid w:val="0038568B"/>
    <w:rsid w:val="00386A3B"/>
    <w:rsid w:val="00386AB9"/>
    <w:rsid w:val="00386E0E"/>
    <w:rsid w:val="00387115"/>
    <w:rsid w:val="00387CD1"/>
    <w:rsid w:val="0039069C"/>
    <w:rsid w:val="0039387E"/>
    <w:rsid w:val="003942DB"/>
    <w:rsid w:val="003963D5"/>
    <w:rsid w:val="003964D5"/>
    <w:rsid w:val="00396A99"/>
    <w:rsid w:val="0039738C"/>
    <w:rsid w:val="003A1274"/>
    <w:rsid w:val="003A162E"/>
    <w:rsid w:val="003A1F49"/>
    <w:rsid w:val="003A2A32"/>
    <w:rsid w:val="003A2A65"/>
    <w:rsid w:val="003A3143"/>
    <w:rsid w:val="003A3F99"/>
    <w:rsid w:val="003A4157"/>
    <w:rsid w:val="003A484D"/>
    <w:rsid w:val="003A4B4D"/>
    <w:rsid w:val="003A68F8"/>
    <w:rsid w:val="003A6A15"/>
    <w:rsid w:val="003B0589"/>
    <w:rsid w:val="003B1081"/>
    <w:rsid w:val="003B16C0"/>
    <w:rsid w:val="003B1797"/>
    <w:rsid w:val="003B1924"/>
    <w:rsid w:val="003B1CD0"/>
    <w:rsid w:val="003B3FC2"/>
    <w:rsid w:val="003B4135"/>
    <w:rsid w:val="003B4471"/>
    <w:rsid w:val="003B4695"/>
    <w:rsid w:val="003B4AA5"/>
    <w:rsid w:val="003B5090"/>
    <w:rsid w:val="003B5AFC"/>
    <w:rsid w:val="003B686F"/>
    <w:rsid w:val="003B6BF4"/>
    <w:rsid w:val="003C0436"/>
    <w:rsid w:val="003C0A98"/>
    <w:rsid w:val="003C12BC"/>
    <w:rsid w:val="003C1EE8"/>
    <w:rsid w:val="003C277A"/>
    <w:rsid w:val="003C2E6B"/>
    <w:rsid w:val="003C4A32"/>
    <w:rsid w:val="003C4AC6"/>
    <w:rsid w:val="003C70C2"/>
    <w:rsid w:val="003C7C30"/>
    <w:rsid w:val="003D0869"/>
    <w:rsid w:val="003D0E3A"/>
    <w:rsid w:val="003D15BB"/>
    <w:rsid w:val="003D15D2"/>
    <w:rsid w:val="003D29CF"/>
    <w:rsid w:val="003D3C73"/>
    <w:rsid w:val="003D4F51"/>
    <w:rsid w:val="003D55DF"/>
    <w:rsid w:val="003D5778"/>
    <w:rsid w:val="003D5FDC"/>
    <w:rsid w:val="003D6132"/>
    <w:rsid w:val="003D6B3F"/>
    <w:rsid w:val="003D7270"/>
    <w:rsid w:val="003D7DF8"/>
    <w:rsid w:val="003D7FA3"/>
    <w:rsid w:val="003E00D3"/>
    <w:rsid w:val="003E0BC5"/>
    <w:rsid w:val="003E180E"/>
    <w:rsid w:val="003E1CFF"/>
    <w:rsid w:val="003E28DE"/>
    <w:rsid w:val="003E2E3D"/>
    <w:rsid w:val="003E315D"/>
    <w:rsid w:val="003E321D"/>
    <w:rsid w:val="003E346C"/>
    <w:rsid w:val="003E439B"/>
    <w:rsid w:val="003E45E7"/>
    <w:rsid w:val="003E55BE"/>
    <w:rsid w:val="003E577F"/>
    <w:rsid w:val="003E5EF9"/>
    <w:rsid w:val="003E6AD8"/>
    <w:rsid w:val="003E6B93"/>
    <w:rsid w:val="003E6CDC"/>
    <w:rsid w:val="003E7310"/>
    <w:rsid w:val="003E7700"/>
    <w:rsid w:val="003E7AD3"/>
    <w:rsid w:val="003E7B47"/>
    <w:rsid w:val="003F0274"/>
    <w:rsid w:val="003F1BED"/>
    <w:rsid w:val="003F2BDB"/>
    <w:rsid w:val="003F2CF4"/>
    <w:rsid w:val="003F2D68"/>
    <w:rsid w:val="003F306A"/>
    <w:rsid w:val="003F333C"/>
    <w:rsid w:val="003F4352"/>
    <w:rsid w:val="003F5C3E"/>
    <w:rsid w:val="003F68D0"/>
    <w:rsid w:val="003F6B56"/>
    <w:rsid w:val="003F7185"/>
    <w:rsid w:val="003F7DFA"/>
    <w:rsid w:val="0040005B"/>
    <w:rsid w:val="00400693"/>
    <w:rsid w:val="0040108D"/>
    <w:rsid w:val="00401413"/>
    <w:rsid w:val="00401EEE"/>
    <w:rsid w:val="00402403"/>
    <w:rsid w:val="00403AC3"/>
    <w:rsid w:val="00404636"/>
    <w:rsid w:val="0040520F"/>
    <w:rsid w:val="00405CE6"/>
    <w:rsid w:val="00406257"/>
    <w:rsid w:val="00406DB3"/>
    <w:rsid w:val="00406EDB"/>
    <w:rsid w:val="00406F35"/>
    <w:rsid w:val="00410026"/>
    <w:rsid w:val="00411959"/>
    <w:rsid w:val="00411EA6"/>
    <w:rsid w:val="00412456"/>
    <w:rsid w:val="0041393D"/>
    <w:rsid w:val="004148D6"/>
    <w:rsid w:val="00416669"/>
    <w:rsid w:val="00416F3E"/>
    <w:rsid w:val="0042038F"/>
    <w:rsid w:val="00420953"/>
    <w:rsid w:val="00420BC5"/>
    <w:rsid w:val="004223B8"/>
    <w:rsid w:val="004234AD"/>
    <w:rsid w:val="00423D89"/>
    <w:rsid w:val="004249DE"/>
    <w:rsid w:val="00424A46"/>
    <w:rsid w:val="004251E9"/>
    <w:rsid w:val="00425D25"/>
    <w:rsid w:val="00426F3E"/>
    <w:rsid w:val="00427E38"/>
    <w:rsid w:val="004305C8"/>
    <w:rsid w:val="0043110F"/>
    <w:rsid w:val="00431AA6"/>
    <w:rsid w:val="00431BBA"/>
    <w:rsid w:val="004321B5"/>
    <w:rsid w:val="004322A2"/>
    <w:rsid w:val="0043412A"/>
    <w:rsid w:val="0043414F"/>
    <w:rsid w:val="00434454"/>
    <w:rsid w:val="00435098"/>
    <w:rsid w:val="00435A86"/>
    <w:rsid w:val="00436C78"/>
    <w:rsid w:val="00436E46"/>
    <w:rsid w:val="0043766D"/>
    <w:rsid w:val="00437738"/>
    <w:rsid w:val="00437E6E"/>
    <w:rsid w:val="00441A7E"/>
    <w:rsid w:val="00441C40"/>
    <w:rsid w:val="00442B5D"/>
    <w:rsid w:val="00443FD4"/>
    <w:rsid w:val="004442BE"/>
    <w:rsid w:val="00444602"/>
    <w:rsid w:val="0044635F"/>
    <w:rsid w:val="00447304"/>
    <w:rsid w:val="00447603"/>
    <w:rsid w:val="00447FCD"/>
    <w:rsid w:val="00451262"/>
    <w:rsid w:val="00451F5A"/>
    <w:rsid w:val="00452CD5"/>
    <w:rsid w:val="004530EE"/>
    <w:rsid w:val="00453250"/>
    <w:rsid w:val="00454025"/>
    <w:rsid w:val="0045454B"/>
    <w:rsid w:val="00454C50"/>
    <w:rsid w:val="00455094"/>
    <w:rsid w:val="00456A17"/>
    <w:rsid w:val="00456E6B"/>
    <w:rsid w:val="00456F89"/>
    <w:rsid w:val="004572B0"/>
    <w:rsid w:val="004574DE"/>
    <w:rsid w:val="00457C78"/>
    <w:rsid w:val="00460135"/>
    <w:rsid w:val="00460257"/>
    <w:rsid w:val="00460DFD"/>
    <w:rsid w:val="0046131E"/>
    <w:rsid w:val="00462AF5"/>
    <w:rsid w:val="00463AA0"/>
    <w:rsid w:val="00463D68"/>
    <w:rsid w:val="00464C29"/>
    <w:rsid w:val="0046569B"/>
    <w:rsid w:val="00465C67"/>
    <w:rsid w:val="004678E1"/>
    <w:rsid w:val="00467C5C"/>
    <w:rsid w:val="00470AB8"/>
    <w:rsid w:val="00470BBC"/>
    <w:rsid w:val="00470C6E"/>
    <w:rsid w:val="004713C1"/>
    <w:rsid w:val="004717AD"/>
    <w:rsid w:val="0047184B"/>
    <w:rsid w:val="0047230D"/>
    <w:rsid w:val="004729A6"/>
    <w:rsid w:val="00474070"/>
    <w:rsid w:val="0047444F"/>
    <w:rsid w:val="0047479A"/>
    <w:rsid w:val="00475155"/>
    <w:rsid w:val="0047535F"/>
    <w:rsid w:val="004757BD"/>
    <w:rsid w:val="00477A83"/>
    <w:rsid w:val="00477B97"/>
    <w:rsid w:val="004800D9"/>
    <w:rsid w:val="004806E5"/>
    <w:rsid w:val="00483000"/>
    <w:rsid w:val="004836AF"/>
    <w:rsid w:val="0048397A"/>
    <w:rsid w:val="00483B1D"/>
    <w:rsid w:val="00484B74"/>
    <w:rsid w:val="00486EE8"/>
    <w:rsid w:val="004870B6"/>
    <w:rsid w:val="0049025D"/>
    <w:rsid w:val="00490988"/>
    <w:rsid w:val="00490E5E"/>
    <w:rsid w:val="00491294"/>
    <w:rsid w:val="00491C45"/>
    <w:rsid w:val="00491C47"/>
    <w:rsid w:val="00492112"/>
    <w:rsid w:val="004921F0"/>
    <w:rsid w:val="00492BA1"/>
    <w:rsid w:val="004941A7"/>
    <w:rsid w:val="0049497B"/>
    <w:rsid w:val="00495439"/>
    <w:rsid w:val="00496384"/>
    <w:rsid w:val="00496699"/>
    <w:rsid w:val="00497D84"/>
    <w:rsid w:val="004A0168"/>
    <w:rsid w:val="004A2B94"/>
    <w:rsid w:val="004A2CBC"/>
    <w:rsid w:val="004A383E"/>
    <w:rsid w:val="004A389F"/>
    <w:rsid w:val="004A38BE"/>
    <w:rsid w:val="004A39C8"/>
    <w:rsid w:val="004A41B9"/>
    <w:rsid w:val="004A52D2"/>
    <w:rsid w:val="004A6B5A"/>
    <w:rsid w:val="004A6BB9"/>
    <w:rsid w:val="004A6CEF"/>
    <w:rsid w:val="004A6CFD"/>
    <w:rsid w:val="004A74EC"/>
    <w:rsid w:val="004A7BBE"/>
    <w:rsid w:val="004A7EDD"/>
    <w:rsid w:val="004B07A8"/>
    <w:rsid w:val="004B094D"/>
    <w:rsid w:val="004B19F1"/>
    <w:rsid w:val="004B2584"/>
    <w:rsid w:val="004B440F"/>
    <w:rsid w:val="004B49DF"/>
    <w:rsid w:val="004B4C6F"/>
    <w:rsid w:val="004B4F87"/>
    <w:rsid w:val="004C0D7A"/>
    <w:rsid w:val="004C14FA"/>
    <w:rsid w:val="004C1B5B"/>
    <w:rsid w:val="004C1B62"/>
    <w:rsid w:val="004C1C4D"/>
    <w:rsid w:val="004C1D99"/>
    <w:rsid w:val="004C2738"/>
    <w:rsid w:val="004C27D1"/>
    <w:rsid w:val="004C3683"/>
    <w:rsid w:val="004C3C66"/>
    <w:rsid w:val="004C4003"/>
    <w:rsid w:val="004C59AB"/>
    <w:rsid w:val="004C5D70"/>
    <w:rsid w:val="004C68FD"/>
    <w:rsid w:val="004C6EB8"/>
    <w:rsid w:val="004D0094"/>
    <w:rsid w:val="004D07C1"/>
    <w:rsid w:val="004D1718"/>
    <w:rsid w:val="004D1A1C"/>
    <w:rsid w:val="004D1DC0"/>
    <w:rsid w:val="004D2378"/>
    <w:rsid w:val="004D2527"/>
    <w:rsid w:val="004D2758"/>
    <w:rsid w:val="004D357A"/>
    <w:rsid w:val="004D3677"/>
    <w:rsid w:val="004D4291"/>
    <w:rsid w:val="004D4BC0"/>
    <w:rsid w:val="004D5901"/>
    <w:rsid w:val="004D594D"/>
    <w:rsid w:val="004D5A96"/>
    <w:rsid w:val="004D6164"/>
    <w:rsid w:val="004E09AA"/>
    <w:rsid w:val="004E2003"/>
    <w:rsid w:val="004E2856"/>
    <w:rsid w:val="004E2D8B"/>
    <w:rsid w:val="004E336C"/>
    <w:rsid w:val="004E394A"/>
    <w:rsid w:val="004E45D4"/>
    <w:rsid w:val="004E4A57"/>
    <w:rsid w:val="004E58D2"/>
    <w:rsid w:val="004E6B53"/>
    <w:rsid w:val="004E7039"/>
    <w:rsid w:val="004E7893"/>
    <w:rsid w:val="004E7953"/>
    <w:rsid w:val="004E7D48"/>
    <w:rsid w:val="004E7F36"/>
    <w:rsid w:val="004E7F68"/>
    <w:rsid w:val="004F0915"/>
    <w:rsid w:val="004F0EF1"/>
    <w:rsid w:val="004F1111"/>
    <w:rsid w:val="004F18BB"/>
    <w:rsid w:val="004F1B9C"/>
    <w:rsid w:val="004F2039"/>
    <w:rsid w:val="004F284F"/>
    <w:rsid w:val="004F2ED1"/>
    <w:rsid w:val="004F3101"/>
    <w:rsid w:val="004F3C49"/>
    <w:rsid w:val="004F436F"/>
    <w:rsid w:val="004F46BB"/>
    <w:rsid w:val="004F477B"/>
    <w:rsid w:val="004F482F"/>
    <w:rsid w:val="004F4955"/>
    <w:rsid w:val="004F4EEA"/>
    <w:rsid w:val="004F63EA"/>
    <w:rsid w:val="004F66A9"/>
    <w:rsid w:val="004F66F9"/>
    <w:rsid w:val="004F68A3"/>
    <w:rsid w:val="004F6C29"/>
    <w:rsid w:val="004F706D"/>
    <w:rsid w:val="004F759E"/>
    <w:rsid w:val="004F7DC3"/>
    <w:rsid w:val="0050017F"/>
    <w:rsid w:val="00500C1C"/>
    <w:rsid w:val="00500D3F"/>
    <w:rsid w:val="00501218"/>
    <w:rsid w:val="0050138F"/>
    <w:rsid w:val="005017E0"/>
    <w:rsid w:val="00502155"/>
    <w:rsid w:val="00502E49"/>
    <w:rsid w:val="00503A37"/>
    <w:rsid w:val="0050427B"/>
    <w:rsid w:val="00504281"/>
    <w:rsid w:val="005061FF"/>
    <w:rsid w:val="0050676B"/>
    <w:rsid w:val="005069F7"/>
    <w:rsid w:val="00506BC4"/>
    <w:rsid w:val="00506D70"/>
    <w:rsid w:val="0050734E"/>
    <w:rsid w:val="00507357"/>
    <w:rsid w:val="005075C5"/>
    <w:rsid w:val="00507862"/>
    <w:rsid w:val="005109D3"/>
    <w:rsid w:val="00510D48"/>
    <w:rsid w:val="00512375"/>
    <w:rsid w:val="00512C87"/>
    <w:rsid w:val="00513421"/>
    <w:rsid w:val="0051351E"/>
    <w:rsid w:val="00513978"/>
    <w:rsid w:val="0051433A"/>
    <w:rsid w:val="00514411"/>
    <w:rsid w:val="00514C7E"/>
    <w:rsid w:val="005156BF"/>
    <w:rsid w:val="0051728B"/>
    <w:rsid w:val="00520872"/>
    <w:rsid w:val="005209CC"/>
    <w:rsid w:val="00521326"/>
    <w:rsid w:val="005213A7"/>
    <w:rsid w:val="00521EB4"/>
    <w:rsid w:val="005236B3"/>
    <w:rsid w:val="00523822"/>
    <w:rsid w:val="00523DEC"/>
    <w:rsid w:val="00523E3C"/>
    <w:rsid w:val="005242DA"/>
    <w:rsid w:val="00525398"/>
    <w:rsid w:val="005269EF"/>
    <w:rsid w:val="005274E1"/>
    <w:rsid w:val="00527D46"/>
    <w:rsid w:val="00530620"/>
    <w:rsid w:val="005306FB"/>
    <w:rsid w:val="00531263"/>
    <w:rsid w:val="00532866"/>
    <w:rsid w:val="00533743"/>
    <w:rsid w:val="005345EF"/>
    <w:rsid w:val="00534D17"/>
    <w:rsid w:val="005358B1"/>
    <w:rsid w:val="0053594A"/>
    <w:rsid w:val="00535A6C"/>
    <w:rsid w:val="005365E4"/>
    <w:rsid w:val="0053738C"/>
    <w:rsid w:val="00540681"/>
    <w:rsid w:val="00540EED"/>
    <w:rsid w:val="005410E4"/>
    <w:rsid w:val="005424B1"/>
    <w:rsid w:val="00542816"/>
    <w:rsid w:val="0054288D"/>
    <w:rsid w:val="00542A95"/>
    <w:rsid w:val="00542C6A"/>
    <w:rsid w:val="00542F7B"/>
    <w:rsid w:val="0054528E"/>
    <w:rsid w:val="005454F7"/>
    <w:rsid w:val="005456D8"/>
    <w:rsid w:val="00545838"/>
    <w:rsid w:val="00545D11"/>
    <w:rsid w:val="00546163"/>
    <w:rsid w:val="005469A9"/>
    <w:rsid w:val="00546D88"/>
    <w:rsid w:val="005475C0"/>
    <w:rsid w:val="00550152"/>
    <w:rsid w:val="00551990"/>
    <w:rsid w:val="00551C01"/>
    <w:rsid w:val="00551CAF"/>
    <w:rsid w:val="00552548"/>
    <w:rsid w:val="00552AEC"/>
    <w:rsid w:val="00552F04"/>
    <w:rsid w:val="00552F33"/>
    <w:rsid w:val="0055320A"/>
    <w:rsid w:val="005533A4"/>
    <w:rsid w:val="005541E1"/>
    <w:rsid w:val="00555251"/>
    <w:rsid w:val="005552E2"/>
    <w:rsid w:val="0055562B"/>
    <w:rsid w:val="00555D60"/>
    <w:rsid w:val="00556BC8"/>
    <w:rsid w:val="00556CB6"/>
    <w:rsid w:val="00556DBA"/>
    <w:rsid w:val="00557839"/>
    <w:rsid w:val="005607F0"/>
    <w:rsid w:val="005608EC"/>
    <w:rsid w:val="00560A14"/>
    <w:rsid w:val="00560B64"/>
    <w:rsid w:val="00560EC4"/>
    <w:rsid w:val="00561D6D"/>
    <w:rsid w:val="005624CE"/>
    <w:rsid w:val="00562599"/>
    <w:rsid w:val="005633FF"/>
    <w:rsid w:val="00563477"/>
    <w:rsid w:val="00564147"/>
    <w:rsid w:val="0056459C"/>
    <w:rsid w:val="005645F4"/>
    <w:rsid w:val="00564D35"/>
    <w:rsid w:val="00566575"/>
    <w:rsid w:val="00566F3B"/>
    <w:rsid w:val="00567535"/>
    <w:rsid w:val="0056761D"/>
    <w:rsid w:val="005677AF"/>
    <w:rsid w:val="00567825"/>
    <w:rsid w:val="0057082B"/>
    <w:rsid w:val="0057097F"/>
    <w:rsid w:val="005709EE"/>
    <w:rsid w:val="00570FA9"/>
    <w:rsid w:val="005713EA"/>
    <w:rsid w:val="00572260"/>
    <w:rsid w:val="005725A8"/>
    <w:rsid w:val="0057276F"/>
    <w:rsid w:val="00572A66"/>
    <w:rsid w:val="00572D2D"/>
    <w:rsid w:val="00573056"/>
    <w:rsid w:val="00573E09"/>
    <w:rsid w:val="005746C5"/>
    <w:rsid w:val="00574B87"/>
    <w:rsid w:val="00574E44"/>
    <w:rsid w:val="0057551E"/>
    <w:rsid w:val="00576880"/>
    <w:rsid w:val="00577E37"/>
    <w:rsid w:val="005800C0"/>
    <w:rsid w:val="005803C4"/>
    <w:rsid w:val="0058083D"/>
    <w:rsid w:val="0058084C"/>
    <w:rsid w:val="0058144A"/>
    <w:rsid w:val="00581815"/>
    <w:rsid w:val="00582621"/>
    <w:rsid w:val="005828F3"/>
    <w:rsid w:val="0058374C"/>
    <w:rsid w:val="00583CBD"/>
    <w:rsid w:val="00584447"/>
    <w:rsid w:val="005844F5"/>
    <w:rsid w:val="00584B29"/>
    <w:rsid w:val="00584DA9"/>
    <w:rsid w:val="00585029"/>
    <w:rsid w:val="00585554"/>
    <w:rsid w:val="005864D8"/>
    <w:rsid w:val="00587378"/>
    <w:rsid w:val="005875F7"/>
    <w:rsid w:val="005876AF"/>
    <w:rsid w:val="00587E4C"/>
    <w:rsid w:val="0059161E"/>
    <w:rsid w:val="00591D0D"/>
    <w:rsid w:val="0059212B"/>
    <w:rsid w:val="00592E35"/>
    <w:rsid w:val="005934EF"/>
    <w:rsid w:val="00593B3E"/>
    <w:rsid w:val="0059602F"/>
    <w:rsid w:val="0059635B"/>
    <w:rsid w:val="005965D1"/>
    <w:rsid w:val="00597289"/>
    <w:rsid w:val="005A0BA5"/>
    <w:rsid w:val="005A13A0"/>
    <w:rsid w:val="005A190B"/>
    <w:rsid w:val="005A1AF6"/>
    <w:rsid w:val="005A290C"/>
    <w:rsid w:val="005A2A5E"/>
    <w:rsid w:val="005A2A77"/>
    <w:rsid w:val="005A334E"/>
    <w:rsid w:val="005A3A3E"/>
    <w:rsid w:val="005A411D"/>
    <w:rsid w:val="005A5CAD"/>
    <w:rsid w:val="005A6579"/>
    <w:rsid w:val="005A666F"/>
    <w:rsid w:val="005A6B7F"/>
    <w:rsid w:val="005A76AF"/>
    <w:rsid w:val="005B0F49"/>
    <w:rsid w:val="005B1E58"/>
    <w:rsid w:val="005B1E8B"/>
    <w:rsid w:val="005B2557"/>
    <w:rsid w:val="005B291C"/>
    <w:rsid w:val="005B2932"/>
    <w:rsid w:val="005B3851"/>
    <w:rsid w:val="005B3B05"/>
    <w:rsid w:val="005B3BC6"/>
    <w:rsid w:val="005B53B1"/>
    <w:rsid w:val="005B5F65"/>
    <w:rsid w:val="005B6373"/>
    <w:rsid w:val="005B65F8"/>
    <w:rsid w:val="005B72EB"/>
    <w:rsid w:val="005B7666"/>
    <w:rsid w:val="005B76A0"/>
    <w:rsid w:val="005B7FDC"/>
    <w:rsid w:val="005C033E"/>
    <w:rsid w:val="005C0F4D"/>
    <w:rsid w:val="005C2CA6"/>
    <w:rsid w:val="005C3755"/>
    <w:rsid w:val="005C381D"/>
    <w:rsid w:val="005C4346"/>
    <w:rsid w:val="005C4BFD"/>
    <w:rsid w:val="005C5524"/>
    <w:rsid w:val="005C57D9"/>
    <w:rsid w:val="005C6AEF"/>
    <w:rsid w:val="005C6B96"/>
    <w:rsid w:val="005C74FF"/>
    <w:rsid w:val="005C7E33"/>
    <w:rsid w:val="005D0A04"/>
    <w:rsid w:val="005D2959"/>
    <w:rsid w:val="005D30A9"/>
    <w:rsid w:val="005D3A36"/>
    <w:rsid w:val="005D44BE"/>
    <w:rsid w:val="005D4A34"/>
    <w:rsid w:val="005D55DF"/>
    <w:rsid w:val="005D5BB6"/>
    <w:rsid w:val="005E00D0"/>
    <w:rsid w:val="005E0A16"/>
    <w:rsid w:val="005E14FB"/>
    <w:rsid w:val="005E1566"/>
    <w:rsid w:val="005E1C85"/>
    <w:rsid w:val="005E24F5"/>
    <w:rsid w:val="005E4495"/>
    <w:rsid w:val="005E449F"/>
    <w:rsid w:val="005E481F"/>
    <w:rsid w:val="005E7835"/>
    <w:rsid w:val="005F05D1"/>
    <w:rsid w:val="005F0E65"/>
    <w:rsid w:val="005F3D50"/>
    <w:rsid w:val="005F447D"/>
    <w:rsid w:val="005F55C0"/>
    <w:rsid w:val="005F563A"/>
    <w:rsid w:val="005F5B2A"/>
    <w:rsid w:val="005F7E3A"/>
    <w:rsid w:val="00600605"/>
    <w:rsid w:val="00600BE0"/>
    <w:rsid w:val="00600DF3"/>
    <w:rsid w:val="006011BE"/>
    <w:rsid w:val="00601EC8"/>
    <w:rsid w:val="00602F06"/>
    <w:rsid w:val="00603166"/>
    <w:rsid w:val="00603186"/>
    <w:rsid w:val="00603E32"/>
    <w:rsid w:val="00604ADC"/>
    <w:rsid w:val="00606495"/>
    <w:rsid w:val="0060704C"/>
    <w:rsid w:val="00607624"/>
    <w:rsid w:val="00607799"/>
    <w:rsid w:val="00607A86"/>
    <w:rsid w:val="00607F19"/>
    <w:rsid w:val="00611A9F"/>
    <w:rsid w:val="00611E4D"/>
    <w:rsid w:val="006133DF"/>
    <w:rsid w:val="00613AFF"/>
    <w:rsid w:val="00613F0C"/>
    <w:rsid w:val="0061518D"/>
    <w:rsid w:val="006160FD"/>
    <w:rsid w:val="006161AD"/>
    <w:rsid w:val="00616248"/>
    <w:rsid w:val="00617267"/>
    <w:rsid w:val="00617614"/>
    <w:rsid w:val="006217F6"/>
    <w:rsid w:val="00621BF8"/>
    <w:rsid w:val="006225EA"/>
    <w:rsid w:val="00622A97"/>
    <w:rsid w:val="006231AF"/>
    <w:rsid w:val="00623CD2"/>
    <w:rsid w:val="00624A20"/>
    <w:rsid w:val="00624AB8"/>
    <w:rsid w:val="00624C49"/>
    <w:rsid w:val="00624CCE"/>
    <w:rsid w:val="006253FF"/>
    <w:rsid w:val="006259E9"/>
    <w:rsid w:val="00626FAD"/>
    <w:rsid w:val="00627077"/>
    <w:rsid w:val="00627714"/>
    <w:rsid w:val="00627A9A"/>
    <w:rsid w:val="00627BE8"/>
    <w:rsid w:val="00627D45"/>
    <w:rsid w:val="00630174"/>
    <w:rsid w:val="0063114C"/>
    <w:rsid w:val="00632FBC"/>
    <w:rsid w:val="006336E6"/>
    <w:rsid w:val="00633771"/>
    <w:rsid w:val="00633C26"/>
    <w:rsid w:val="00633FC2"/>
    <w:rsid w:val="006340F9"/>
    <w:rsid w:val="00634448"/>
    <w:rsid w:val="00634B20"/>
    <w:rsid w:val="00634DB0"/>
    <w:rsid w:val="00635A53"/>
    <w:rsid w:val="006367BA"/>
    <w:rsid w:val="00636AB2"/>
    <w:rsid w:val="00636E23"/>
    <w:rsid w:val="00637393"/>
    <w:rsid w:val="00641EA9"/>
    <w:rsid w:val="00642D6E"/>
    <w:rsid w:val="00643765"/>
    <w:rsid w:val="006437C0"/>
    <w:rsid w:val="00643C90"/>
    <w:rsid w:val="00643D25"/>
    <w:rsid w:val="0064539F"/>
    <w:rsid w:val="00645EED"/>
    <w:rsid w:val="00646E1E"/>
    <w:rsid w:val="00646E76"/>
    <w:rsid w:val="0064787B"/>
    <w:rsid w:val="00647CDE"/>
    <w:rsid w:val="0065124E"/>
    <w:rsid w:val="006523FF"/>
    <w:rsid w:val="006526F1"/>
    <w:rsid w:val="00653205"/>
    <w:rsid w:val="00653407"/>
    <w:rsid w:val="00653864"/>
    <w:rsid w:val="00653BBE"/>
    <w:rsid w:val="006540B2"/>
    <w:rsid w:val="006543BB"/>
    <w:rsid w:val="00655256"/>
    <w:rsid w:val="006559B9"/>
    <w:rsid w:val="00655B34"/>
    <w:rsid w:val="00656990"/>
    <w:rsid w:val="00657575"/>
    <w:rsid w:val="006576C3"/>
    <w:rsid w:val="00660529"/>
    <w:rsid w:val="00660965"/>
    <w:rsid w:val="00660B75"/>
    <w:rsid w:val="006611E2"/>
    <w:rsid w:val="006617D6"/>
    <w:rsid w:val="00661CE0"/>
    <w:rsid w:val="00661E74"/>
    <w:rsid w:val="00661F20"/>
    <w:rsid w:val="006628BF"/>
    <w:rsid w:val="00662955"/>
    <w:rsid w:val="00662B52"/>
    <w:rsid w:val="00662D8D"/>
    <w:rsid w:val="00662DF6"/>
    <w:rsid w:val="00663AD4"/>
    <w:rsid w:val="00664337"/>
    <w:rsid w:val="00664A11"/>
    <w:rsid w:val="00665455"/>
    <w:rsid w:val="006654F5"/>
    <w:rsid w:val="00665E31"/>
    <w:rsid w:val="00665E50"/>
    <w:rsid w:val="0066663A"/>
    <w:rsid w:val="006672CE"/>
    <w:rsid w:val="0066769E"/>
    <w:rsid w:val="00667A36"/>
    <w:rsid w:val="00667F29"/>
    <w:rsid w:val="006709B2"/>
    <w:rsid w:val="006716BC"/>
    <w:rsid w:val="00672355"/>
    <w:rsid w:val="0067236F"/>
    <w:rsid w:val="006724A1"/>
    <w:rsid w:val="00672B18"/>
    <w:rsid w:val="00672C45"/>
    <w:rsid w:val="00674F11"/>
    <w:rsid w:val="006755D3"/>
    <w:rsid w:val="0067588F"/>
    <w:rsid w:val="00675D6C"/>
    <w:rsid w:val="0067613D"/>
    <w:rsid w:val="00676375"/>
    <w:rsid w:val="00676A45"/>
    <w:rsid w:val="00676CEA"/>
    <w:rsid w:val="006775A4"/>
    <w:rsid w:val="00677B4D"/>
    <w:rsid w:val="006804F0"/>
    <w:rsid w:val="00681474"/>
    <w:rsid w:val="006821E3"/>
    <w:rsid w:val="006824C0"/>
    <w:rsid w:val="00682889"/>
    <w:rsid w:val="00683A68"/>
    <w:rsid w:val="00684541"/>
    <w:rsid w:val="00684D78"/>
    <w:rsid w:val="00685C1E"/>
    <w:rsid w:val="00686A35"/>
    <w:rsid w:val="00686BA4"/>
    <w:rsid w:val="00690F77"/>
    <w:rsid w:val="006925C9"/>
    <w:rsid w:val="00692A91"/>
    <w:rsid w:val="0069378A"/>
    <w:rsid w:val="00693A2A"/>
    <w:rsid w:val="006951B6"/>
    <w:rsid w:val="00695B4D"/>
    <w:rsid w:val="00696756"/>
    <w:rsid w:val="00696D28"/>
    <w:rsid w:val="00697396"/>
    <w:rsid w:val="00697477"/>
    <w:rsid w:val="0069777F"/>
    <w:rsid w:val="00697863"/>
    <w:rsid w:val="00697952"/>
    <w:rsid w:val="006979DD"/>
    <w:rsid w:val="006A012C"/>
    <w:rsid w:val="006A0863"/>
    <w:rsid w:val="006A0F59"/>
    <w:rsid w:val="006A1FE5"/>
    <w:rsid w:val="006A2443"/>
    <w:rsid w:val="006A3696"/>
    <w:rsid w:val="006A3E28"/>
    <w:rsid w:val="006A414F"/>
    <w:rsid w:val="006A5072"/>
    <w:rsid w:val="006A5EC0"/>
    <w:rsid w:val="006A65F8"/>
    <w:rsid w:val="006A67DA"/>
    <w:rsid w:val="006A6838"/>
    <w:rsid w:val="006A6C18"/>
    <w:rsid w:val="006A7194"/>
    <w:rsid w:val="006A79D4"/>
    <w:rsid w:val="006A7BB1"/>
    <w:rsid w:val="006A7D9D"/>
    <w:rsid w:val="006B02E0"/>
    <w:rsid w:val="006B06A4"/>
    <w:rsid w:val="006B0A2E"/>
    <w:rsid w:val="006B0CA1"/>
    <w:rsid w:val="006B0E73"/>
    <w:rsid w:val="006B1F9D"/>
    <w:rsid w:val="006B225E"/>
    <w:rsid w:val="006B265D"/>
    <w:rsid w:val="006B32FD"/>
    <w:rsid w:val="006B3E3B"/>
    <w:rsid w:val="006B4AFD"/>
    <w:rsid w:val="006B5BE3"/>
    <w:rsid w:val="006B5E60"/>
    <w:rsid w:val="006B6743"/>
    <w:rsid w:val="006B6DAE"/>
    <w:rsid w:val="006B7756"/>
    <w:rsid w:val="006C087C"/>
    <w:rsid w:val="006C1B55"/>
    <w:rsid w:val="006C1EAB"/>
    <w:rsid w:val="006C21AB"/>
    <w:rsid w:val="006C2343"/>
    <w:rsid w:val="006C251E"/>
    <w:rsid w:val="006C2815"/>
    <w:rsid w:val="006C33FB"/>
    <w:rsid w:val="006C36B5"/>
    <w:rsid w:val="006C39D2"/>
    <w:rsid w:val="006C3EBE"/>
    <w:rsid w:val="006C4C09"/>
    <w:rsid w:val="006C5B42"/>
    <w:rsid w:val="006C651F"/>
    <w:rsid w:val="006C659B"/>
    <w:rsid w:val="006C6E82"/>
    <w:rsid w:val="006C74D8"/>
    <w:rsid w:val="006C7BFC"/>
    <w:rsid w:val="006C7C54"/>
    <w:rsid w:val="006D12D3"/>
    <w:rsid w:val="006D22E6"/>
    <w:rsid w:val="006D2ACE"/>
    <w:rsid w:val="006D2FC3"/>
    <w:rsid w:val="006D340F"/>
    <w:rsid w:val="006D44C8"/>
    <w:rsid w:val="006D4A78"/>
    <w:rsid w:val="006D57EA"/>
    <w:rsid w:val="006D6809"/>
    <w:rsid w:val="006D68CF"/>
    <w:rsid w:val="006D6AAF"/>
    <w:rsid w:val="006D6EAF"/>
    <w:rsid w:val="006D726A"/>
    <w:rsid w:val="006D7AA6"/>
    <w:rsid w:val="006E056C"/>
    <w:rsid w:val="006E16BE"/>
    <w:rsid w:val="006E198C"/>
    <w:rsid w:val="006E2F8A"/>
    <w:rsid w:val="006E3126"/>
    <w:rsid w:val="006E413D"/>
    <w:rsid w:val="006E4388"/>
    <w:rsid w:val="006E44AC"/>
    <w:rsid w:val="006E55C7"/>
    <w:rsid w:val="006E6E29"/>
    <w:rsid w:val="006E7138"/>
    <w:rsid w:val="006E7389"/>
    <w:rsid w:val="006F0B66"/>
    <w:rsid w:val="006F15AC"/>
    <w:rsid w:val="006F2AAF"/>
    <w:rsid w:val="006F3F91"/>
    <w:rsid w:val="006F469E"/>
    <w:rsid w:val="006F567D"/>
    <w:rsid w:val="006F5BD7"/>
    <w:rsid w:val="006F5E1E"/>
    <w:rsid w:val="006F6486"/>
    <w:rsid w:val="006F6B0E"/>
    <w:rsid w:val="006F7154"/>
    <w:rsid w:val="006F7184"/>
    <w:rsid w:val="006F73EB"/>
    <w:rsid w:val="006F7A16"/>
    <w:rsid w:val="006F7E84"/>
    <w:rsid w:val="0070042C"/>
    <w:rsid w:val="00701802"/>
    <w:rsid w:val="00701F37"/>
    <w:rsid w:val="00702227"/>
    <w:rsid w:val="00702B60"/>
    <w:rsid w:val="00702F15"/>
    <w:rsid w:val="007039FA"/>
    <w:rsid w:val="00703EF7"/>
    <w:rsid w:val="0070504A"/>
    <w:rsid w:val="00705E72"/>
    <w:rsid w:val="00705EAB"/>
    <w:rsid w:val="00705F87"/>
    <w:rsid w:val="0070716A"/>
    <w:rsid w:val="0070723C"/>
    <w:rsid w:val="007076C4"/>
    <w:rsid w:val="0070781C"/>
    <w:rsid w:val="00710629"/>
    <w:rsid w:val="00710F11"/>
    <w:rsid w:val="0071159E"/>
    <w:rsid w:val="00712ED1"/>
    <w:rsid w:val="007131C8"/>
    <w:rsid w:val="00713F4A"/>
    <w:rsid w:val="00714003"/>
    <w:rsid w:val="00714566"/>
    <w:rsid w:val="0071476C"/>
    <w:rsid w:val="00714B5E"/>
    <w:rsid w:val="00715204"/>
    <w:rsid w:val="00715546"/>
    <w:rsid w:val="00716246"/>
    <w:rsid w:val="007163F9"/>
    <w:rsid w:val="00716B92"/>
    <w:rsid w:val="00716C0A"/>
    <w:rsid w:val="007172AF"/>
    <w:rsid w:val="007177EF"/>
    <w:rsid w:val="0072003E"/>
    <w:rsid w:val="00720125"/>
    <w:rsid w:val="0072014F"/>
    <w:rsid w:val="007202EF"/>
    <w:rsid w:val="00720EDC"/>
    <w:rsid w:val="00721B3C"/>
    <w:rsid w:val="007226FD"/>
    <w:rsid w:val="00722C4A"/>
    <w:rsid w:val="00722D64"/>
    <w:rsid w:val="00723A62"/>
    <w:rsid w:val="00724526"/>
    <w:rsid w:val="00725078"/>
    <w:rsid w:val="0072593D"/>
    <w:rsid w:val="0072634B"/>
    <w:rsid w:val="00726890"/>
    <w:rsid w:val="00727063"/>
    <w:rsid w:val="00730CD2"/>
    <w:rsid w:val="00731373"/>
    <w:rsid w:val="00731A06"/>
    <w:rsid w:val="00731A34"/>
    <w:rsid w:val="00732451"/>
    <w:rsid w:val="007325CF"/>
    <w:rsid w:val="007336B8"/>
    <w:rsid w:val="007339E4"/>
    <w:rsid w:val="00733D35"/>
    <w:rsid w:val="007341C7"/>
    <w:rsid w:val="00734E45"/>
    <w:rsid w:val="0073685C"/>
    <w:rsid w:val="007375F7"/>
    <w:rsid w:val="007406AE"/>
    <w:rsid w:val="00740D62"/>
    <w:rsid w:val="0074203D"/>
    <w:rsid w:val="00742741"/>
    <w:rsid w:val="0074344F"/>
    <w:rsid w:val="007434F2"/>
    <w:rsid w:val="0074395D"/>
    <w:rsid w:val="007457A6"/>
    <w:rsid w:val="00745A72"/>
    <w:rsid w:val="00745BCA"/>
    <w:rsid w:val="00745EF9"/>
    <w:rsid w:val="007461BE"/>
    <w:rsid w:val="007465E8"/>
    <w:rsid w:val="00746736"/>
    <w:rsid w:val="007470A7"/>
    <w:rsid w:val="00747CE0"/>
    <w:rsid w:val="0075023E"/>
    <w:rsid w:val="00750BEB"/>
    <w:rsid w:val="00750E0B"/>
    <w:rsid w:val="007516A3"/>
    <w:rsid w:val="00751CE9"/>
    <w:rsid w:val="00751EC0"/>
    <w:rsid w:val="007525BB"/>
    <w:rsid w:val="00753931"/>
    <w:rsid w:val="0075467F"/>
    <w:rsid w:val="007549EC"/>
    <w:rsid w:val="00755285"/>
    <w:rsid w:val="00756835"/>
    <w:rsid w:val="0075698D"/>
    <w:rsid w:val="00756D23"/>
    <w:rsid w:val="00757DEF"/>
    <w:rsid w:val="00757E19"/>
    <w:rsid w:val="00760F7F"/>
    <w:rsid w:val="0076188C"/>
    <w:rsid w:val="00762D2C"/>
    <w:rsid w:val="00762F6D"/>
    <w:rsid w:val="00763524"/>
    <w:rsid w:val="007637D9"/>
    <w:rsid w:val="00763E62"/>
    <w:rsid w:val="0076468E"/>
    <w:rsid w:val="00765389"/>
    <w:rsid w:val="0076766B"/>
    <w:rsid w:val="007677BF"/>
    <w:rsid w:val="00770995"/>
    <w:rsid w:val="00770CDB"/>
    <w:rsid w:val="00770EB1"/>
    <w:rsid w:val="007742EE"/>
    <w:rsid w:val="0077483E"/>
    <w:rsid w:val="00774D5E"/>
    <w:rsid w:val="0077525B"/>
    <w:rsid w:val="007756E8"/>
    <w:rsid w:val="00775837"/>
    <w:rsid w:val="0077745B"/>
    <w:rsid w:val="00777905"/>
    <w:rsid w:val="00777A33"/>
    <w:rsid w:val="007804E1"/>
    <w:rsid w:val="00781B55"/>
    <w:rsid w:val="00781B79"/>
    <w:rsid w:val="0078374F"/>
    <w:rsid w:val="00783E43"/>
    <w:rsid w:val="007846C3"/>
    <w:rsid w:val="007848A4"/>
    <w:rsid w:val="00784C35"/>
    <w:rsid w:val="00784F5B"/>
    <w:rsid w:val="00785396"/>
    <w:rsid w:val="00785AEE"/>
    <w:rsid w:val="00786669"/>
    <w:rsid w:val="00786D8D"/>
    <w:rsid w:val="00786FE6"/>
    <w:rsid w:val="00787420"/>
    <w:rsid w:val="00790C70"/>
    <w:rsid w:val="007917B7"/>
    <w:rsid w:val="00791BC6"/>
    <w:rsid w:val="00791BE1"/>
    <w:rsid w:val="00792350"/>
    <w:rsid w:val="00792D2A"/>
    <w:rsid w:val="00793C5A"/>
    <w:rsid w:val="00794389"/>
    <w:rsid w:val="00794C10"/>
    <w:rsid w:val="00795587"/>
    <w:rsid w:val="007958FC"/>
    <w:rsid w:val="00796B9D"/>
    <w:rsid w:val="00797995"/>
    <w:rsid w:val="00797A20"/>
    <w:rsid w:val="007A002E"/>
    <w:rsid w:val="007A05B9"/>
    <w:rsid w:val="007A0E0A"/>
    <w:rsid w:val="007A1A4F"/>
    <w:rsid w:val="007A2164"/>
    <w:rsid w:val="007A32CE"/>
    <w:rsid w:val="007A4B8B"/>
    <w:rsid w:val="007A4BD6"/>
    <w:rsid w:val="007A4CCC"/>
    <w:rsid w:val="007A500B"/>
    <w:rsid w:val="007A5C65"/>
    <w:rsid w:val="007A5F13"/>
    <w:rsid w:val="007A68D5"/>
    <w:rsid w:val="007A75DB"/>
    <w:rsid w:val="007A7D79"/>
    <w:rsid w:val="007A7EFA"/>
    <w:rsid w:val="007B06BB"/>
    <w:rsid w:val="007B094B"/>
    <w:rsid w:val="007B0EBD"/>
    <w:rsid w:val="007B16F6"/>
    <w:rsid w:val="007B1D2E"/>
    <w:rsid w:val="007B1FA8"/>
    <w:rsid w:val="007B2748"/>
    <w:rsid w:val="007B2AF2"/>
    <w:rsid w:val="007B3BA2"/>
    <w:rsid w:val="007B3F81"/>
    <w:rsid w:val="007B4553"/>
    <w:rsid w:val="007B467B"/>
    <w:rsid w:val="007B5A3E"/>
    <w:rsid w:val="007B5D64"/>
    <w:rsid w:val="007B601B"/>
    <w:rsid w:val="007B63BC"/>
    <w:rsid w:val="007B6558"/>
    <w:rsid w:val="007B6B11"/>
    <w:rsid w:val="007B6D3C"/>
    <w:rsid w:val="007B6ED2"/>
    <w:rsid w:val="007B6F33"/>
    <w:rsid w:val="007B7F69"/>
    <w:rsid w:val="007C0551"/>
    <w:rsid w:val="007C18F5"/>
    <w:rsid w:val="007C1938"/>
    <w:rsid w:val="007C1BAA"/>
    <w:rsid w:val="007C23A7"/>
    <w:rsid w:val="007C3FB5"/>
    <w:rsid w:val="007C558C"/>
    <w:rsid w:val="007C55FC"/>
    <w:rsid w:val="007C643E"/>
    <w:rsid w:val="007C7345"/>
    <w:rsid w:val="007C741A"/>
    <w:rsid w:val="007D0C49"/>
    <w:rsid w:val="007D14DE"/>
    <w:rsid w:val="007D18CC"/>
    <w:rsid w:val="007D1A79"/>
    <w:rsid w:val="007D22DC"/>
    <w:rsid w:val="007D261C"/>
    <w:rsid w:val="007D4273"/>
    <w:rsid w:val="007D4301"/>
    <w:rsid w:val="007D4663"/>
    <w:rsid w:val="007D503E"/>
    <w:rsid w:val="007D518F"/>
    <w:rsid w:val="007D53A2"/>
    <w:rsid w:val="007D53C3"/>
    <w:rsid w:val="007D7F44"/>
    <w:rsid w:val="007E04FC"/>
    <w:rsid w:val="007E0A6B"/>
    <w:rsid w:val="007E0EFA"/>
    <w:rsid w:val="007E0F21"/>
    <w:rsid w:val="007E12DA"/>
    <w:rsid w:val="007E1321"/>
    <w:rsid w:val="007E27E0"/>
    <w:rsid w:val="007E3237"/>
    <w:rsid w:val="007E37CA"/>
    <w:rsid w:val="007E3BEB"/>
    <w:rsid w:val="007E41A9"/>
    <w:rsid w:val="007E4A27"/>
    <w:rsid w:val="007E501F"/>
    <w:rsid w:val="007E537A"/>
    <w:rsid w:val="007E6116"/>
    <w:rsid w:val="007E6395"/>
    <w:rsid w:val="007E63C3"/>
    <w:rsid w:val="007E6D0C"/>
    <w:rsid w:val="007E7317"/>
    <w:rsid w:val="007F040B"/>
    <w:rsid w:val="007F16A1"/>
    <w:rsid w:val="007F24EA"/>
    <w:rsid w:val="007F2C95"/>
    <w:rsid w:val="007F3E2E"/>
    <w:rsid w:val="007F4BFC"/>
    <w:rsid w:val="007F4C53"/>
    <w:rsid w:val="007F5762"/>
    <w:rsid w:val="007F5880"/>
    <w:rsid w:val="007F5A81"/>
    <w:rsid w:val="007F5B54"/>
    <w:rsid w:val="007F62B9"/>
    <w:rsid w:val="007F6BD7"/>
    <w:rsid w:val="007F6F35"/>
    <w:rsid w:val="00800353"/>
    <w:rsid w:val="008014D9"/>
    <w:rsid w:val="00801B57"/>
    <w:rsid w:val="008030E4"/>
    <w:rsid w:val="0080355C"/>
    <w:rsid w:val="00804163"/>
    <w:rsid w:val="00805050"/>
    <w:rsid w:val="0080605A"/>
    <w:rsid w:val="0080642D"/>
    <w:rsid w:val="0080659B"/>
    <w:rsid w:val="00806825"/>
    <w:rsid w:val="00806E7D"/>
    <w:rsid w:val="00807728"/>
    <w:rsid w:val="00807ADC"/>
    <w:rsid w:val="00810182"/>
    <w:rsid w:val="00810520"/>
    <w:rsid w:val="00811591"/>
    <w:rsid w:val="00811E55"/>
    <w:rsid w:val="00811E7F"/>
    <w:rsid w:val="0081260A"/>
    <w:rsid w:val="00813D68"/>
    <w:rsid w:val="0081424F"/>
    <w:rsid w:val="00814A2C"/>
    <w:rsid w:val="00814BA1"/>
    <w:rsid w:val="00815DB7"/>
    <w:rsid w:val="0081722C"/>
    <w:rsid w:val="008173CF"/>
    <w:rsid w:val="00817B37"/>
    <w:rsid w:val="00817DEA"/>
    <w:rsid w:val="008200B5"/>
    <w:rsid w:val="00821230"/>
    <w:rsid w:val="008213CF"/>
    <w:rsid w:val="00822260"/>
    <w:rsid w:val="00822AAD"/>
    <w:rsid w:val="00822B23"/>
    <w:rsid w:val="00822C55"/>
    <w:rsid w:val="00822C6B"/>
    <w:rsid w:val="008231DA"/>
    <w:rsid w:val="00823792"/>
    <w:rsid w:val="00823E2E"/>
    <w:rsid w:val="00823F17"/>
    <w:rsid w:val="0082431D"/>
    <w:rsid w:val="0082542B"/>
    <w:rsid w:val="0082595B"/>
    <w:rsid w:val="00825AE8"/>
    <w:rsid w:val="00825C19"/>
    <w:rsid w:val="00825ECB"/>
    <w:rsid w:val="00825EED"/>
    <w:rsid w:val="008261D2"/>
    <w:rsid w:val="008268E2"/>
    <w:rsid w:val="008275A0"/>
    <w:rsid w:val="00827835"/>
    <w:rsid w:val="00830327"/>
    <w:rsid w:val="00830CA6"/>
    <w:rsid w:val="00831C77"/>
    <w:rsid w:val="00832A54"/>
    <w:rsid w:val="008344D9"/>
    <w:rsid w:val="00834995"/>
    <w:rsid w:val="00834B5D"/>
    <w:rsid w:val="00835A14"/>
    <w:rsid w:val="00837432"/>
    <w:rsid w:val="00837B09"/>
    <w:rsid w:val="00837FA0"/>
    <w:rsid w:val="008402DD"/>
    <w:rsid w:val="0084053A"/>
    <w:rsid w:val="00840D8E"/>
    <w:rsid w:val="008420D6"/>
    <w:rsid w:val="00843081"/>
    <w:rsid w:val="0084490A"/>
    <w:rsid w:val="00844964"/>
    <w:rsid w:val="00844B3D"/>
    <w:rsid w:val="00845099"/>
    <w:rsid w:val="0084514C"/>
    <w:rsid w:val="00846104"/>
    <w:rsid w:val="0084640F"/>
    <w:rsid w:val="00846A1D"/>
    <w:rsid w:val="00846F98"/>
    <w:rsid w:val="008474EC"/>
    <w:rsid w:val="00847568"/>
    <w:rsid w:val="00850650"/>
    <w:rsid w:val="00850914"/>
    <w:rsid w:val="0085168D"/>
    <w:rsid w:val="00851704"/>
    <w:rsid w:val="00851CC0"/>
    <w:rsid w:val="00853CCB"/>
    <w:rsid w:val="00854092"/>
    <w:rsid w:val="00854101"/>
    <w:rsid w:val="00854410"/>
    <w:rsid w:val="00854694"/>
    <w:rsid w:val="00854C7D"/>
    <w:rsid w:val="00855039"/>
    <w:rsid w:val="00856313"/>
    <w:rsid w:val="00856749"/>
    <w:rsid w:val="0085684D"/>
    <w:rsid w:val="008568BC"/>
    <w:rsid w:val="00856A2B"/>
    <w:rsid w:val="00856B4B"/>
    <w:rsid w:val="00856BEE"/>
    <w:rsid w:val="0085764D"/>
    <w:rsid w:val="008576C8"/>
    <w:rsid w:val="00857EB3"/>
    <w:rsid w:val="00860B83"/>
    <w:rsid w:val="00860B85"/>
    <w:rsid w:val="00861161"/>
    <w:rsid w:val="00862DF6"/>
    <w:rsid w:val="00863636"/>
    <w:rsid w:val="0086392F"/>
    <w:rsid w:val="00863E22"/>
    <w:rsid w:val="008645AA"/>
    <w:rsid w:val="00864838"/>
    <w:rsid w:val="00865433"/>
    <w:rsid w:val="008655D1"/>
    <w:rsid w:val="0086581D"/>
    <w:rsid w:val="00865AE3"/>
    <w:rsid w:val="00865DBF"/>
    <w:rsid w:val="00867D0A"/>
    <w:rsid w:val="00867D4D"/>
    <w:rsid w:val="00870D82"/>
    <w:rsid w:val="008717F7"/>
    <w:rsid w:val="00871835"/>
    <w:rsid w:val="00871B87"/>
    <w:rsid w:val="00871F44"/>
    <w:rsid w:val="00872B25"/>
    <w:rsid w:val="0087375E"/>
    <w:rsid w:val="00873C8F"/>
    <w:rsid w:val="00873F7E"/>
    <w:rsid w:val="00874D2A"/>
    <w:rsid w:val="00874F3E"/>
    <w:rsid w:val="008759FA"/>
    <w:rsid w:val="00875A3C"/>
    <w:rsid w:val="008761FC"/>
    <w:rsid w:val="00876D4A"/>
    <w:rsid w:val="00876E4C"/>
    <w:rsid w:val="00876EC1"/>
    <w:rsid w:val="00877692"/>
    <w:rsid w:val="00877BD0"/>
    <w:rsid w:val="00877D31"/>
    <w:rsid w:val="00877ECF"/>
    <w:rsid w:val="008801EA"/>
    <w:rsid w:val="00880513"/>
    <w:rsid w:val="00880967"/>
    <w:rsid w:val="0088137C"/>
    <w:rsid w:val="00882005"/>
    <w:rsid w:val="008820F8"/>
    <w:rsid w:val="00882386"/>
    <w:rsid w:val="00882F1B"/>
    <w:rsid w:val="00883E8E"/>
    <w:rsid w:val="008845E3"/>
    <w:rsid w:val="008848A8"/>
    <w:rsid w:val="00884930"/>
    <w:rsid w:val="0088579A"/>
    <w:rsid w:val="008865BC"/>
    <w:rsid w:val="008869A5"/>
    <w:rsid w:val="00886A65"/>
    <w:rsid w:val="00886D3C"/>
    <w:rsid w:val="00886E19"/>
    <w:rsid w:val="00886F89"/>
    <w:rsid w:val="008870BA"/>
    <w:rsid w:val="008874D4"/>
    <w:rsid w:val="0088790D"/>
    <w:rsid w:val="00887C23"/>
    <w:rsid w:val="00887C4D"/>
    <w:rsid w:val="00887C4E"/>
    <w:rsid w:val="00890AB3"/>
    <w:rsid w:val="00890CC8"/>
    <w:rsid w:val="00891B67"/>
    <w:rsid w:val="00891CCA"/>
    <w:rsid w:val="00892163"/>
    <w:rsid w:val="00892187"/>
    <w:rsid w:val="00892248"/>
    <w:rsid w:val="008925C5"/>
    <w:rsid w:val="0089292A"/>
    <w:rsid w:val="00893371"/>
    <w:rsid w:val="008935CE"/>
    <w:rsid w:val="00893687"/>
    <w:rsid w:val="0089412F"/>
    <w:rsid w:val="00894707"/>
    <w:rsid w:val="0089481E"/>
    <w:rsid w:val="0089498A"/>
    <w:rsid w:val="008951C2"/>
    <w:rsid w:val="008954F3"/>
    <w:rsid w:val="00895A16"/>
    <w:rsid w:val="0089623D"/>
    <w:rsid w:val="00896C9E"/>
    <w:rsid w:val="00896F7E"/>
    <w:rsid w:val="00897134"/>
    <w:rsid w:val="00897569"/>
    <w:rsid w:val="00897589"/>
    <w:rsid w:val="00897D68"/>
    <w:rsid w:val="008A137F"/>
    <w:rsid w:val="008A15C5"/>
    <w:rsid w:val="008A1AC1"/>
    <w:rsid w:val="008A4BE9"/>
    <w:rsid w:val="008A50E9"/>
    <w:rsid w:val="008A54C2"/>
    <w:rsid w:val="008A5BFB"/>
    <w:rsid w:val="008A6F64"/>
    <w:rsid w:val="008A7541"/>
    <w:rsid w:val="008A784A"/>
    <w:rsid w:val="008A7CDC"/>
    <w:rsid w:val="008B00F8"/>
    <w:rsid w:val="008B1F4E"/>
    <w:rsid w:val="008B237F"/>
    <w:rsid w:val="008B2BCF"/>
    <w:rsid w:val="008B3208"/>
    <w:rsid w:val="008B384F"/>
    <w:rsid w:val="008B39B5"/>
    <w:rsid w:val="008B533F"/>
    <w:rsid w:val="008B7DF3"/>
    <w:rsid w:val="008C0985"/>
    <w:rsid w:val="008C1645"/>
    <w:rsid w:val="008C24DF"/>
    <w:rsid w:val="008C312A"/>
    <w:rsid w:val="008C329E"/>
    <w:rsid w:val="008C354E"/>
    <w:rsid w:val="008C419D"/>
    <w:rsid w:val="008C4E57"/>
    <w:rsid w:val="008C7141"/>
    <w:rsid w:val="008C772B"/>
    <w:rsid w:val="008D00AF"/>
    <w:rsid w:val="008D04FC"/>
    <w:rsid w:val="008D39DF"/>
    <w:rsid w:val="008D3FC1"/>
    <w:rsid w:val="008D55D1"/>
    <w:rsid w:val="008D58F5"/>
    <w:rsid w:val="008D5C70"/>
    <w:rsid w:val="008D654F"/>
    <w:rsid w:val="008D687F"/>
    <w:rsid w:val="008D6FFD"/>
    <w:rsid w:val="008D7583"/>
    <w:rsid w:val="008E0DC0"/>
    <w:rsid w:val="008E235C"/>
    <w:rsid w:val="008E24A6"/>
    <w:rsid w:val="008E2751"/>
    <w:rsid w:val="008E2D72"/>
    <w:rsid w:val="008E34CA"/>
    <w:rsid w:val="008E3635"/>
    <w:rsid w:val="008E4A6E"/>
    <w:rsid w:val="008E4F79"/>
    <w:rsid w:val="008E5DE9"/>
    <w:rsid w:val="008E648D"/>
    <w:rsid w:val="008E670C"/>
    <w:rsid w:val="008E6E17"/>
    <w:rsid w:val="008E7040"/>
    <w:rsid w:val="008E7D49"/>
    <w:rsid w:val="008F03E1"/>
    <w:rsid w:val="008F1765"/>
    <w:rsid w:val="008F1E2C"/>
    <w:rsid w:val="008F2409"/>
    <w:rsid w:val="008F24E2"/>
    <w:rsid w:val="008F2636"/>
    <w:rsid w:val="008F30C4"/>
    <w:rsid w:val="008F34AE"/>
    <w:rsid w:val="008F395D"/>
    <w:rsid w:val="008F3DD0"/>
    <w:rsid w:val="008F3E2B"/>
    <w:rsid w:val="008F588F"/>
    <w:rsid w:val="008F5D3A"/>
    <w:rsid w:val="008F6E94"/>
    <w:rsid w:val="008F7716"/>
    <w:rsid w:val="009005A9"/>
    <w:rsid w:val="00900FF6"/>
    <w:rsid w:val="009017B6"/>
    <w:rsid w:val="00901C38"/>
    <w:rsid w:val="00902358"/>
    <w:rsid w:val="00902947"/>
    <w:rsid w:val="0090325E"/>
    <w:rsid w:val="00903C75"/>
    <w:rsid w:val="009040F3"/>
    <w:rsid w:val="00904456"/>
    <w:rsid w:val="0090459E"/>
    <w:rsid w:val="009049C4"/>
    <w:rsid w:val="00905402"/>
    <w:rsid w:val="00905841"/>
    <w:rsid w:val="00905A43"/>
    <w:rsid w:val="00905AE9"/>
    <w:rsid w:val="00906BDB"/>
    <w:rsid w:val="00907013"/>
    <w:rsid w:val="0090709A"/>
    <w:rsid w:val="00907818"/>
    <w:rsid w:val="009079FB"/>
    <w:rsid w:val="00907A58"/>
    <w:rsid w:val="00907F64"/>
    <w:rsid w:val="00911524"/>
    <w:rsid w:val="00911B66"/>
    <w:rsid w:val="009125B6"/>
    <w:rsid w:val="00912D4E"/>
    <w:rsid w:val="00912D52"/>
    <w:rsid w:val="00912E77"/>
    <w:rsid w:val="00913BD7"/>
    <w:rsid w:val="009145F5"/>
    <w:rsid w:val="009147DA"/>
    <w:rsid w:val="009152A1"/>
    <w:rsid w:val="00915398"/>
    <w:rsid w:val="0091776E"/>
    <w:rsid w:val="009178C0"/>
    <w:rsid w:val="00920167"/>
    <w:rsid w:val="009206CD"/>
    <w:rsid w:val="00920ED4"/>
    <w:rsid w:val="00920F6C"/>
    <w:rsid w:val="00921E72"/>
    <w:rsid w:val="00921F04"/>
    <w:rsid w:val="00922EC7"/>
    <w:rsid w:val="00922ED9"/>
    <w:rsid w:val="009231F8"/>
    <w:rsid w:val="0092365A"/>
    <w:rsid w:val="0092394F"/>
    <w:rsid w:val="0092409D"/>
    <w:rsid w:val="009243E3"/>
    <w:rsid w:val="00925F3E"/>
    <w:rsid w:val="00927DE3"/>
    <w:rsid w:val="00931419"/>
    <w:rsid w:val="0093210B"/>
    <w:rsid w:val="009326BF"/>
    <w:rsid w:val="009327B7"/>
    <w:rsid w:val="00932F7E"/>
    <w:rsid w:val="00935443"/>
    <w:rsid w:val="009354F2"/>
    <w:rsid w:val="0093686D"/>
    <w:rsid w:val="009375D8"/>
    <w:rsid w:val="00940B42"/>
    <w:rsid w:val="00942622"/>
    <w:rsid w:val="00943515"/>
    <w:rsid w:val="00944448"/>
    <w:rsid w:val="009451A7"/>
    <w:rsid w:val="00945AE2"/>
    <w:rsid w:val="0094618C"/>
    <w:rsid w:val="00946869"/>
    <w:rsid w:val="00946A82"/>
    <w:rsid w:val="009474A9"/>
    <w:rsid w:val="009507F2"/>
    <w:rsid w:val="00950922"/>
    <w:rsid w:val="00950C87"/>
    <w:rsid w:val="0095112E"/>
    <w:rsid w:val="009519E2"/>
    <w:rsid w:val="0095274F"/>
    <w:rsid w:val="00952A2F"/>
    <w:rsid w:val="00952EC7"/>
    <w:rsid w:val="009535FA"/>
    <w:rsid w:val="0095387C"/>
    <w:rsid w:val="00953A8C"/>
    <w:rsid w:val="00953F36"/>
    <w:rsid w:val="0095422F"/>
    <w:rsid w:val="009543E9"/>
    <w:rsid w:val="009544C0"/>
    <w:rsid w:val="009547C6"/>
    <w:rsid w:val="009549A8"/>
    <w:rsid w:val="00954AEB"/>
    <w:rsid w:val="009553A4"/>
    <w:rsid w:val="00960185"/>
    <w:rsid w:val="00962417"/>
    <w:rsid w:val="00963161"/>
    <w:rsid w:val="00963C79"/>
    <w:rsid w:val="00964921"/>
    <w:rsid w:val="00965C9E"/>
    <w:rsid w:val="009661CA"/>
    <w:rsid w:val="00966892"/>
    <w:rsid w:val="0096696B"/>
    <w:rsid w:val="00967DFD"/>
    <w:rsid w:val="0097004F"/>
    <w:rsid w:val="0097037C"/>
    <w:rsid w:val="009703C5"/>
    <w:rsid w:val="009704DB"/>
    <w:rsid w:val="00970807"/>
    <w:rsid w:val="00970B6A"/>
    <w:rsid w:val="00970EE5"/>
    <w:rsid w:val="009710D7"/>
    <w:rsid w:val="0097117D"/>
    <w:rsid w:val="0097134C"/>
    <w:rsid w:val="00971762"/>
    <w:rsid w:val="0097187A"/>
    <w:rsid w:val="009719FE"/>
    <w:rsid w:val="00972035"/>
    <w:rsid w:val="009734B6"/>
    <w:rsid w:val="00973899"/>
    <w:rsid w:val="00973EE2"/>
    <w:rsid w:val="009741A4"/>
    <w:rsid w:val="009742E8"/>
    <w:rsid w:val="00974404"/>
    <w:rsid w:val="00974FD2"/>
    <w:rsid w:val="009755BD"/>
    <w:rsid w:val="009755D7"/>
    <w:rsid w:val="009757CA"/>
    <w:rsid w:val="00977E0F"/>
    <w:rsid w:val="0098019B"/>
    <w:rsid w:val="00980409"/>
    <w:rsid w:val="00980460"/>
    <w:rsid w:val="009807CB"/>
    <w:rsid w:val="00980F17"/>
    <w:rsid w:val="0098105A"/>
    <w:rsid w:val="00981B8D"/>
    <w:rsid w:val="0098218C"/>
    <w:rsid w:val="009824BF"/>
    <w:rsid w:val="009826B6"/>
    <w:rsid w:val="00982E66"/>
    <w:rsid w:val="0098329B"/>
    <w:rsid w:val="009838DE"/>
    <w:rsid w:val="00983ABC"/>
    <w:rsid w:val="00984721"/>
    <w:rsid w:val="00985A97"/>
    <w:rsid w:val="00986380"/>
    <w:rsid w:val="009865F4"/>
    <w:rsid w:val="00986663"/>
    <w:rsid w:val="00986DDC"/>
    <w:rsid w:val="00986E52"/>
    <w:rsid w:val="00986ED1"/>
    <w:rsid w:val="00986F7C"/>
    <w:rsid w:val="0099117B"/>
    <w:rsid w:val="00991DA7"/>
    <w:rsid w:val="009921D2"/>
    <w:rsid w:val="00993394"/>
    <w:rsid w:val="00993880"/>
    <w:rsid w:val="0099484C"/>
    <w:rsid w:val="00995625"/>
    <w:rsid w:val="00995A50"/>
    <w:rsid w:val="009965B3"/>
    <w:rsid w:val="0099664A"/>
    <w:rsid w:val="00996D85"/>
    <w:rsid w:val="00996F8F"/>
    <w:rsid w:val="00997202"/>
    <w:rsid w:val="00997755"/>
    <w:rsid w:val="00997AD8"/>
    <w:rsid w:val="00997D70"/>
    <w:rsid w:val="009A1300"/>
    <w:rsid w:val="009A1EF8"/>
    <w:rsid w:val="009A2673"/>
    <w:rsid w:val="009A2C8B"/>
    <w:rsid w:val="009A30AE"/>
    <w:rsid w:val="009A375D"/>
    <w:rsid w:val="009A43D7"/>
    <w:rsid w:val="009A4BFB"/>
    <w:rsid w:val="009A50EC"/>
    <w:rsid w:val="009A54DD"/>
    <w:rsid w:val="009A58A4"/>
    <w:rsid w:val="009A612C"/>
    <w:rsid w:val="009A6820"/>
    <w:rsid w:val="009A7C99"/>
    <w:rsid w:val="009A7DA2"/>
    <w:rsid w:val="009B09AC"/>
    <w:rsid w:val="009B0B49"/>
    <w:rsid w:val="009B1F44"/>
    <w:rsid w:val="009B3633"/>
    <w:rsid w:val="009B385D"/>
    <w:rsid w:val="009B3C71"/>
    <w:rsid w:val="009B5BE5"/>
    <w:rsid w:val="009B5F1B"/>
    <w:rsid w:val="009B631A"/>
    <w:rsid w:val="009C0885"/>
    <w:rsid w:val="009C113A"/>
    <w:rsid w:val="009C1392"/>
    <w:rsid w:val="009C1608"/>
    <w:rsid w:val="009C25FC"/>
    <w:rsid w:val="009C276A"/>
    <w:rsid w:val="009C28D0"/>
    <w:rsid w:val="009C2941"/>
    <w:rsid w:val="009C2F08"/>
    <w:rsid w:val="009C3836"/>
    <w:rsid w:val="009C392F"/>
    <w:rsid w:val="009C4146"/>
    <w:rsid w:val="009C4E61"/>
    <w:rsid w:val="009C4FD9"/>
    <w:rsid w:val="009C69A9"/>
    <w:rsid w:val="009C71F7"/>
    <w:rsid w:val="009D01E2"/>
    <w:rsid w:val="009D1001"/>
    <w:rsid w:val="009D1127"/>
    <w:rsid w:val="009D1670"/>
    <w:rsid w:val="009D2E5B"/>
    <w:rsid w:val="009D3116"/>
    <w:rsid w:val="009D3728"/>
    <w:rsid w:val="009D40A6"/>
    <w:rsid w:val="009D4567"/>
    <w:rsid w:val="009D5089"/>
    <w:rsid w:val="009D5161"/>
    <w:rsid w:val="009D597E"/>
    <w:rsid w:val="009D6242"/>
    <w:rsid w:val="009D7A1B"/>
    <w:rsid w:val="009D7C44"/>
    <w:rsid w:val="009E1BC9"/>
    <w:rsid w:val="009E26DF"/>
    <w:rsid w:val="009E2B76"/>
    <w:rsid w:val="009E3C51"/>
    <w:rsid w:val="009E52D2"/>
    <w:rsid w:val="009E569E"/>
    <w:rsid w:val="009E5FEA"/>
    <w:rsid w:val="009E61DC"/>
    <w:rsid w:val="009E6440"/>
    <w:rsid w:val="009E7035"/>
    <w:rsid w:val="009E73A7"/>
    <w:rsid w:val="009F018B"/>
    <w:rsid w:val="009F0A7D"/>
    <w:rsid w:val="009F0B94"/>
    <w:rsid w:val="009F0C39"/>
    <w:rsid w:val="009F12FC"/>
    <w:rsid w:val="009F1989"/>
    <w:rsid w:val="009F205C"/>
    <w:rsid w:val="009F20D8"/>
    <w:rsid w:val="009F289B"/>
    <w:rsid w:val="009F306F"/>
    <w:rsid w:val="009F3143"/>
    <w:rsid w:val="009F4349"/>
    <w:rsid w:val="009F4923"/>
    <w:rsid w:val="009F49B6"/>
    <w:rsid w:val="009F6565"/>
    <w:rsid w:val="009F6931"/>
    <w:rsid w:val="009F6ACB"/>
    <w:rsid w:val="009F7842"/>
    <w:rsid w:val="00A00154"/>
    <w:rsid w:val="00A006EC"/>
    <w:rsid w:val="00A01894"/>
    <w:rsid w:val="00A020B8"/>
    <w:rsid w:val="00A03614"/>
    <w:rsid w:val="00A04D74"/>
    <w:rsid w:val="00A04F73"/>
    <w:rsid w:val="00A053C6"/>
    <w:rsid w:val="00A063C6"/>
    <w:rsid w:val="00A065FC"/>
    <w:rsid w:val="00A06794"/>
    <w:rsid w:val="00A06CCA"/>
    <w:rsid w:val="00A06F49"/>
    <w:rsid w:val="00A072C9"/>
    <w:rsid w:val="00A07D57"/>
    <w:rsid w:val="00A1235A"/>
    <w:rsid w:val="00A131FB"/>
    <w:rsid w:val="00A143AB"/>
    <w:rsid w:val="00A143FB"/>
    <w:rsid w:val="00A151A6"/>
    <w:rsid w:val="00A16003"/>
    <w:rsid w:val="00A161FB"/>
    <w:rsid w:val="00A17DC7"/>
    <w:rsid w:val="00A21049"/>
    <w:rsid w:val="00A211AF"/>
    <w:rsid w:val="00A217B1"/>
    <w:rsid w:val="00A21A46"/>
    <w:rsid w:val="00A222E7"/>
    <w:rsid w:val="00A227EF"/>
    <w:rsid w:val="00A23705"/>
    <w:rsid w:val="00A239FD"/>
    <w:rsid w:val="00A245F5"/>
    <w:rsid w:val="00A25525"/>
    <w:rsid w:val="00A255D9"/>
    <w:rsid w:val="00A26C3D"/>
    <w:rsid w:val="00A26F71"/>
    <w:rsid w:val="00A272C9"/>
    <w:rsid w:val="00A276B4"/>
    <w:rsid w:val="00A32277"/>
    <w:rsid w:val="00A324FC"/>
    <w:rsid w:val="00A33975"/>
    <w:rsid w:val="00A3403E"/>
    <w:rsid w:val="00A34138"/>
    <w:rsid w:val="00A347D7"/>
    <w:rsid w:val="00A34834"/>
    <w:rsid w:val="00A34C80"/>
    <w:rsid w:val="00A353A9"/>
    <w:rsid w:val="00A35630"/>
    <w:rsid w:val="00A35F7E"/>
    <w:rsid w:val="00A36D6A"/>
    <w:rsid w:val="00A36FA3"/>
    <w:rsid w:val="00A3728E"/>
    <w:rsid w:val="00A37730"/>
    <w:rsid w:val="00A3784C"/>
    <w:rsid w:val="00A37B27"/>
    <w:rsid w:val="00A37B7E"/>
    <w:rsid w:val="00A37E53"/>
    <w:rsid w:val="00A37F00"/>
    <w:rsid w:val="00A41090"/>
    <w:rsid w:val="00A41300"/>
    <w:rsid w:val="00A41D43"/>
    <w:rsid w:val="00A425AE"/>
    <w:rsid w:val="00A42E8F"/>
    <w:rsid w:val="00A43FFB"/>
    <w:rsid w:val="00A44DD9"/>
    <w:rsid w:val="00A44E4C"/>
    <w:rsid w:val="00A44EE6"/>
    <w:rsid w:val="00A45BAE"/>
    <w:rsid w:val="00A4604E"/>
    <w:rsid w:val="00A46F54"/>
    <w:rsid w:val="00A4762C"/>
    <w:rsid w:val="00A47CE1"/>
    <w:rsid w:val="00A50088"/>
    <w:rsid w:val="00A50627"/>
    <w:rsid w:val="00A5122E"/>
    <w:rsid w:val="00A51BBE"/>
    <w:rsid w:val="00A530DA"/>
    <w:rsid w:val="00A538E8"/>
    <w:rsid w:val="00A54EEF"/>
    <w:rsid w:val="00A55C0B"/>
    <w:rsid w:val="00A55FEF"/>
    <w:rsid w:val="00A56047"/>
    <w:rsid w:val="00A56378"/>
    <w:rsid w:val="00A57387"/>
    <w:rsid w:val="00A5773A"/>
    <w:rsid w:val="00A6001E"/>
    <w:rsid w:val="00A606AA"/>
    <w:rsid w:val="00A6119F"/>
    <w:rsid w:val="00A61815"/>
    <w:rsid w:val="00A61F0F"/>
    <w:rsid w:val="00A62824"/>
    <w:rsid w:val="00A62B22"/>
    <w:rsid w:val="00A656C6"/>
    <w:rsid w:val="00A65940"/>
    <w:rsid w:val="00A66754"/>
    <w:rsid w:val="00A66BE1"/>
    <w:rsid w:val="00A675C5"/>
    <w:rsid w:val="00A67713"/>
    <w:rsid w:val="00A677CE"/>
    <w:rsid w:val="00A679DC"/>
    <w:rsid w:val="00A67DDD"/>
    <w:rsid w:val="00A7088D"/>
    <w:rsid w:val="00A70B7C"/>
    <w:rsid w:val="00A723EA"/>
    <w:rsid w:val="00A72B29"/>
    <w:rsid w:val="00A73F85"/>
    <w:rsid w:val="00A744BE"/>
    <w:rsid w:val="00A7474F"/>
    <w:rsid w:val="00A75382"/>
    <w:rsid w:val="00A7549A"/>
    <w:rsid w:val="00A763FD"/>
    <w:rsid w:val="00A770CD"/>
    <w:rsid w:val="00A77698"/>
    <w:rsid w:val="00A81260"/>
    <w:rsid w:val="00A81DAE"/>
    <w:rsid w:val="00A825B9"/>
    <w:rsid w:val="00A82D12"/>
    <w:rsid w:val="00A833BE"/>
    <w:rsid w:val="00A83AF5"/>
    <w:rsid w:val="00A83ED0"/>
    <w:rsid w:val="00A8446B"/>
    <w:rsid w:val="00A84B91"/>
    <w:rsid w:val="00A857FC"/>
    <w:rsid w:val="00A865E6"/>
    <w:rsid w:val="00A868F2"/>
    <w:rsid w:val="00A86CDF"/>
    <w:rsid w:val="00A871C9"/>
    <w:rsid w:val="00A87201"/>
    <w:rsid w:val="00A87411"/>
    <w:rsid w:val="00A877C3"/>
    <w:rsid w:val="00A91004"/>
    <w:rsid w:val="00A9114A"/>
    <w:rsid w:val="00A914D4"/>
    <w:rsid w:val="00A9355D"/>
    <w:rsid w:val="00A95BA6"/>
    <w:rsid w:val="00A97CF0"/>
    <w:rsid w:val="00A97D01"/>
    <w:rsid w:val="00AA028A"/>
    <w:rsid w:val="00AA0411"/>
    <w:rsid w:val="00AA05FE"/>
    <w:rsid w:val="00AA0AF8"/>
    <w:rsid w:val="00AA0B85"/>
    <w:rsid w:val="00AA2D45"/>
    <w:rsid w:val="00AA3192"/>
    <w:rsid w:val="00AA3707"/>
    <w:rsid w:val="00AA45F9"/>
    <w:rsid w:val="00AA484B"/>
    <w:rsid w:val="00AA5CCD"/>
    <w:rsid w:val="00AA6CE7"/>
    <w:rsid w:val="00AA78EC"/>
    <w:rsid w:val="00AB1131"/>
    <w:rsid w:val="00AB1A91"/>
    <w:rsid w:val="00AB1C38"/>
    <w:rsid w:val="00AB269C"/>
    <w:rsid w:val="00AB30BD"/>
    <w:rsid w:val="00AB34D1"/>
    <w:rsid w:val="00AB3840"/>
    <w:rsid w:val="00AB393C"/>
    <w:rsid w:val="00AB4052"/>
    <w:rsid w:val="00AB45B9"/>
    <w:rsid w:val="00AB4DF8"/>
    <w:rsid w:val="00AB5710"/>
    <w:rsid w:val="00AB6588"/>
    <w:rsid w:val="00AB66CE"/>
    <w:rsid w:val="00AB698D"/>
    <w:rsid w:val="00AB6C61"/>
    <w:rsid w:val="00AB6FE8"/>
    <w:rsid w:val="00AB7F4A"/>
    <w:rsid w:val="00AC1310"/>
    <w:rsid w:val="00AC1F37"/>
    <w:rsid w:val="00AC3DE9"/>
    <w:rsid w:val="00AC4555"/>
    <w:rsid w:val="00AC4E64"/>
    <w:rsid w:val="00AC4E81"/>
    <w:rsid w:val="00AC4E92"/>
    <w:rsid w:val="00AC579B"/>
    <w:rsid w:val="00AC656E"/>
    <w:rsid w:val="00AC752F"/>
    <w:rsid w:val="00AC79C7"/>
    <w:rsid w:val="00AC7B33"/>
    <w:rsid w:val="00AD012F"/>
    <w:rsid w:val="00AD0CEE"/>
    <w:rsid w:val="00AD0CFE"/>
    <w:rsid w:val="00AD0F93"/>
    <w:rsid w:val="00AD1590"/>
    <w:rsid w:val="00AD1930"/>
    <w:rsid w:val="00AD257A"/>
    <w:rsid w:val="00AD2F42"/>
    <w:rsid w:val="00AD3241"/>
    <w:rsid w:val="00AD35EE"/>
    <w:rsid w:val="00AD36EC"/>
    <w:rsid w:val="00AD37BB"/>
    <w:rsid w:val="00AD3E2F"/>
    <w:rsid w:val="00AD3F55"/>
    <w:rsid w:val="00AD4BED"/>
    <w:rsid w:val="00AD5513"/>
    <w:rsid w:val="00AD583A"/>
    <w:rsid w:val="00AD5FE1"/>
    <w:rsid w:val="00AD7E4B"/>
    <w:rsid w:val="00AD7F54"/>
    <w:rsid w:val="00AE02C5"/>
    <w:rsid w:val="00AE0739"/>
    <w:rsid w:val="00AE09FD"/>
    <w:rsid w:val="00AE1156"/>
    <w:rsid w:val="00AE190B"/>
    <w:rsid w:val="00AE1A55"/>
    <w:rsid w:val="00AE1BE6"/>
    <w:rsid w:val="00AE1F61"/>
    <w:rsid w:val="00AE237C"/>
    <w:rsid w:val="00AE2670"/>
    <w:rsid w:val="00AE32C9"/>
    <w:rsid w:val="00AE3951"/>
    <w:rsid w:val="00AE3CCB"/>
    <w:rsid w:val="00AE44E8"/>
    <w:rsid w:val="00AE4E2E"/>
    <w:rsid w:val="00AE5E62"/>
    <w:rsid w:val="00AE5E9E"/>
    <w:rsid w:val="00AE5FDA"/>
    <w:rsid w:val="00AE6402"/>
    <w:rsid w:val="00AE6F19"/>
    <w:rsid w:val="00AE7035"/>
    <w:rsid w:val="00AE7FAF"/>
    <w:rsid w:val="00AF03F6"/>
    <w:rsid w:val="00AF15B9"/>
    <w:rsid w:val="00AF17FA"/>
    <w:rsid w:val="00AF1940"/>
    <w:rsid w:val="00AF1C63"/>
    <w:rsid w:val="00AF240E"/>
    <w:rsid w:val="00AF251D"/>
    <w:rsid w:val="00AF2F17"/>
    <w:rsid w:val="00AF397B"/>
    <w:rsid w:val="00AF5741"/>
    <w:rsid w:val="00AF58D2"/>
    <w:rsid w:val="00AF6635"/>
    <w:rsid w:val="00AF67E6"/>
    <w:rsid w:val="00AF6BE4"/>
    <w:rsid w:val="00AF6C5A"/>
    <w:rsid w:val="00B0211B"/>
    <w:rsid w:val="00B02FB0"/>
    <w:rsid w:val="00B03229"/>
    <w:rsid w:val="00B03693"/>
    <w:rsid w:val="00B039C6"/>
    <w:rsid w:val="00B040AF"/>
    <w:rsid w:val="00B0480F"/>
    <w:rsid w:val="00B04EA6"/>
    <w:rsid w:val="00B06289"/>
    <w:rsid w:val="00B06719"/>
    <w:rsid w:val="00B071B4"/>
    <w:rsid w:val="00B078DC"/>
    <w:rsid w:val="00B07A5F"/>
    <w:rsid w:val="00B1007B"/>
    <w:rsid w:val="00B106F0"/>
    <w:rsid w:val="00B11479"/>
    <w:rsid w:val="00B11AC0"/>
    <w:rsid w:val="00B12BA6"/>
    <w:rsid w:val="00B12F69"/>
    <w:rsid w:val="00B14072"/>
    <w:rsid w:val="00B152E1"/>
    <w:rsid w:val="00B15C30"/>
    <w:rsid w:val="00B15E75"/>
    <w:rsid w:val="00B165B0"/>
    <w:rsid w:val="00B165C2"/>
    <w:rsid w:val="00B17313"/>
    <w:rsid w:val="00B1737D"/>
    <w:rsid w:val="00B17827"/>
    <w:rsid w:val="00B179F0"/>
    <w:rsid w:val="00B17F09"/>
    <w:rsid w:val="00B20174"/>
    <w:rsid w:val="00B20500"/>
    <w:rsid w:val="00B20DA4"/>
    <w:rsid w:val="00B217D3"/>
    <w:rsid w:val="00B21E2A"/>
    <w:rsid w:val="00B227EE"/>
    <w:rsid w:val="00B23205"/>
    <w:rsid w:val="00B2374C"/>
    <w:rsid w:val="00B23C07"/>
    <w:rsid w:val="00B243CA"/>
    <w:rsid w:val="00B24D08"/>
    <w:rsid w:val="00B24F27"/>
    <w:rsid w:val="00B2623E"/>
    <w:rsid w:val="00B26441"/>
    <w:rsid w:val="00B276A0"/>
    <w:rsid w:val="00B27A19"/>
    <w:rsid w:val="00B30556"/>
    <w:rsid w:val="00B308DC"/>
    <w:rsid w:val="00B309A9"/>
    <w:rsid w:val="00B31318"/>
    <w:rsid w:val="00B327AA"/>
    <w:rsid w:val="00B336AE"/>
    <w:rsid w:val="00B34A2C"/>
    <w:rsid w:val="00B363C0"/>
    <w:rsid w:val="00B36668"/>
    <w:rsid w:val="00B368BA"/>
    <w:rsid w:val="00B37ADE"/>
    <w:rsid w:val="00B37FB9"/>
    <w:rsid w:val="00B40271"/>
    <w:rsid w:val="00B43456"/>
    <w:rsid w:val="00B43600"/>
    <w:rsid w:val="00B43AFC"/>
    <w:rsid w:val="00B43DFF"/>
    <w:rsid w:val="00B44727"/>
    <w:rsid w:val="00B450AD"/>
    <w:rsid w:val="00B4581C"/>
    <w:rsid w:val="00B4635F"/>
    <w:rsid w:val="00B473A0"/>
    <w:rsid w:val="00B47E36"/>
    <w:rsid w:val="00B50528"/>
    <w:rsid w:val="00B50572"/>
    <w:rsid w:val="00B50C24"/>
    <w:rsid w:val="00B517C2"/>
    <w:rsid w:val="00B51C46"/>
    <w:rsid w:val="00B52206"/>
    <w:rsid w:val="00B5224A"/>
    <w:rsid w:val="00B5242A"/>
    <w:rsid w:val="00B525A1"/>
    <w:rsid w:val="00B5418B"/>
    <w:rsid w:val="00B5458D"/>
    <w:rsid w:val="00B54658"/>
    <w:rsid w:val="00B547D6"/>
    <w:rsid w:val="00B55A1D"/>
    <w:rsid w:val="00B55D0D"/>
    <w:rsid w:val="00B560EE"/>
    <w:rsid w:val="00B567A0"/>
    <w:rsid w:val="00B5708E"/>
    <w:rsid w:val="00B57219"/>
    <w:rsid w:val="00B57682"/>
    <w:rsid w:val="00B576BF"/>
    <w:rsid w:val="00B57BF9"/>
    <w:rsid w:val="00B57C13"/>
    <w:rsid w:val="00B57EB3"/>
    <w:rsid w:val="00B6026F"/>
    <w:rsid w:val="00B60294"/>
    <w:rsid w:val="00B60D6B"/>
    <w:rsid w:val="00B6230E"/>
    <w:rsid w:val="00B62AD6"/>
    <w:rsid w:val="00B635C3"/>
    <w:rsid w:val="00B63B99"/>
    <w:rsid w:val="00B644B0"/>
    <w:rsid w:val="00B644B5"/>
    <w:rsid w:val="00B64FC9"/>
    <w:rsid w:val="00B65738"/>
    <w:rsid w:val="00B65892"/>
    <w:rsid w:val="00B658F7"/>
    <w:rsid w:val="00B66080"/>
    <w:rsid w:val="00B6645B"/>
    <w:rsid w:val="00B6762E"/>
    <w:rsid w:val="00B67FBD"/>
    <w:rsid w:val="00B7032D"/>
    <w:rsid w:val="00B70C68"/>
    <w:rsid w:val="00B713CE"/>
    <w:rsid w:val="00B71820"/>
    <w:rsid w:val="00B71C30"/>
    <w:rsid w:val="00B727CA"/>
    <w:rsid w:val="00B74785"/>
    <w:rsid w:val="00B74805"/>
    <w:rsid w:val="00B74891"/>
    <w:rsid w:val="00B74908"/>
    <w:rsid w:val="00B7551C"/>
    <w:rsid w:val="00B75A16"/>
    <w:rsid w:val="00B75A7A"/>
    <w:rsid w:val="00B7616A"/>
    <w:rsid w:val="00B76369"/>
    <w:rsid w:val="00B77130"/>
    <w:rsid w:val="00B80DF9"/>
    <w:rsid w:val="00B8118D"/>
    <w:rsid w:val="00B8151C"/>
    <w:rsid w:val="00B81FBB"/>
    <w:rsid w:val="00B82B03"/>
    <w:rsid w:val="00B82C5F"/>
    <w:rsid w:val="00B83235"/>
    <w:rsid w:val="00B832F6"/>
    <w:rsid w:val="00B83571"/>
    <w:rsid w:val="00B836FD"/>
    <w:rsid w:val="00B84165"/>
    <w:rsid w:val="00B84B89"/>
    <w:rsid w:val="00B866DE"/>
    <w:rsid w:val="00B8797B"/>
    <w:rsid w:val="00B87D4C"/>
    <w:rsid w:val="00B90378"/>
    <w:rsid w:val="00B906D0"/>
    <w:rsid w:val="00B908E5"/>
    <w:rsid w:val="00B90D18"/>
    <w:rsid w:val="00B91452"/>
    <w:rsid w:val="00B9172E"/>
    <w:rsid w:val="00B91F19"/>
    <w:rsid w:val="00B921A3"/>
    <w:rsid w:val="00B92665"/>
    <w:rsid w:val="00B926D3"/>
    <w:rsid w:val="00B93B65"/>
    <w:rsid w:val="00B93EE5"/>
    <w:rsid w:val="00B93F85"/>
    <w:rsid w:val="00B9464E"/>
    <w:rsid w:val="00B94BE7"/>
    <w:rsid w:val="00B9511F"/>
    <w:rsid w:val="00B956FF"/>
    <w:rsid w:val="00B95708"/>
    <w:rsid w:val="00B95C37"/>
    <w:rsid w:val="00B95DD6"/>
    <w:rsid w:val="00B968BF"/>
    <w:rsid w:val="00B97EC2"/>
    <w:rsid w:val="00BA0563"/>
    <w:rsid w:val="00BA0D14"/>
    <w:rsid w:val="00BA0EF7"/>
    <w:rsid w:val="00BA1A8A"/>
    <w:rsid w:val="00BA4DFB"/>
    <w:rsid w:val="00BA5078"/>
    <w:rsid w:val="00BA5424"/>
    <w:rsid w:val="00BA663A"/>
    <w:rsid w:val="00BA6B65"/>
    <w:rsid w:val="00BA6BCA"/>
    <w:rsid w:val="00BA77D5"/>
    <w:rsid w:val="00BB020F"/>
    <w:rsid w:val="00BB0E41"/>
    <w:rsid w:val="00BB0FD6"/>
    <w:rsid w:val="00BB17D9"/>
    <w:rsid w:val="00BB1A1C"/>
    <w:rsid w:val="00BB208E"/>
    <w:rsid w:val="00BB20BA"/>
    <w:rsid w:val="00BB296A"/>
    <w:rsid w:val="00BB43CC"/>
    <w:rsid w:val="00BB4CAF"/>
    <w:rsid w:val="00BB56F7"/>
    <w:rsid w:val="00BB595C"/>
    <w:rsid w:val="00BB5F75"/>
    <w:rsid w:val="00BB6232"/>
    <w:rsid w:val="00BB73B4"/>
    <w:rsid w:val="00BC0568"/>
    <w:rsid w:val="00BC0700"/>
    <w:rsid w:val="00BC0D66"/>
    <w:rsid w:val="00BC121F"/>
    <w:rsid w:val="00BC1B54"/>
    <w:rsid w:val="00BC255D"/>
    <w:rsid w:val="00BC39CF"/>
    <w:rsid w:val="00BC3DE1"/>
    <w:rsid w:val="00BC48D7"/>
    <w:rsid w:val="00BC5366"/>
    <w:rsid w:val="00BC7478"/>
    <w:rsid w:val="00BC74B4"/>
    <w:rsid w:val="00BD009B"/>
    <w:rsid w:val="00BD0E3E"/>
    <w:rsid w:val="00BD126A"/>
    <w:rsid w:val="00BD22C0"/>
    <w:rsid w:val="00BD355E"/>
    <w:rsid w:val="00BD3DF5"/>
    <w:rsid w:val="00BD4B63"/>
    <w:rsid w:val="00BD5364"/>
    <w:rsid w:val="00BD6D1F"/>
    <w:rsid w:val="00BD6F67"/>
    <w:rsid w:val="00BD7968"/>
    <w:rsid w:val="00BE2223"/>
    <w:rsid w:val="00BE2274"/>
    <w:rsid w:val="00BE245D"/>
    <w:rsid w:val="00BE2748"/>
    <w:rsid w:val="00BE32DF"/>
    <w:rsid w:val="00BE3F72"/>
    <w:rsid w:val="00BE45FA"/>
    <w:rsid w:val="00BE4927"/>
    <w:rsid w:val="00BE4C60"/>
    <w:rsid w:val="00BE4CEC"/>
    <w:rsid w:val="00BE50E4"/>
    <w:rsid w:val="00BE5318"/>
    <w:rsid w:val="00BE6786"/>
    <w:rsid w:val="00BE68B7"/>
    <w:rsid w:val="00BE6F73"/>
    <w:rsid w:val="00BE7FC2"/>
    <w:rsid w:val="00BF036A"/>
    <w:rsid w:val="00BF0FD0"/>
    <w:rsid w:val="00BF107F"/>
    <w:rsid w:val="00BF1170"/>
    <w:rsid w:val="00BF1EA0"/>
    <w:rsid w:val="00BF48A6"/>
    <w:rsid w:val="00BF5167"/>
    <w:rsid w:val="00BF572E"/>
    <w:rsid w:val="00BF5DC1"/>
    <w:rsid w:val="00BF697E"/>
    <w:rsid w:val="00BF6BC1"/>
    <w:rsid w:val="00BF7489"/>
    <w:rsid w:val="00BF7D14"/>
    <w:rsid w:val="00C0056D"/>
    <w:rsid w:val="00C007AC"/>
    <w:rsid w:val="00C00BB9"/>
    <w:rsid w:val="00C0104B"/>
    <w:rsid w:val="00C01260"/>
    <w:rsid w:val="00C01681"/>
    <w:rsid w:val="00C02908"/>
    <w:rsid w:val="00C02DDD"/>
    <w:rsid w:val="00C0354C"/>
    <w:rsid w:val="00C0416A"/>
    <w:rsid w:val="00C04293"/>
    <w:rsid w:val="00C05DC9"/>
    <w:rsid w:val="00C069AB"/>
    <w:rsid w:val="00C06D15"/>
    <w:rsid w:val="00C100C0"/>
    <w:rsid w:val="00C10483"/>
    <w:rsid w:val="00C10A9A"/>
    <w:rsid w:val="00C11149"/>
    <w:rsid w:val="00C113D5"/>
    <w:rsid w:val="00C11E22"/>
    <w:rsid w:val="00C12237"/>
    <w:rsid w:val="00C12573"/>
    <w:rsid w:val="00C12CF8"/>
    <w:rsid w:val="00C1362F"/>
    <w:rsid w:val="00C13F55"/>
    <w:rsid w:val="00C142C4"/>
    <w:rsid w:val="00C14C4A"/>
    <w:rsid w:val="00C15647"/>
    <w:rsid w:val="00C165C8"/>
    <w:rsid w:val="00C1689D"/>
    <w:rsid w:val="00C17455"/>
    <w:rsid w:val="00C17B82"/>
    <w:rsid w:val="00C20A2E"/>
    <w:rsid w:val="00C238A3"/>
    <w:rsid w:val="00C23B55"/>
    <w:rsid w:val="00C25174"/>
    <w:rsid w:val="00C25196"/>
    <w:rsid w:val="00C25663"/>
    <w:rsid w:val="00C25F69"/>
    <w:rsid w:val="00C2607F"/>
    <w:rsid w:val="00C26959"/>
    <w:rsid w:val="00C274DC"/>
    <w:rsid w:val="00C3040C"/>
    <w:rsid w:val="00C3062C"/>
    <w:rsid w:val="00C306F1"/>
    <w:rsid w:val="00C30A5F"/>
    <w:rsid w:val="00C321B5"/>
    <w:rsid w:val="00C323D0"/>
    <w:rsid w:val="00C326DB"/>
    <w:rsid w:val="00C33ADF"/>
    <w:rsid w:val="00C35AEB"/>
    <w:rsid w:val="00C35FBA"/>
    <w:rsid w:val="00C37143"/>
    <w:rsid w:val="00C3761C"/>
    <w:rsid w:val="00C37A05"/>
    <w:rsid w:val="00C37A2E"/>
    <w:rsid w:val="00C40271"/>
    <w:rsid w:val="00C404C7"/>
    <w:rsid w:val="00C405D3"/>
    <w:rsid w:val="00C40FB0"/>
    <w:rsid w:val="00C4123B"/>
    <w:rsid w:val="00C414E9"/>
    <w:rsid w:val="00C41D05"/>
    <w:rsid w:val="00C41E4F"/>
    <w:rsid w:val="00C4303D"/>
    <w:rsid w:val="00C443B4"/>
    <w:rsid w:val="00C446D0"/>
    <w:rsid w:val="00C45187"/>
    <w:rsid w:val="00C4603D"/>
    <w:rsid w:val="00C4611D"/>
    <w:rsid w:val="00C46218"/>
    <w:rsid w:val="00C47331"/>
    <w:rsid w:val="00C47917"/>
    <w:rsid w:val="00C47C7E"/>
    <w:rsid w:val="00C47E97"/>
    <w:rsid w:val="00C5067B"/>
    <w:rsid w:val="00C50DCE"/>
    <w:rsid w:val="00C51CAB"/>
    <w:rsid w:val="00C52213"/>
    <w:rsid w:val="00C52A10"/>
    <w:rsid w:val="00C52CCC"/>
    <w:rsid w:val="00C52EF8"/>
    <w:rsid w:val="00C550CB"/>
    <w:rsid w:val="00C55CBC"/>
    <w:rsid w:val="00C561ED"/>
    <w:rsid w:val="00C564AA"/>
    <w:rsid w:val="00C56917"/>
    <w:rsid w:val="00C6137B"/>
    <w:rsid w:val="00C62C70"/>
    <w:rsid w:val="00C62CD2"/>
    <w:rsid w:val="00C6389D"/>
    <w:rsid w:val="00C6478B"/>
    <w:rsid w:val="00C648C6"/>
    <w:rsid w:val="00C656BA"/>
    <w:rsid w:val="00C6609E"/>
    <w:rsid w:val="00C663CF"/>
    <w:rsid w:val="00C66504"/>
    <w:rsid w:val="00C670F1"/>
    <w:rsid w:val="00C67CEC"/>
    <w:rsid w:val="00C70A2E"/>
    <w:rsid w:val="00C712BA"/>
    <w:rsid w:val="00C715C0"/>
    <w:rsid w:val="00C715F4"/>
    <w:rsid w:val="00C71C66"/>
    <w:rsid w:val="00C72B5C"/>
    <w:rsid w:val="00C72DD3"/>
    <w:rsid w:val="00C72FC7"/>
    <w:rsid w:val="00C73056"/>
    <w:rsid w:val="00C73176"/>
    <w:rsid w:val="00C73397"/>
    <w:rsid w:val="00C73BFB"/>
    <w:rsid w:val="00C74D62"/>
    <w:rsid w:val="00C75780"/>
    <w:rsid w:val="00C75865"/>
    <w:rsid w:val="00C75CDF"/>
    <w:rsid w:val="00C766BE"/>
    <w:rsid w:val="00C774BA"/>
    <w:rsid w:val="00C77B4D"/>
    <w:rsid w:val="00C80C9E"/>
    <w:rsid w:val="00C81A5A"/>
    <w:rsid w:val="00C81C50"/>
    <w:rsid w:val="00C824F6"/>
    <w:rsid w:val="00C82733"/>
    <w:rsid w:val="00C83B57"/>
    <w:rsid w:val="00C8409C"/>
    <w:rsid w:val="00C84DA3"/>
    <w:rsid w:val="00C8512A"/>
    <w:rsid w:val="00C8573D"/>
    <w:rsid w:val="00C85A9A"/>
    <w:rsid w:val="00C86830"/>
    <w:rsid w:val="00C86C2E"/>
    <w:rsid w:val="00C87072"/>
    <w:rsid w:val="00C874EC"/>
    <w:rsid w:val="00C878A2"/>
    <w:rsid w:val="00C90469"/>
    <w:rsid w:val="00C90EB9"/>
    <w:rsid w:val="00C90EBD"/>
    <w:rsid w:val="00C91196"/>
    <w:rsid w:val="00C911CE"/>
    <w:rsid w:val="00C92DE3"/>
    <w:rsid w:val="00C93A50"/>
    <w:rsid w:val="00C93C05"/>
    <w:rsid w:val="00C95CB8"/>
    <w:rsid w:val="00C9666F"/>
    <w:rsid w:val="00C96C4C"/>
    <w:rsid w:val="00C970F6"/>
    <w:rsid w:val="00C97139"/>
    <w:rsid w:val="00C97492"/>
    <w:rsid w:val="00CA000A"/>
    <w:rsid w:val="00CA03F4"/>
    <w:rsid w:val="00CA0485"/>
    <w:rsid w:val="00CA0DAE"/>
    <w:rsid w:val="00CA0E45"/>
    <w:rsid w:val="00CA0EBC"/>
    <w:rsid w:val="00CA18BC"/>
    <w:rsid w:val="00CA1908"/>
    <w:rsid w:val="00CA1A44"/>
    <w:rsid w:val="00CA3360"/>
    <w:rsid w:val="00CA3556"/>
    <w:rsid w:val="00CA3A3B"/>
    <w:rsid w:val="00CA3ED3"/>
    <w:rsid w:val="00CA4055"/>
    <w:rsid w:val="00CA5216"/>
    <w:rsid w:val="00CA5386"/>
    <w:rsid w:val="00CA5BE4"/>
    <w:rsid w:val="00CA5EBE"/>
    <w:rsid w:val="00CA637F"/>
    <w:rsid w:val="00CA66D3"/>
    <w:rsid w:val="00CA6A81"/>
    <w:rsid w:val="00CA7F24"/>
    <w:rsid w:val="00CB0656"/>
    <w:rsid w:val="00CB0DE5"/>
    <w:rsid w:val="00CB1098"/>
    <w:rsid w:val="00CB15A9"/>
    <w:rsid w:val="00CB223C"/>
    <w:rsid w:val="00CB276B"/>
    <w:rsid w:val="00CB28C0"/>
    <w:rsid w:val="00CB2EA0"/>
    <w:rsid w:val="00CB2FED"/>
    <w:rsid w:val="00CB4B34"/>
    <w:rsid w:val="00CB4BC6"/>
    <w:rsid w:val="00CB505C"/>
    <w:rsid w:val="00CB52C2"/>
    <w:rsid w:val="00CB617B"/>
    <w:rsid w:val="00CB6605"/>
    <w:rsid w:val="00CB733C"/>
    <w:rsid w:val="00CC141C"/>
    <w:rsid w:val="00CC22D2"/>
    <w:rsid w:val="00CC29C2"/>
    <w:rsid w:val="00CC3EB4"/>
    <w:rsid w:val="00CC460A"/>
    <w:rsid w:val="00CC5C9E"/>
    <w:rsid w:val="00CC61B0"/>
    <w:rsid w:val="00CC61FF"/>
    <w:rsid w:val="00CC6557"/>
    <w:rsid w:val="00CC7F76"/>
    <w:rsid w:val="00CD02E1"/>
    <w:rsid w:val="00CD090B"/>
    <w:rsid w:val="00CD0F53"/>
    <w:rsid w:val="00CD1222"/>
    <w:rsid w:val="00CD1438"/>
    <w:rsid w:val="00CD1770"/>
    <w:rsid w:val="00CD22EF"/>
    <w:rsid w:val="00CD2BE8"/>
    <w:rsid w:val="00CD31CB"/>
    <w:rsid w:val="00CD3299"/>
    <w:rsid w:val="00CD3EB6"/>
    <w:rsid w:val="00CD503C"/>
    <w:rsid w:val="00CD6490"/>
    <w:rsid w:val="00CD6635"/>
    <w:rsid w:val="00CD689F"/>
    <w:rsid w:val="00CE0C1F"/>
    <w:rsid w:val="00CE1239"/>
    <w:rsid w:val="00CE1290"/>
    <w:rsid w:val="00CE190E"/>
    <w:rsid w:val="00CE2BB1"/>
    <w:rsid w:val="00CE2E03"/>
    <w:rsid w:val="00CE303F"/>
    <w:rsid w:val="00CE362E"/>
    <w:rsid w:val="00CE4115"/>
    <w:rsid w:val="00CE4978"/>
    <w:rsid w:val="00CE4F6A"/>
    <w:rsid w:val="00CE60A4"/>
    <w:rsid w:val="00CE60A7"/>
    <w:rsid w:val="00CE62B1"/>
    <w:rsid w:val="00CE65E8"/>
    <w:rsid w:val="00CE707B"/>
    <w:rsid w:val="00CF0B73"/>
    <w:rsid w:val="00CF131F"/>
    <w:rsid w:val="00CF2D16"/>
    <w:rsid w:val="00CF3348"/>
    <w:rsid w:val="00CF3AAF"/>
    <w:rsid w:val="00CF3BED"/>
    <w:rsid w:val="00CF3D32"/>
    <w:rsid w:val="00CF421A"/>
    <w:rsid w:val="00CF5233"/>
    <w:rsid w:val="00CF5538"/>
    <w:rsid w:val="00CF56DE"/>
    <w:rsid w:val="00CF6C97"/>
    <w:rsid w:val="00CF6D2D"/>
    <w:rsid w:val="00CF7374"/>
    <w:rsid w:val="00CF7460"/>
    <w:rsid w:val="00CF7573"/>
    <w:rsid w:val="00CF7F81"/>
    <w:rsid w:val="00D00136"/>
    <w:rsid w:val="00D00CC5"/>
    <w:rsid w:val="00D024DD"/>
    <w:rsid w:val="00D02BD5"/>
    <w:rsid w:val="00D0328F"/>
    <w:rsid w:val="00D03857"/>
    <w:rsid w:val="00D0482F"/>
    <w:rsid w:val="00D058C3"/>
    <w:rsid w:val="00D06C77"/>
    <w:rsid w:val="00D06F38"/>
    <w:rsid w:val="00D074BA"/>
    <w:rsid w:val="00D074FC"/>
    <w:rsid w:val="00D10CDA"/>
    <w:rsid w:val="00D1244C"/>
    <w:rsid w:val="00D12C5B"/>
    <w:rsid w:val="00D13E78"/>
    <w:rsid w:val="00D13E94"/>
    <w:rsid w:val="00D142BE"/>
    <w:rsid w:val="00D14A5B"/>
    <w:rsid w:val="00D15BC2"/>
    <w:rsid w:val="00D16957"/>
    <w:rsid w:val="00D16D3E"/>
    <w:rsid w:val="00D17478"/>
    <w:rsid w:val="00D17A87"/>
    <w:rsid w:val="00D20A90"/>
    <w:rsid w:val="00D20DD7"/>
    <w:rsid w:val="00D2123B"/>
    <w:rsid w:val="00D230F4"/>
    <w:rsid w:val="00D23421"/>
    <w:rsid w:val="00D24147"/>
    <w:rsid w:val="00D24687"/>
    <w:rsid w:val="00D24C00"/>
    <w:rsid w:val="00D24D3A"/>
    <w:rsid w:val="00D25165"/>
    <w:rsid w:val="00D25688"/>
    <w:rsid w:val="00D25C9E"/>
    <w:rsid w:val="00D25CF5"/>
    <w:rsid w:val="00D25DE7"/>
    <w:rsid w:val="00D26204"/>
    <w:rsid w:val="00D268C6"/>
    <w:rsid w:val="00D269AC"/>
    <w:rsid w:val="00D2731E"/>
    <w:rsid w:val="00D3019B"/>
    <w:rsid w:val="00D30EEF"/>
    <w:rsid w:val="00D31BAE"/>
    <w:rsid w:val="00D3335E"/>
    <w:rsid w:val="00D3406B"/>
    <w:rsid w:val="00D3486B"/>
    <w:rsid w:val="00D350BF"/>
    <w:rsid w:val="00D3518E"/>
    <w:rsid w:val="00D4111D"/>
    <w:rsid w:val="00D4123F"/>
    <w:rsid w:val="00D41411"/>
    <w:rsid w:val="00D417E0"/>
    <w:rsid w:val="00D42CC5"/>
    <w:rsid w:val="00D42D17"/>
    <w:rsid w:val="00D43173"/>
    <w:rsid w:val="00D43279"/>
    <w:rsid w:val="00D43DF9"/>
    <w:rsid w:val="00D43EE7"/>
    <w:rsid w:val="00D43FDC"/>
    <w:rsid w:val="00D44CED"/>
    <w:rsid w:val="00D45AD4"/>
    <w:rsid w:val="00D46CA1"/>
    <w:rsid w:val="00D4713C"/>
    <w:rsid w:val="00D474D7"/>
    <w:rsid w:val="00D50033"/>
    <w:rsid w:val="00D516A9"/>
    <w:rsid w:val="00D526D3"/>
    <w:rsid w:val="00D5293F"/>
    <w:rsid w:val="00D52A1C"/>
    <w:rsid w:val="00D52B3F"/>
    <w:rsid w:val="00D53274"/>
    <w:rsid w:val="00D53A41"/>
    <w:rsid w:val="00D53ACE"/>
    <w:rsid w:val="00D546E8"/>
    <w:rsid w:val="00D54748"/>
    <w:rsid w:val="00D56186"/>
    <w:rsid w:val="00D601B3"/>
    <w:rsid w:val="00D620B8"/>
    <w:rsid w:val="00D623F3"/>
    <w:rsid w:val="00D627AA"/>
    <w:rsid w:val="00D62AAF"/>
    <w:rsid w:val="00D62ABD"/>
    <w:rsid w:val="00D6380E"/>
    <w:rsid w:val="00D638DD"/>
    <w:rsid w:val="00D63B39"/>
    <w:rsid w:val="00D65EF1"/>
    <w:rsid w:val="00D65FAA"/>
    <w:rsid w:val="00D6692D"/>
    <w:rsid w:val="00D677E2"/>
    <w:rsid w:val="00D6782E"/>
    <w:rsid w:val="00D67BD1"/>
    <w:rsid w:val="00D7043A"/>
    <w:rsid w:val="00D7151F"/>
    <w:rsid w:val="00D71BD2"/>
    <w:rsid w:val="00D72B2B"/>
    <w:rsid w:val="00D74C5C"/>
    <w:rsid w:val="00D751D9"/>
    <w:rsid w:val="00D75A91"/>
    <w:rsid w:val="00D76426"/>
    <w:rsid w:val="00D768DB"/>
    <w:rsid w:val="00D76A8F"/>
    <w:rsid w:val="00D76AA3"/>
    <w:rsid w:val="00D76DA3"/>
    <w:rsid w:val="00D777DB"/>
    <w:rsid w:val="00D7780B"/>
    <w:rsid w:val="00D80AC0"/>
    <w:rsid w:val="00D80C89"/>
    <w:rsid w:val="00D80F58"/>
    <w:rsid w:val="00D815A6"/>
    <w:rsid w:val="00D82C11"/>
    <w:rsid w:val="00D834F6"/>
    <w:rsid w:val="00D839F5"/>
    <w:rsid w:val="00D83E39"/>
    <w:rsid w:val="00D85CAF"/>
    <w:rsid w:val="00D85FC6"/>
    <w:rsid w:val="00D8735C"/>
    <w:rsid w:val="00D877E0"/>
    <w:rsid w:val="00D87A1E"/>
    <w:rsid w:val="00D91AAC"/>
    <w:rsid w:val="00D91DB3"/>
    <w:rsid w:val="00D929FD"/>
    <w:rsid w:val="00D93024"/>
    <w:rsid w:val="00D9341A"/>
    <w:rsid w:val="00D94399"/>
    <w:rsid w:val="00D94D13"/>
    <w:rsid w:val="00D94E66"/>
    <w:rsid w:val="00D95E3D"/>
    <w:rsid w:val="00D96350"/>
    <w:rsid w:val="00D965F2"/>
    <w:rsid w:val="00D96600"/>
    <w:rsid w:val="00D96EB6"/>
    <w:rsid w:val="00D97579"/>
    <w:rsid w:val="00D97FB7"/>
    <w:rsid w:val="00DA0429"/>
    <w:rsid w:val="00DA065C"/>
    <w:rsid w:val="00DA0882"/>
    <w:rsid w:val="00DA1865"/>
    <w:rsid w:val="00DA2D09"/>
    <w:rsid w:val="00DA2EC0"/>
    <w:rsid w:val="00DA30F7"/>
    <w:rsid w:val="00DA4F06"/>
    <w:rsid w:val="00DA4F15"/>
    <w:rsid w:val="00DA673F"/>
    <w:rsid w:val="00DA7A30"/>
    <w:rsid w:val="00DB080E"/>
    <w:rsid w:val="00DB0C76"/>
    <w:rsid w:val="00DB0F54"/>
    <w:rsid w:val="00DB1D36"/>
    <w:rsid w:val="00DB23CD"/>
    <w:rsid w:val="00DB2A80"/>
    <w:rsid w:val="00DB2BE5"/>
    <w:rsid w:val="00DB519F"/>
    <w:rsid w:val="00DB51EB"/>
    <w:rsid w:val="00DB548E"/>
    <w:rsid w:val="00DB68EF"/>
    <w:rsid w:val="00DB7135"/>
    <w:rsid w:val="00DB746C"/>
    <w:rsid w:val="00DB74E9"/>
    <w:rsid w:val="00DB75A2"/>
    <w:rsid w:val="00DB75BB"/>
    <w:rsid w:val="00DB7FD0"/>
    <w:rsid w:val="00DC00C0"/>
    <w:rsid w:val="00DC0984"/>
    <w:rsid w:val="00DC0D53"/>
    <w:rsid w:val="00DC1C5D"/>
    <w:rsid w:val="00DC2165"/>
    <w:rsid w:val="00DC2BF5"/>
    <w:rsid w:val="00DC2CD3"/>
    <w:rsid w:val="00DC2E0E"/>
    <w:rsid w:val="00DC358A"/>
    <w:rsid w:val="00DC5244"/>
    <w:rsid w:val="00DC5B6D"/>
    <w:rsid w:val="00DC5EF8"/>
    <w:rsid w:val="00DC6026"/>
    <w:rsid w:val="00DC74D8"/>
    <w:rsid w:val="00DD006C"/>
    <w:rsid w:val="00DD0301"/>
    <w:rsid w:val="00DD104A"/>
    <w:rsid w:val="00DD2CC2"/>
    <w:rsid w:val="00DD2E8B"/>
    <w:rsid w:val="00DD3145"/>
    <w:rsid w:val="00DD34CC"/>
    <w:rsid w:val="00DD4F12"/>
    <w:rsid w:val="00DD4F5B"/>
    <w:rsid w:val="00DD7095"/>
    <w:rsid w:val="00DE0895"/>
    <w:rsid w:val="00DE0FE0"/>
    <w:rsid w:val="00DE13DD"/>
    <w:rsid w:val="00DE2D34"/>
    <w:rsid w:val="00DE4718"/>
    <w:rsid w:val="00DE5F77"/>
    <w:rsid w:val="00DE633E"/>
    <w:rsid w:val="00DE66ED"/>
    <w:rsid w:val="00DE6EAB"/>
    <w:rsid w:val="00DE7008"/>
    <w:rsid w:val="00DE73DE"/>
    <w:rsid w:val="00DE7AFD"/>
    <w:rsid w:val="00DE7CDA"/>
    <w:rsid w:val="00DE7EDF"/>
    <w:rsid w:val="00DF075B"/>
    <w:rsid w:val="00DF10C4"/>
    <w:rsid w:val="00DF13AF"/>
    <w:rsid w:val="00DF14E7"/>
    <w:rsid w:val="00DF16C7"/>
    <w:rsid w:val="00DF177E"/>
    <w:rsid w:val="00DF2285"/>
    <w:rsid w:val="00DF250F"/>
    <w:rsid w:val="00DF2E80"/>
    <w:rsid w:val="00DF3215"/>
    <w:rsid w:val="00DF3C48"/>
    <w:rsid w:val="00DF52EE"/>
    <w:rsid w:val="00DF5790"/>
    <w:rsid w:val="00DF5CB0"/>
    <w:rsid w:val="00DF5F31"/>
    <w:rsid w:val="00DF61BC"/>
    <w:rsid w:val="00DF659C"/>
    <w:rsid w:val="00E0092C"/>
    <w:rsid w:val="00E010E3"/>
    <w:rsid w:val="00E0202F"/>
    <w:rsid w:val="00E02E5B"/>
    <w:rsid w:val="00E0316F"/>
    <w:rsid w:val="00E03665"/>
    <w:rsid w:val="00E0392A"/>
    <w:rsid w:val="00E03C81"/>
    <w:rsid w:val="00E0479A"/>
    <w:rsid w:val="00E04FBC"/>
    <w:rsid w:val="00E0506F"/>
    <w:rsid w:val="00E05935"/>
    <w:rsid w:val="00E0626B"/>
    <w:rsid w:val="00E06840"/>
    <w:rsid w:val="00E0695E"/>
    <w:rsid w:val="00E07562"/>
    <w:rsid w:val="00E10B3B"/>
    <w:rsid w:val="00E114EC"/>
    <w:rsid w:val="00E12CD9"/>
    <w:rsid w:val="00E13D78"/>
    <w:rsid w:val="00E15001"/>
    <w:rsid w:val="00E15843"/>
    <w:rsid w:val="00E15FE6"/>
    <w:rsid w:val="00E16FD2"/>
    <w:rsid w:val="00E17728"/>
    <w:rsid w:val="00E20403"/>
    <w:rsid w:val="00E205CF"/>
    <w:rsid w:val="00E20765"/>
    <w:rsid w:val="00E212DD"/>
    <w:rsid w:val="00E21739"/>
    <w:rsid w:val="00E21917"/>
    <w:rsid w:val="00E21978"/>
    <w:rsid w:val="00E22871"/>
    <w:rsid w:val="00E22C51"/>
    <w:rsid w:val="00E23106"/>
    <w:rsid w:val="00E23224"/>
    <w:rsid w:val="00E23ABB"/>
    <w:rsid w:val="00E246D9"/>
    <w:rsid w:val="00E250B6"/>
    <w:rsid w:val="00E256F3"/>
    <w:rsid w:val="00E2579B"/>
    <w:rsid w:val="00E257F1"/>
    <w:rsid w:val="00E266A1"/>
    <w:rsid w:val="00E26EE7"/>
    <w:rsid w:val="00E27C9F"/>
    <w:rsid w:val="00E27DAA"/>
    <w:rsid w:val="00E315F8"/>
    <w:rsid w:val="00E3180E"/>
    <w:rsid w:val="00E3181E"/>
    <w:rsid w:val="00E322A0"/>
    <w:rsid w:val="00E3234C"/>
    <w:rsid w:val="00E32564"/>
    <w:rsid w:val="00E32683"/>
    <w:rsid w:val="00E33206"/>
    <w:rsid w:val="00E33262"/>
    <w:rsid w:val="00E33901"/>
    <w:rsid w:val="00E33F0F"/>
    <w:rsid w:val="00E35607"/>
    <w:rsid w:val="00E35616"/>
    <w:rsid w:val="00E36B3D"/>
    <w:rsid w:val="00E36F18"/>
    <w:rsid w:val="00E376E5"/>
    <w:rsid w:val="00E37C22"/>
    <w:rsid w:val="00E40609"/>
    <w:rsid w:val="00E40BB1"/>
    <w:rsid w:val="00E40CB4"/>
    <w:rsid w:val="00E4125A"/>
    <w:rsid w:val="00E413B4"/>
    <w:rsid w:val="00E41CC2"/>
    <w:rsid w:val="00E41F4B"/>
    <w:rsid w:val="00E4254B"/>
    <w:rsid w:val="00E43454"/>
    <w:rsid w:val="00E43DFC"/>
    <w:rsid w:val="00E43E56"/>
    <w:rsid w:val="00E443BE"/>
    <w:rsid w:val="00E45C51"/>
    <w:rsid w:val="00E45CB4"/>
    <w:rsid w:val="00E46461"/>
    <w:rsid w:val="00E47489"/>
    <w:rsid w:val="00E47EBA"/>
    <w:rsid w:val="00E47F26"/>
    <w:rsid w:val="00E50F6C"/>
    <w:rsid w:val="00E512C4"/>
    <w:rsid w:val="00E51EF0"/>
    <w:rsid w:val="00E51EF3"/>
    <w:rsid w:val="00E5212C"/>
    <w:rsid w:val="00E52650"/>
    <w:rsid w:val="00E53057"/>
    <w:rsid w:val="00E53B1F"/>
    <w:rsid w:val="00E53BC7"/>
    <w:rsid w:val="00E54642"/>
    <w:rsid w:val="00E55E81"/>
    <w:rsid w:val="00E5769F"/>
    <w:rsid w:val="00E6020D"/>
    <w:rsid w:val="00E60C45"/>
    <w:rsid w:val="00E6132A"/>
    <w:rsid w:val="00E61784"/>
    <w:rsid w:val="00E6241E"/>
    <w:rsid w:val="00E62622"/>
    <w:rsid w:val="00E638EB"/>
    <w:rsid w:val="00E6518D"/>
    <w:rsid w:val="00E65C21"/>
    <w:rsid w:val="00E65FF3"/>
    <w:rsid w:val="00E661E4"/>
    <w:rsid w:val="00E66D33"/>
    <w:rsid w:val="00E706A9"/>
    <w:rsid w:val="00E70D22"/>
    <w:rsid w:val="00E7163D"/>
    <w:rsid w:val="00E7193A"/>
    <w:rsid w:val="00E72BD3"/>
    <w:rsid w:val="00E7318F"/>
    <w:rsid w:val="00E73235"/>
    <w:rsid w:val="00E7338B"/>
    <w:rsid w:val="00E73569"/>
    <w:rsid w:val="00E743A1"/>
    <w:rsid w:val="00E74607"/>
    <w:rsid w:val="00E748D9"/>
    <w:rsid w:val="00E754C7"/>
    <w:rsid w:val="00E76357"/>
    <w:rsid w:val="00E763B7"/>
    <w:rsid w:val="00E80337"/>
    <w:rsid w:val="00E80CE7"/>
    <w:rsid w:val="00E8123C"/>
    <w:rsid w:val="00E8128B"/>
    <w:rsid w:val="00E81985"/>
    <w:rsid w:val="00E827CD"/>
    <w:rsid w:val="00E83C83"/>
    <w:rsid w:val="00E83EEE"/>
    <w:rsid w:val="00E83F03"/>
    <w:rsid w:val="00E844BE"/>
    <w:rsid w:val="00E84878"/>
    <w:rsid w:val="00E85AF2"/>
    <w:rsid w:val="00E85E7E"/>
    <w:rsid w:val="00E86658"/>
    <w:rsid w:val="00E87BD5"/>
    <w:rsid w:val="00E903E4"/>
    <w:rsid w:val="00E91EFD"/>
    <w:rsid w:val="00E922B7"/>
    <w:rsid w:val="00E92C4F"/>
    <w:rsid w:val="00E939A0"/>
    <w:rsid w:val="00E93ECF"/>
    <w:rsid w:val="00E947DC"/>
    <w:rsid w:val="00E95418"/>
    <w:rsid w:val="00E95592"/>
    <w:rsid w:val="00E95696"/>
    <w:rsid w:val="00E96C2D"/>
    <w:rsid w:val="00E974C7"/>
    <w:rsid w:val="00E975C4"/>
    <w:rsid w:val="00E97BDE"/>
    <w:rsid w:val="00E97D33"/>
    <w:rsid w:val="00E97D90"/>
    <w:rsid w:val="00E97EB2"/>
    <w:rsid w:val="00EA077C"/>
    <w:rsid w:val="00EA1284"/>
    <w:rsid w:val="00EA17E0"/>
    <w:rsid w:val="00EA1B10"/>
    <w:rsid w:val="00EA1E04"/>
    <w:rsid w:val="00EA22C2"/>
    <w:rsid w:val="00EA23D9"/>
    <w:rsid w:val="00EA2D24"/>
    <w:rsid w:val="00EA3172"/>
    <w:rsid w:val="00EA45D3"/>
    <w:rsid w:val="00EA57C0"/>
    <w:rsid w:val="00EA66AE"/>
    <w:rsid w:val="00EA67F9"/>
    <w:rsid w:val="00EA6B6C"/>
    <w:rsid w:val="00EA7C0F"/>
    <w:rsid w:val="00EB10D4"/>
    <w:rsid w:val="00EB223C"/>
    <w:rsid w:val="00EB22DA"/>
    <w:rsid w:val="00EB2463"/>
    <w:rsid w:val="00EB288B"/>
    <w:rsid w:val="00EB36D0"/>
    <w:rsid w:val="00EB3913"/>
    <w:rsid w:val="00EB3EDF"/>
    <w:rsid w:val="00EB4C17"/>
    <w:rsid w:val="00EB4D34"/>
    <w:rsid w:val="00EB4F59"/>
    <w:rsid w:val="00EB5415"/>
    <w:rsid w:val="00EB61CE"/>
    <w:rsid w:val="00EB69FB"/>
    <w:rsid w:val="00EB7B8A"/>
    <w:rsid w:val="00EB7CE1"/>
    <w:rsid w:val="00EC19DC"/>
    <w:rsid w:val="00EC1DEC"/>
    <w:rsid w:val="00EC228E"/>
    <w:rsid w:val="00EC2383"/>
    <w:rsid w:val="00EC4368"/>
    <w:rsid w:val="00EC613A"/>
    <w:rsid w:val="00EC697A"/>
    <w:rsid w:val="00EC77DD"/>
    <w:rsid w:val="00EC7D28"/>
    <w:rsid w:val="00EC7DFA"/>
    <w:rsid w:val="00ED0664"/>
    <w:rsid w:val="00ED0C8A"/>
    <w:rsid w:val="00ED0F13"/>
    <w:rsid w:val="00ED1295"/>
    <w:rsid w:val="00ED1CE0"/>
    <w:rsid w:val="00ED2EF8"/>
    <w:rsid w:val="00ED4327"/>
    <w:rsid w:val="00ED5186"/>
    <w:rsid w:val="00ED53F1"/>
    <w:rsid w:val="00ED54F8"/>
    <w:rsid w:val="00ED5603"/>
    <w:rsid w:val="00ED6F19"/>
    <w:rsid w:val="00ED716C"/>
    <w:rsid w:val="00ED7821"/>
    <w:rsid w:val="00ED78AC"/>
    <w:rsid w:val="00EE0299"/>
    <w:rsid w:val="00EE03D8"/>
    <w:rsid w:val="00EE12D4"/>
    <w:rsid w:val="00EE2B23"/>
    <w:rsid w:val="00EE3041"/>
    <w:rsid w:val="00EE3C79"/>
    <w:rsid w:val="00EE4120"/>
    <w:rsid w:val="00EE4212"/>
    <w:rsid w:val="00EE4497"/>
    <w:rsid w:val="00EE49BE"/>
    <w:rsid w:val="00EE54A9"/>
    <w:rsid w:val="00EE6818"/>
    <w:rsid w:val="00EE753D"/>
    <w:rsid w:val="00EF0645"/>
    <w:rsid w:val="00EF0BC2"/>
    <w:rsid w:val="00EF0F2C"/>
    <w:rsid w:val="00EF2033"/>
    <w:rsid w:val="00EF362F"/>
    <w:rsid w:val="00EF39B2"/>
    <w:rsid w:val="00EF54D5"/>
    <w:rsid w:val="00EF5674"/>
    <w:rsid w:val="00EF60AF"/>
    <w:rsid w:val="00EF6765"/>
    <w:rsid w:val="00EF6AD5"/>
    <w:rsid w:val="00EF6E74"/>
    <w:rsid w:val="00EF6EB9"/>
    <w:rsid w:val="00EF7444"/>
    <w:rsid w:val="00EF76E2"/>
    <w:rsid w:val="00EF77BA"/>
    <w:rsid w:val="00EF7FF4"/>
    <w:rsid w:val="00F0081F"/>
    <w:rsid w:val="00F00859"/>
    <w:rsid w:val="00F016A8"/>
    <w:rsid w:val="00F01F6A"/>
    <w:rsid w:val="00F020ED"/>
    <w:rsid w:val="00F02B20"/>
    <w:rsid w:val="00F02C0E"/>
    <w:rsid w:val="00F03DA0"/>
    <w:rsid w:val="00F04AF5"/>
    <w:rsid w:val="00F04D1F"/>
    <w:rsid w:val="00F05159"/>
    <w:rsid w:val="00F058B7"/>
    <w:rsid w:val="00F059FB"/>
    <w:rsid w:val="00F063CC"/>
    <w:rsid w:val="00F06952"/>
    <w:rsid w:val="00F079C7"/>
    <w:rsid w:val="00F10337"/>
    <w:rsid w:val="00F1072A"/>
    <w:rsid w:val="00F10DA1"/>
    <w:rsid w:val="00F113DF"/>
    <w:rsid w:val="00F11D8E"/>
    <w:rsid w:val="00F12FFD"/>
    <w:rsid w:val="00F14203"/>
    <w:rsid w:val="00F14A37"/>
    <w:rsid w:val="00F14F11"/>
    <w:rsid w:val="00F152B8"/>
    <w:rsid w:val="00F156B4"/>
    <w:rsid w:val="00F1719D"/>
    <w:rsid w:val="00F171A9"/>
    <w:rsid w:val="00F17650"/>
    <w:rsid w:val="00F17774"/>
    <w:rsid w:val="00F17789"/>
    <w:rsid w:val="00F202A1"/>
    <w:rsid w:val="00F204DC"/>
    <w:rsid w:val="00F212FD"/>
    <w:rsid w:val="00F22916"/>
    <w:rsid w:val="00F240F2"/>
    <w:rsid w:val="00F2427E"/>
    <w:rsid w:val="00F24427"/>
    <w:rsid w:val="00F24B85"/>
    <w:rsid w:val="00F24CDE"/>
    <w:rsid w:val="00F24EE3"/>
    <w:rsid w:val="00F256FF"/>
    <w:rsid w:val="00F25B26"/>
    <w:rsid w:val="00F25EDC"/>
    <w:rsid w:val="00F26273"/>
    <w:rsid w:val="00F26539"/>
    <w:rsid w:val="00F26E9C"/>
    <w:rsid w:val="00F279EA"/>
    <w:rsid w:val="00F27F02"/>
    <w:rsid w:val="00F31980"/>
    <w:rsid w:val="00F31CAB"/>
    <w:rsid w:val="00F327AD"/>
    <w:rsid w:val="00F335E2"/>
    <w:rsid w:val="00F3362B"/>
    <w:rsid w:val="00F341F1"/>
    <w:rsid w:val="00F3434B"/>
    <w:rsid w:val="00F34446"/>
    <w:rsid w:val="00F34B4B"/>
    <w:rsid w:val="00F35288"/>
    <w:rsid w:val="00F3565F"/>
    <w:rsid w:val="00F371E3"/>
    <w:rsid w:val="00F37557"/>
    <w:rsid w:val="00F40090"/>
    <w:rsid w:val="00F405D8"/>
    <w:rsid w:val="00F405FF"/>
    <w:rsid w:val="00F4167A"/>
    <w:rsid w:val="00F417BF"/>
    <w:rsid w:val="00F420F6"/>
    <w:rsid w:val="00F42502"/>
    <w:rsid w:val="00F45121"/>
    <w:rsid w:val="00F4619A"/>
    <w:rsid w:val="00F4683F"/>
    <w:rsid w:val="00F46DFE"/>
    <w:rsid w:val="00F473FE"/>
    <w:rsid w:val="00F47D3F"/>
    <w:rsid w:val="00F47D50"/>
    <w:rsid w:val="00F47DE3"/>
    <w:rsid w:val="00F5105F"/>
    <w:rsid w:val="00F510D3"/>
    <w:rsid w:val="00F519EE"/>
    <w:rsid w:val="00F52C67"/>
    <w:rsid w:val="00F536FA"/>
    <w:rsid w:val="00F545D5"/>
    <w:rsid w:val="00F546DF"/>
    <w:rsid w:val="00F54935"/>
    <w:rsid w:val="00F54D0A"/>
    <w:rsid w:val="00F5543B"/>
    <w:rsid w:val="00F56231"/>
    <w:rsid w:val="00F56315"/>
    <w:rsid w:val="00F56424"/>
    <w:rsid w:val="00F56530"/>
    <w:rsid w:val="00F56AF1"/>
    <w:rsid w:val="00F57304"/>
    <w:rsid w:val="00F61276"/>
    <w:rsid w:val="00F617BD"/>
    <w:rsid w:val="00F61D13"/>
    <w:rsid w:val="00F61DE5"/>
    <w:rsid w:val="00F623D1"/>
    <w:rsid w:val="00F623D3"/>
    <w:rsid w:val="00F63D74"/>
    <w:rsid w:val="00F64555"/>
    <w:rsid w:val="00F64872"/>
    <w:rsid w:val="00F6578F"/>
    <w:rsid w:val="00F65824"/>
    <w:rsid w:val="00F65AB5"/>
    <w:rsid w:val="00F660AA"/>
    <w:rsid w:val="00F6612A"/>
    <w:rsid w:val="00F661CC"/>
    <w:rsid w:val="00F66529"/>
    <w:rsid w:val="00F66B26"/>
    <w:rsid w:val="00F70458"/>
    <w:rsid w:val="00F70545"/>
    <w:rsid w:val="00F7068F"/>
    <w:rsid w:val="00F70D92"/>
    <w:rsid w:val="00F71106"/>
    <w:rsid w:val="00F71917"/>
    <w:rsid w:val="00F71991"/>
    <w:rsid w:val="00F71C0F"/>
    <w:rsid w:val="00F71C2E"/>
    <w:rsid w:val="00F71D93"/>
    <w:rsid w:val="00F71E2F"/>
    <w:rsid w:val="00F71F05"/>
    <w:rsid w:val="00F7269D"/>
    <w:rsid w:val="00F72739"/>
    <w:rsid w:val="00F736C9"/>
    <w:rsid w:val="00F7372E"/>
    <w:rsid w:val="00F73D09"/>
    <w:rsid w:val="00F74C5B"/>
    <w:rsid w:val="00F751F4"/>
    <w:rsid w:val="00F768DE"/>
    <w:rsid w:val="00F76903"/>
    <w:rsid w:val="00F77223"/>
    <w:rsid w:val="00F77AD4"/>
    <w:rsid w:val="00F77D5E"/>
    <w:rsid w:val="00F803CE"/>
    <w:rsid w:val="00F803FB"/>
    <w:rsid w:val="00F808BE"/>
    <w:rsid w:val="00F8139A"/>
    <w:rsid w:val="00F81ED2"/>
    <w:rsid w:val="00F82078"/>
    <w:rsid w:val="00F822EE"/>
    <w:rsid w:val="00F8274A"/>
    <w:rsid w:val="00F84182"/>
    <w:rsid w:val="00F864FF"/>
    <w:rsid w:val="00F86F8F"/>
    <w:rsid w:val="00F87128"/>
    <w:rsid w:val="00F87210"/>
    <w:rsid w:val="00F9050F"/>
    <w:rsid w:val="00F90BBB"/>
    <w:rsid w:val="00F92463"/>
    <w:rsid w:val="00F931AC"/>
    <w:rsid w:val="00F93FB8"/>
    <w:rsid w:val="00F94058"/>
    <w:rsid w:val="00F94643"/>
    <w:rsid w:val="00F94E28"/>
    <w:rsid w:val="00F95222"/>
    <w:rsid w:val="00F95772"/>
    <w:rsid w:val="00F95CAB"/>
    <w:rsid w:val="00F96DCA"/>
    <w:rsid w:val="00F9704F"/>
    <w:rsid w:val="00F974BF"/>
    <w:rsid w:val="00F977E2"/>
    <w:rsid w:val="00FA149C"/>
    <w:rsid w:val="00FA1B83"/>
    <w:rsid w:val="00FA21DA"/>
    <w:rsid w:val="00FA221F"/>
    <w:rsid w:val="00FA2543"/>
    <w:rsid w:val="00FA2E68"/>
    <w:rsid w:val="00FA3019"/>
    <w:rsid w:val="00FA3CF5"/>
    <w:rsid w:val="00FA50F2"/>
    <w:rsid w:val="00FA51FD"/>
    <w:rsid w:val="00FA5345"/>
    <w:rsid w:val="00FA563C"/>
    <w:rsid w:val="00FA58A1"/>
    <w:rsid w:val="00FA59E1"/>
    <w:rsid w:val="00FB01B6"/>
    <w:rsid w:val="00FB0CAA"/>
    <w:rsid w:val="00FB286E"/>
    <w:rsid w:val="00FB2A05"/>
    <w:rsid w:val="00FB31B6"/>
    <w:rsid w:val="00FB333E"/>
    <w:rsid w:val="00FB3768"/>
    <w:rsid w:val="00FB4044"/>
    <w:rsid w:val="00FB4267"/>
    <w:rsid w:val="00FB4917"/>
    <w:rsid w:val="00FB5030"/>
    <w:rsid w:val="00FB58AD"/>
    <w:rsid w:val="00FB68C4"/>
    <w:rsid w:val="00FB77C5"/>
    <w:rsid w:val="00FB792D"/>
    <w:rsid w:val="00FB7D60"/>
    <w:rsid w:val="00FB7EAE"/>
    <w:rsid w:val="00FC08E0"/>
    <w:rsid w:val="00FC12AC"/>
    <w:rsid w:val="00FC1B85"/>
    <w:rsid w:val="00FC33C1"/>
    <w:rsid w:val="00FC42FE"/>
    <w:rsid w:val="00FC4518"/>
    <w:rsid w:val="00FC46F9"/>
    <w:rsid w:val="00FC5278"/>
    <w:rsid w:val="00FC653C"/>
    <w:rsid w:val="00FC6A19"/>
    <w:rsid w:val="00FC6CF7"/>
    <w:rsid w:val="00FC738D"/>
    <w:rsid w:val="00FC7681"/>
    <w:rsid w:val="00FD004A"/>
    <w:rsid w:val="00FD0EB2"/>
    <w:rsid w:val="00FD110B"/>
    <w:rsid w:val="00FD1206"/>
    <w:rsid w:val="00FD18D2"/>
    <w:rsid w:val="00FD21F7"/>
    <w:rsid w:val="00FD2DFC"/>
    <w:rsid w:val="00FD33B2"/>
    <w:rsid w:val="00FD35C7"/>
    <w:rsid w:val="00FD364A"/>
    <w:rsid w:val="00FD3804"/>
    <w:rsid w:val="00FD544A"/>
    <w:rsid w:val="00FD5678"/>
    <w:rsid w:val="00FD68E3"/>
    <w:rsid w:val="00FD78DA"/>
    <w:rsid w:val="00FE01E3"/>
    <w:rsid w:val="00FE05BC"/>
    <w:rsid w:val="00FE0A5C"/>
    <w:rsid w:val="00FE1016"/>
    <w:rsid w:val="00FE2177"/>
    <w:rsid w:val="00FE260E"/>
    <w:rsid w:val="00FE2AC9"/>
    <w:rsid w:val="00FE3C17"/>
    <w:rsid w:val="00FE63DD"/>
    <w:rsid w:val="00FE690F"/>
    <w:rsid w:val="00FF014D"/>
    <w:rsid w:val="00FF062B"/>
    <w:rsid w:val="00FF0787"/>
    <w:rsid w:val="00FF3794"/>
    <w:rsid w:val="00FF3F03"/>
    <w:rsid w:val="00FF4C4E"/>
    <w:rsid w:val="00FF53E0"/>
    <w:rsid w:val="00FF56C1"/>
    <w:rsid w:val="00FF5F04"/>
    <w:rsid w:val="00FF6E13"/>
    <w:rsid w:val="00FF7AC2"/>
    <w:rsid w:val="00FF7F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5C66"/>
  <w15:chartTrackingRefBased/>
  <w15:docId w15:val="{0349DF15-DCCC-44AD-842F-8344C069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189"/>
  </w:style>
  <w:style w:type="paragraph" w:styleId="Naslov2">
    <w:name w:val="heading 2"/>
    <w:basedOn w:val="Normal"/>
    <w:next w:val="Normal"/>
    <w:qFormat/>
    <w:rsid w:val="00082189"/>
    <w:pPr>
      <w:keepNext/>
      <w:spacing w:line="240" w:lineRule="atLeast"/>
      <w:ind w:firstLine="720"/>
      <w:outlineLvl w:val="1"/>
    </w:pPr>
    <w:rPr>
      <w:rFonts w:ascii="Arial" w:hAnsi="Arial"/>
      <w:b/>
      <w:sz w:val="24"/>
    </w:rPr>
  </w:style>
  <w:style w:type="paragraph" w:styleId="Naslov4">
    <w:name w:val="heading 4"/>
    <w:basedOn w:val="Normal"/>
    <w:next w:val="Normal"/>
    <w:qFormat/>
    <w:rsid w:val="00082189"/>
    <w:pPr>
      <w:keepNext/>
      <w:outlineLvl w:val="3"/>
    </w:pPr>
    <w:rPr>
      <w:b/>
    </w:rPr>
  </w:style>
  <w:style w:type="paragraph" w:styleId="Naslov5">
    <w:name w:val="heading 5"/>
    <w:basedOn w:val="Normal"/>
    <w:next w:val="Normal"/>
    <w:qFormat/>
    <w:rsid w:val="00082189"/>
    <w:pPr>
      <w:keepNext/>
      <w:outlineLvl w:val="4"/>
    </w:pPr>
    <w:rPr>
      <w:b/>
      <w:sz w:val="22"/>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2">
    <w:name w:val="Body Text 2"/>
    <w:basedOn w:val="Normal"/>
    <w:link w:val="Tijeloteksta2Char"/>
    <w:rsid w:val="00082189"/>
    <w:pPr>
      <w:jc w:val="both"/>
    </w:pPr>
    <w:rPr>
      <w:rFonts w:ascii="CRO_Swiss-Normal" w:hAnsi="CRO_Swiss-Normal"/>
      <w:kern w:val="18"/>
      <w:sz w:val="24"/>
      <w:lang w:val="en-GB" w:eastAsia="x-none"/>
    </w:rPr>
  </w:style>
  <w:style w:type="paragraph" w:styleId="Tijeloteksta-uvlaka2">
    <w:name w:val="Body Text Indent 2"/>
    <w:basedOn w:val="Normal"/>
    <w:link w:val="Tijeloteksta-uvlaka2Char"/>
    <w:rsid w:val="00082189"/>
    <w:pPr>
      <w:spacing w:after="120" w:line="480" w:lineRule="auto"/>
      <w:ind w:left="283"/>
    </w:pPr>
  </w:style>
  <w:style w:type="paragraph" w:styleId="Tijeloteksta-uvlaka3">
    <w:name w:val="Body Text Indent 3"/>
    <w:basedOn w:val="Normal"/>
    <w:rsid w:val="004F436F"/>
    <w:pPr>
      <w:spacing w:after="120"/>
      <w:ind w:left="283"/>
    </w:pPr>
    <w:rPr>
      <w:sz w:val="16"/>
      <w:szCs w:val="16"/>
    </w:rPr>
  </w:style>
  <w:style w:type="table" w:styleId="Reetkatablice">
    <w:name w:val="Table Grid"/>
    <w:basedOn w:val="Obinatablica"/>
    <w:rsid w:val="00D8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B57682"/>
    <w:rPr>
      <w:rFonts w:ascii="Tahoma" w:hAnsi="Tahoma" w:cs="Tahoma"/>
      <w:sz w:val="16"/>
      <w:szCs w:val="16"/>
    </w:rPr>
  </w:style>
  <w:style w:type="paragraph" w:styleId="Zaglavlje">
    <w:name w:val="header"/>
    <w:aliases w:val="Char, Char"/>
    <w:basedOn w:val="Normal"/>
    <w:link w:val="ZaglavljeChar"/>
    <w:rsid w:val="007E6116"/>
    <w:pPr>
      <w:tabs>
        <w:tab w:val="center" w:pos="4320"/>
        <w:tab w:val="right" w:pos="8640"/>
      </w:tabs>
    </w:pPr>
    <w:rPr>
      <w:sz w:val="22"/>
    </w:rPr>
  </w:style>
  <w:style w:type="paragraph" w:styleId="Uvuenotijeloteksta">
    <w:name w:val="Body Text Indent"/>
    <w:basedOn w:val="Normal"/>
    <w:link w:val="UvuenotijelotekstaChar"/>
    <w:rsid w:val="00A97D01"/>
    <w:pPr>
      <w:spacing w:after="120"/>
      <w:ind w:left="283"/>
    </w:pPr>
  </w:style>
  <w:style w:type="paragraph" w:styleId="Tijeloteksta">
    <w:name w:val="Body Text"/>
    <w:basedOn w:val="Normal"/>
    <w:rsid w:val="00CF3AAF"/>
    <w:pPr>
      <w:spacing w:after="120"/>
    </w:pPr>
  </w:style>
  <w:style w:type="paragraph" w:styleId="StandardWeb">
    <w:name w:val="Normal (Web)"/>
    <w:basedOn w:val="Normal"/>
    <w:rsid w:val="000962D6"/>
    <w:pPr>
      <w:spacing w:before="100" w:beforeAutospacing="1" w:after="100" w:afterAutospacing="1"/>
    </w:pPr>
    <w:rPr>
      <w:rFonts w:ascii="Arial" w:hAnsi="Arial" w:cs="Arial"/>
      <w:color w:val="000000"/>
      <w:sz w:val="18"/>
      <w:szCs w:val="18"/>
    </w:rPr>
  </w:style>
  <w:style w:type="character" w:styleId="Hiperveza">
    <w:name w:val="Hyperlink"/>
    <w:rsid w:val="000962D6"/>
    <w:rPr>
      <w:strike w:val="0"/>
      <w:dstrike w:val="0"/>
      <w:color w:val="000000"/>
      <w:u w:val="none"/>
      <w:effect w:val="none"/>
    </w:rPr>
  </w:style>
  <w:style w:type="paragraph" w:styleId="Tijeloteksta3">
    <w:name w:val="Body Text 3"/>
    <w:basedOn w:val="Normal"/>
    <w:rsid w:val="00AF58D2"/>
    <w:pPr>
      <w:spacing w:after="120"/>
    </w:pPr>
    <w:rPr>
      <w:rFonts w:ascii="Arial" w:hAnsi="Arial"/>
      <w:sz w:val="16"/>
      <w:szCs w:val="16"/>
    </w:rPr>
  </w:style>
  <w:style w:type="paragraph" w:styleId="Podnoje">
    <w:name w:val="footer"/>
    <w:basedOn w:val="Normal"/>
    <w:rsid w:val="00333D74"/>
    <w:pPr>
      <w:tabs>
        <w:tab w:val="center" w:pos="4536"/>
        <w:tab w:val="right" w:pos="9072"/>
      </w:tabs>
    </w:pPr>
  </w:style>
  <w:style w:type="character" w:styleId="Brojstranice">
    <w:name w:val="page number"/>
    <w:basedOn w:val="Zadanifontodlomka"/>
    <w:rsid w:val="00333D74"/>
  </w:style>
  <w:style w:type="paragraph" w:customStyle="1" w:styleId="Default">
    <w:name w:val="Default"/>
    <w:basedOn w:val="Normal"/>
    <w:rsid w:val="00523E3C"/>
    <w:pPr>
      <w:autoSpaceDE w:val="0"/>
      <w:autoSpaceDN w:val="0"/>
    </w:pPr>
    <w:rPr>
      <w:rFonts w:ascii="Arial" w:eastAsia="SimSun" w:hAnsi="Arial" w:cs="Arial"/>
      <w:color w:val="000000"/>
      <w:sz w:val="24"/>
      <w:szCs w:val="24"/>
      <w:lang w:eastAsia="zh-CN"/>
    </w:rPr>
  </w:style>
  <w:style w:type="character" w:customStyle="1" w:styleId="ZaglavljeChar">
    <w:name w:val="Zaglavlje Char"/>
    <w:aliases w:val="Char Char, Char Char"/>
    <w:link w:val="Zaglavlje"/>
    <w:locked/>
    <w:rsid w:val="0099484C"/>
    <w:rPr>
      <w:sz w:val="22"/>
      <w:lang w:val="hr-HR" w:eastAsia="hr-HR" w:bidi="ar-SA"/>
    </w:rPr>
  </w:style>
  <w:style w:type="character" w:customStyle="1" w:styleId="Tijeloteksta-uvlaka2Char">
    <w:name w:val="Tijelo teksta - uvlaka 2 Char"/>
    <w:basedOn w:val="Zadanifontodlomka"/>
    <w:link w:val="Tijeloteksta-uvlaka2"/>
    <w:rsid w:val="00F156B4"/>
  </w:style>
  <w:style w:type="character" w:customStyle="1" w:styleId="Tijeloteksta2Char">
    <w:name w:val="Tijelo teksta 2 Char"/>
    <w:link w:val="Tijeloteksta2"/>
    <w:rsid w:val="00EC613A"/>
    <w:rPr>
      <w:rFonts w:ascii="CRO_Swiss-Normal" w:hAnsi="CRO_Swiss-Normal"/>
      <w:kern w:val="18"/>
      <w:sz w:val="24"/>
      <w:lang w:val="en-GB"/>
    </w:rPr>
  </w:style>
  <w:style w:type="paragraph" w:styleId="Odlomakpopisa">
    <w:name w:val="List Paragraph"/>
    <w:basedOn w:val="Normal"/>
    <w:uiPriority w:val="34"/>
    <w:qFormat/>
    <w:rsid w:val="00662DF6"/>
    <w:pPr>
      <w:ind w:left="708"/>
    </w:pPr>
  </w:style>
  <w:style w:type="character" w:styleId="SlijeenaHiperveza">
    <w:name w:val="FollowedHyperlink"/>
    <w:rsid w:val="00607F19"/>
    <w:rPr>
      <w:color w:val="800080"/>
      <w:u w:val="single"/>
    </w:rPr>
  </w:style>
  <w:style w:type="character" w:customStyle="1" w:styleId="plavitext1">
    <w:name w:val="plavitext1"/>
    <w:rsid w:val="002F2190"/>
    <w:rPr>
      <w:rFonts w:cs="Times New Roman"/>
      <w:color w:val="00519D"/>
    </w:rPr>
  </w:style>
  <w:style w:type="paragraph" w:styleId="Bezproreda">
    <w:name w:val="No Spacing"/>
    <w:uiPriority w:val="1"/>
    <w:qFormat/>
    <w:rsid w:val="008C419D"/>
    <w:rPr>
      <w:rFonts w:ascii="Arial" w:hAnsi="Arial"/>
      <w:sz w:val="22"/>
    </w:rPr>
  </w:style>
  <w:style w:type="paragraph" w:customStyle="1" w:styleId="xmsonormal">
    <w:name w:val="x_msonormal"/>
    <w:basedOn w:val="Normal"/>
    <w:rsid w:val="00013BA4"/>
    <w:pPr>
      <w:spacing w:before="100" w:beforeAutospacing="1" w:after="100" w:afterAutospacing="1"/>
    </w:pPr>
    <w:rPr>
      <w:sz w:val="24"/>
      <w:szCs w:val="24"/>
      <w:lang w:val="en-US" w:eastAsia="en-US"/>
    </w:rPr>
  </w:style>
  <w:style w:type="paragraph" w:customStyle="1" w:styleId="Standard">
    <w:name w:val="Standard"/>
    <w:rsid w:val="009474A9"/>
    <w:pPr>
      <w:widowControl w:val="0"/>
      <w:suppressAutoHyphens/>
      <w:autoSpaceDN w:val="0"/>
      <w:textAlignment w:val="baseline"/>
    </w:pPr>
    <w:rPr>
      <w:rFonts w:eastAsia="Andale Sans UI" w:cs="Tahoma"/>
      <w:kern w:val="3"/>
      <w:sz w:val="24"/>
      <w:szCs w:val="24"/>
      <w:lang w:val="en-US" w:eastAsia="en-US" w:bidi="en-US"/>
    </w:rPr>
  </w:style>
  <w:style w:type="character" w:customStyle="1" w:styleId="UvuenotijelotekstaChar">
    <w:name w:val="Uvučeno tijelo teksta Char"/>
    <w:link w:val="Uvuenotijeloteksta"/>
    <w:rsid w:val="007F3E2E"/>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970">
      <w:bodyDiv w:val="1"/>
      <w:marLeft w:val="0"/>
      <w:marRight w:val="0"/>
      <w:marTop w:val="0"/>
      <w:marBottom w:val="0"/>
      <w:divBdr>
        <w:top w:val="none" w:sz="0" w:space="0" w:color="auto"/>
        <w:left w:val="none" w:sz="0" w:space="0" w:color="auto"/>
        <w:bottom w:val="none" w:sz="0" w:space="0" w:color="auto"/>
        <w:right w:val="none" w:sz="0" w:space="0" w:color="auto"/>
      </w:divBdr>
    </w:div>
    <w:div w:id="35668034">
      <w:bodyDiv w:val="1"/>
      <w:marLeft w:val="0"/>
      <w:marRight w:val="0"/>
      <w:marTop w:val="0"/>
      <w:marBottom w:val="0"/>
      <w:divBdr>
        <w:top w:val="none" w:sz="0" w:space="0" w:color="auto"/>
        <w:left w:val="none" w:sz="0" w:space="0" w:color="auto"/>
        <w:bottom w:val="none" w:sz="0" w:space="0" w:color="auto"/>
        <w:right w:val="none" w:sz="0" w:space="0" w:color="auto"/>
      </w:divBdr>
    </w:div>
    <w:div w:id="67388743">
      <w:bodyDiv w:val="1"/>
      <w:marLeft w:val="0"/>
      <w:marRight w:val="0"/>
      <w:marTop w:val="0"/>
      <w:marBottom w:val="0"/>
      <w:divBdr>
        <w:top w:val="none" w:sz="0" w:space="0" w:color="auto"/>
        <w:left w:val="none" w:sz="0" w:space="0" w:color="auto"/>
        <w:bottom w:val="none" w:sz="0" w:space="0" w:color="auto"/>
        <w:right w:val="none" w:sz="0" w:space="0" w:color="auto"/>
      </w:divBdr>
    </w:div>
    <w:div w:id="76632698">
      <w:bodyDiv w:val="1"/>
      <w:marLeft w:val="0"/>
      <w:marRight w:val="0"/>
      <w:marTop w:val="0"/>
      <w:marBottom w:val="0"/>
      <w:divBdr>
        <w:top w:val="none" w:sz="0" w:space="0" w:color="auto"/>
        <w:left w:val="none" w:sz="0" w:space="0" w:color="auto"/>
        <w:bottom w:val="none" w:sz="0" w:space="0" w:color="auto"/>
        <w:right w:val="none" w:sz="0" w:space="0" w:color="auto"/>
      </w:divBdr>
    </w:div>
    <w:div w:id="96096165">
      <w:bodyDiv w:val="1"/>
      <w:marLeft w:val="0"/>
      <w:marRight w:val="0"/>
      <w:marTop w:val="0"/>
      <w:marBottom w:val="0"/>
      <w:divBdr>
        <w:top w:val="none" w:sz="0" w:space="0" w:color="auto"/>
        <w:left w:val="none" w:sz="0" w:space="0" w:color="auto"/>
        <w:bottom w:val="none" w:sz="0" w:space="0" w:color="auto"/>
        <w:right w:val="none" w:sz="0" w:space="0" w:color="auto"/>
      </w:divBdr>
    </w:div>
    <w:div w:id="156848266">
      <w:bodyDiv w:val="1"/>
      <w:marLeft w:val="0"/>
      <w:marRight w:val="0"/>
      <w:marTop w:val="0"/>
      <w:marBottom w:val="0"/>
      <w:divBdr>
        <w:top w:val="none" w:sz="0" w:space="0" w:color="auto"/>
        <w:left w:val="none" w:sz="0" w:space="0" w:color="auto"/>
        <w:bottom w:val="none" w:sz="0" w:space="0" w:color="auto"/>
        <w:right w:val="none" w:sz="0" w:space="0" w:color="auto"/>
      </w:divBdr>
    </w:div>
    <w:div w:id="157237060">
      <w:bodyDiv w:val="1"/>
      <w:marLeft w:val="0"/>
      <w:marRight w:val="0"/>
      <w:marTop w:val="0"/>
      <w:marBottom w:val="0"/>
      <w:divBdr>
        <w:top w:val="none" w:sz="0" w:space="0" w:color="auto"/>
        <w:left w:val="none" w:sz="0" w:space="0" w:color="auto"/>
        <w:bottom w:val="none" w:sz="0" w:space="0" w:color="auto"/>
        <w:right w:val="none" w:sz="0" w:space="0" w:color="auto"/>
      </w:divBdr>
    </w:div>
    <w:div w:id="207305277">
      <w:bodyDiv w:val="1"/>
      <w:marLeft w:val="0"/>
      <w:marRight w:val="0"/>
      <w:marTop w:val="0"/>
      <w:marBottom w:val="0"/>
      <w:divBdr>
        <w:top w:val="none" w:sz="0" w:space="0" w:color="auto"/>
        <w:left w:val="none" w:sz="0" w:space="0" w:color="auto"/>
        <w:bottom w:val="none" w:sz="0" w:space="0" w:color="auto"/>
        <w:right w:val="none" w:sz="0" w:space="0" w:color="auto"/>
      </w:divBdr>
    </w:div>
    <w:div w:id="249118388">
      <w:bodyDiv w:val="1"/>
      <w:marLeft w:val="0"/>
      <w:marRight w:val="0"/>
      <w:marTop w:val="0"/>
      <w:marBottom w:val="0"/>
      <w:divBdr>
        <w:top w:val="none" w:sz="0" w:space="0" w:color="auto"/>
        <w:left w:val="none" w:sz="0" w:space="0" w:color="auto"/>
        <w:bottom w:val="none" w:sz="0" w:space="0" w:color="auto"/>
        <w:right w:val="none" w:sz="0" w:space="0" w:color="auto"/>
      </w:divBdr>
    </w:div>
    <w:div w:id="252128271">
      <w:bodyDiv w:val="1"/>
      <w:marLeft w:val="0"/>
      <w:marRight w:val="0"/>
      <w:marTop w:val="0"/>
      <w:marBottom w:val="0"/>
      <w:divBdr>
        <w:top w:val="none" w:sz="0" w:space="0" w:color="auto"/>
        <w:left w:val="none" w:sz="0" w:space="0" w:color="auto"/>
        <w:bottom w:val="none" w:sz="0" w:space="0" w:color="auto"/>
        <w:right w:val="none" w:sz="0" w:space="0" w:color="auto"/>
      </w:divBdr>
    </w:div>
    <w:div w:id="357895424">
      <w:bodyDiv w:val="1"/>
      <w:marLeft w:val="0"/>
      <w:marRight w:val="0"/>
      <w:marTop w:val="0"/>
      <w:marBottom w:val="0"/>
      <w:divBdr>
        <w:top w:val="none" w:sz="0" w:space="0" w:color="auto"/>
        <w:left w:val="none" w:sz="0" w:space="0" w:color="auto"/>
        <w:bottom w:val="none" w:sz="0" w:space="0" w:color="auto"/>
        <w:right w:val="none" w:sz="0" w:space="0" w:color="auto"/>
      </w:divBdr>
    </w:div>
    <w:div w:id="358510551">
      <w:bodyDiv w:val="1"/>
      <w:marLeft w:val="0"/>
      <w:marRight w:val="0"/>
      <w:marTop w:val="0"/>
      <w:marBottom w:val="0"/>
      <w:divBdr>
        <w:top w:val="none" w:sz="0" w:space="0" w:color="auto"/>
        <w:left w:val="none" w:sz="0" w:space="0" w:color="auto"/>
        <w:bottom w:val="none" w:sz="0" w:space="0" w:color="auto"/>
        <w:right w:val="none" w:sz="0" w:space="0" w:color="auto"/>
      </w:divBdr>
    </w:div>
    <w:div w:id="360056942">
      <w:bodyDiv w:val="1"/>
      <w:marLeft w:val="0"/>
      <w:marRight w:val="0"/>
      <w:marTop w:val="0"/>
      <w:marBottom w:val="0"/>
      <w:divBdr>
        <w:top w:val="none" w:sz="0" w:space="0" w:color="auto"/>
        <w:left w:val="none" w:sz="0" w:space="0" w:color="auto"/>
        <w:bottom w:val="none" w:sz="0" w:space="0" w:color="auto"/>
        <w:right w:val="none" w:sz="0" w:space="0" w:color="auto"/>
      </w:divBdr>
    </w:div>
    <w:div w:id="374476298">
      <w:bodyDiv w:val="1"/>
      <w:marLeft w:val="0"/>
      <w:marRight w:val="0"/>
      <w:marTop w:val="0"/>
      <w:marBottom w:val="0"/>
      <w:divBdr>
        <w:top w:val="none" w:sz="0" w:space="0" w:color="auto"/>
        <w:left w:val="none" w:sz="0" w:space="0" w:color="auto"/>
        <w:bottom w:val="none" w:sz="0" w:space="0" w:color="auto"/>
        <w:right w:val="none" w:sz="0" w:space="0" w:color="auto"/>
      </w:divBdr>
    </w:div>
    <w:div w:id="403069606">
      <w:bodyDiv w:val="1"/>
      <w:marLeft w:val="0"/>
      <w:marRight w:val="0"/>
      <w:marTop w:val="0"/>
      <w:marBottom w:val="0"/>
      <w:divBdr>
        <w:top w:val="none" w:sz="0" w:space="0" w:color="auto"/>
        <w:left w:val="none" w:sz="0" w:space="0" w:color="auto"/>
        <w:bottom w:val="none" w:sz="0" w:space="0" w:color="auto"/>
        <w:right w:val="none" w:sz="0" w:space="0" w:color="auto"/>
      </w:divBdr>
    </w:div>
    <w:div w:id="412510197">
      <w:bodyDiv w:val="1"/>
      <w:marLeft w:val="0"/>
      <w:marRight w:val="0"/>
      <w:marTop w:val="0"/>
      <w:marBottom w:val="0"/>
      <w:divBdr>
        <w:top w:val="none" w:sz="0" w:space="0" w:color="auto"/>
        <w:left w:val="none" w:sz="0" w:space="0" w:color="auto"/>
        <w:bottom w:val="none" w:sz="0" w:space="0" w:color="auto"/>
        <w:right w:val="none" w:sz="0" w:space="0" w:color="auto"/>
      </w:divBdr>
    </w:div>
    <w:div w:id="415634058">
      <w:bodyDiv w:val="1"/>
      <w:marLeft w:val="0"/>
      <w:marRight w:val="0"/>
      <w:marTop w:val="0"/>
      <w:marBottom w:val="0"/>
      <w:divBdr>
        <w:top w:val="none" w:sz="0" w:space="0" w:color="auto"/>
        <w:left w:val="none" w:sz="0" w:space="0" w:color="auto"/>
        <w:bottom w:val="none" w:sz="0" w:space="0" w:color="auto"/>
        <w:right w:val="none" w:sz="0" w:space="0" w:color="auto"/>
      </w:divBdr>
    </w:div>
    <w:div w:id="445851839">
      <w:bodyDiv w:val="1"/>
      <w:marLeft w:val="0"/>
      <w:marRight w:val="0"/>
      <w:marTop w:val="0"/>
      <w:marBottom w:val="0"/>
      <w:divBdr>
        <w:top w:val="none" w:sz="0" w:space="0" w:color="auto"/>
        <w:left w:val="none" w:sz="0" w:space="0" w:color="auto"/>
        <w:bottom w:val="none" w:sz="0" w:space="0" w:color="auto"/>
        <w:right w:val="none" w:sz="0" w:space="0" w:color="auto"/>
      </w:divBdr>
    </w:div>
    <w:div w:id="548807723">
      <w:bodyDiv w:val="1"/>
      <w:marLeft w:val="0"/>
      <w:marRight w:val="0"/>
      <w:marTop w:val="0"/>
      <w:marBottom w:val="0"/>
      <w:divBdr>
        <w:top w:val="none" w:sz="0" w:space="0" w:color="auto"/>
        <w:left w:val="none" w:sz="0" w:space="0" w:color="auto"/>
        <w:bottom w:val="none" w:sz="0" w:space="0" w:color="auto"/>
        <w:right w:val="none" w:sz="0" w:space="0" w:color="auto"/>
      </w:divBdr>
    </w:div>
    <w:div w:id="556942495">
      <w:bodyDiv w:val="1"/>
      <w:marLeft w:val="0"/>
      <w:marRight w:val="0"/>
      <w:marTop w:val="0"/>
      <w:marBottom w:val="0"/>
      <w:divBdr>
        <w:top w:val="none" w:sz="0" w:space="0" w:color="auto"/>
        <w:left w:val="none" w:sz="0" w:space="0" w:color="auto"/>
        <w:bottom w:val="none" w:sz="0" w:space="0" w:color="auto"/>
        <w:right w:val="none" w:sz="0" w:space="0" w:color="auto"/>
      </w:divBdr>
    </w:div>
    <w:div w:id="583690905">
      <w:bodyDiv w:val="1"/>
      <w:marLeft w:val="0"/>
      <w:marRight w:val="0"/>
      <w:marTop w:val="0"/>
      <w:marBottom w:val="0"/>
      <w:divBdr>
        <w:top w:val="none" w:sz="0" w:space="0" w:color="auto"/>
        <w:left w:val="none" w:sz="0" w:space="0" w:color="auto"/>
        <w:bottom w:val="none" w:sz="0" w:space="0" w:color="auto"/>
        <w:right w:val="none" w:sz="0" w:space="0" w:color="auto"/>
      </w:divBdr>
    </w:div>
    <w:div w:id="597836919">
      <w:bodyDiv w:val="1"/>
      <w:marLeft w:val="0"/>
      <w:marRight w:val="0"/>
      <w:marTop w:val="0"/>
      <w:marBottom w:val="0"/>
      <w:divBdr>
        <w:top w:val="none" w:sz="0" w:space="0" w:color="auto"/>
        <w:left w:val="none" w:sz="0" w:space="0" w:color="auto"/>
        <w:bottom w:val="none" w:sz="0" w:space="0" w:color="auto"/>
        <w:right w:val="none" w:sz="0" w:space="0" w:color="auto"/>
      </w:divBdr>
    </w:div>
    <w:div w:id="605114420">
      <w:bodyDiv w:val="1"/>
      <w:marLeft w:val="0"/>
      <w:marRight w:val="0"/>
      <w:marTop w:val="0"/>
      <w:marBottom w:val="0"/>
      <w:divBdr>
        <w:top w:val="none" w:sz="0" w:space="0" w:color="auto"/>
        <w:left w:val="none" w:sz="0" w:space="0" w:color="auto"/>
        <w:bottom w:val="none" w:sz="0" w:space="0" w:color="auto"/>
        <w:right w:val="none" w:sz="0" w:space="0" w:color="auto"/>
      </w:divBdr>
    </w:div>
    <w:div w:id="693070866">
      <w:bodyDiv w:val="1"/>
      <w:marLeft w:val="0"/>
      <w:marRight w:val="0"/>
      <w:marTop w:val="0"/>
      <w:marBottom w:val="0"/>
      <w:divBdr>
        <w:top w:val="none" w:sz="0" w:space="0" w:color="auto"/>
        <w:left w:val="none" w:sz="0" w:space="0" w:color="auto"/>
        <w:bottom w:val="none" w:sz="0" w:space="0" w:color="auto"/>
        <w:right w:val="none" w:sz="0" w:space="0" w:color="auto"/>
      </w:divBdr>
    </w:div>
    <w:div w:id="744883062">
      <w:bodyDiv w:val="1"/>
      <w:marLeft w:val="0"/>
      <w:marRight w:val="0"/>
      <w:marTop w:val="0"/>
      <w:marBottom w:val="0"/>
      <w:divBdr>
        <w:top w:val="none" w:sz="0" w:space="0" w:color="auto"/>
        <w:left w:val="none" w:sz="0" w:space="0" w:color="auto"/>
        <w:bottom w:val="none" w:sz="0" w:space="0" w:color="auto"/>
        <w:right w:val="none" w:sz="0" w:space="0" w:color="auto"/>
      </w:divBdr>
    </w:div>
    <w:div w:id="770704658">
      <w:bodyDiv w:val="1"/>
      <w:marLeft w:val="0"/>
      <w:marRight w:val="0"/>
      <w:marTop w:val="0"/>
      <w:marBottom w:val="0"/>
      <w:divBdr>
        <w:top w:val="none" w:sz="0" w:space="0" w:color="auto"/>
        <w:left w:val="none" w:sz="0" w:space="0" w:color="auto"/>
        <w:bottom w:val="none" w:sz="0" w:space="0" w:color="auto"/>
        <w:right w:val="none" w:sz="0" w:space="0" w:color="auto"/>
      </w:divBdr>
    </w:div>
    <w:div w:id="780875963">
      <w:bodyDiv w:val="1"/>
      <w:marLeft w:val="0"/>
      <w:marRight w:val="0"/>
      <w:marTop w:val="0"/>
      <w:marBottom w:val="0"/>
      <w:divBdr>
        <w:top w:val="none" w:sz="0" w:space="0" w:color="auto"/>
        <w:left w:val="none" w:sz="0" w:space="0" w:color="auto"/>
        <w:bottom w:val="none" w:sz="0" w:space="0" w:color="auto"/>
        <w:right w:val="none" w:sz="0" w:space="0" w:color="auto"/>
      </w:divBdr>
    </w:div>
    <w:div w:id="822283865">
      <w:bodyDiv w:val="1"/>
      <w:marLeft w:val="0"/>
      <w:marRight w:val="0"/>
      <w:marTop w:val="0"/>
      <w:marBottom w:val="0"/>
      <w:divBdr>
        <w:top w:val="none" w:sz="0" w:space="0" w:color="auto"/>
        <w:left w:val="none" w:sz="0" w:space="0" w:color="auto"/>
        <w:bottom w:val="none" w:sz="0" w:space="0" w:color="auto"/>
        <w:right w:val="none" w:sz="0" w:space="0" w:color="auto"/>
      </w:divBdr>
    </w:div>
    <w:div w:id="835922681">
      <w:bodyDiv w:val="1"/>
      <w:marLeft w:val="0"/>
      <w:marRight w:val="0"/>
      <w:marTop w:val="0"/>
      <w:marBottom w:val="0"/>
      <w:divBdr>
        <w:top w:val="none" w:sz="0" w:space="0" w:color="auto"/>
        <w:left w:val="none" w:sz="0" w:space="0" w:color="auto"/>
        <w:bottom w:val="none" w:sz="0" w:space="0" w:color="auto"/>
        <w:right w:val="none" w:sz="0" w:space="0" w:color="auto"/>
      </w:divBdr>
    </w:div>
    <w:div w:id="852065065">
      <w:bodyDiv w:val="1"/>
      <w:marLeft w:val="0"/>
      <w:marRight w:val="0"/>
      <w:marTop w:val="0"/>
      <w:marBottom w:val="0"/>
      <w:divBdr>
        <w:top w:val="none" w:sz="0" w:space="0" w:color="auto"/>
        <w:left w:val="none" w:sz="0" w:space="0" w:color="auto"/>
        <w:bottom w:val="none" w:sz="0" w:space="0" w:color="auto"/>
        <w:right w:val="none" w:sz="0" w:space="0" w:color="auto"/>
      </w:divBdr>
    </w:div>
    <w:div w:id="867067854">
      <w:bodyDiv w:val="1"/>
      <w:marLeft w:val="0"/>
      <w:marRight w:val="0"/>
      <w:marTop w:val="0"/>
      <w:marBottom w:val="0"/>
      <w:divBdr>
        <w:top w:val="none" w:sz="0" w:space="0" w:color="auto"/>
        <w:left w:val="none" w:sz="0" w:space="0" w:color="auto"/>
        <w:bottom w:val="none" w:sz="0" w:space="0" w:color="auto"/>
        <w:right w:val="none" w:sz="0" w:space="0" w:color="auto"/>
      </w:divBdr>
    </w:div>
    <w:div w:id="959453196">
      <w:bodyDiv w:val="1"/>
      <w:marLeft w:val="0"/>
      <w:marRight w:val="0"/>
      <w:marTop w:val="0"/>
      <w:marBottom w:val="0"/>
      <w:divBdr>
        <w:top w:val="none" w:sz="0" w:space="0" w:color="auto"/>
        <w:left w:val="none" w:sz="0" w:space="0" w:color="auto"/>
        <w:bottom w:val="none" w:sz="0" w:space="0" w:color="auto"/>
        <w:right w:val="none" w:sz="0" w:space="0" w:color="auto"/>
      </w:divBdr>
    </w:div>
    <w:div w:id="1017194909">
      <w:bodyDiv w:val="1"/>
      <w:marLeft w:val="0"/>
      <w:marRight w:val="0"/>
      <w:marTop w:val="0"/>
      <w:marBottom w:val="0"/>
      <w:divBdr>
        <w:top w:val="none" w:sz="0" w:space="0" w:color="auto"/>
        <w:left w:val="none" w:sz="0" w:space="0" w:color="auto"/>
        <w:bottom w:val="none" w:sz="0" w:space="0" w:color="auto"/>
        <w:right w:val="none" w:sz="0" w:space="0" w:color="auto"/>
      </w:divBdr>
    </w:div>
    <w:div w:id="1030689809">
      <w:bodyDiv w:val="1"/>
      <w:marLeft w:val="0"/>
      <w:marRight w:val="0"/>
      <w:marTop w:val="0"/>
      <w:marBottom w:val="0"/>
      <w:divBdr>
        <w:top w:val="none" w:sz="0" w:space="0" w:color="auto"/>
        <w:left w:val="none" w:sz="0" w:space="0" w:color="auto"/>
        <w:bottom w:val="none" w:sz="0" w:space="0" w:color="auto"/>
        <w:right w:val="none" w:sz="0" w:space="0" w:color="auto"/>
      </w:divBdr>
      <w:divsChild>
        <w:div w:id="403259605">
          <w:marLeft w:val="60"/>
          <w:marRight w:val="60"/>
          <w:marTop w:val="0"/>
          <w:marBottom w:val="0"/>
          <w:divBdr>
            <w:top w:val="none" w:sz="0" w:space="0" w:color="auto"/>
            <w:left w:val="none" w:sz="0" w:space="0" w:color="auto"/>
            <w:bottom w:val="none" w:sz="0" w:space="0" w:color="auto"/>
            <w:right w:val="none" w:sz="0" w:space="0" w:color="auto"/>
          </w:divBdr>
        </w:div>
      </w:divsChild>
    </w:div>
    <w:div w:id="1059404691">
      <w:bodyDiv w:val="1"/>
      <w:marLeft w:val="0"/>
      <w:marRight w:val="0"/>
      <w:marTop w:val="0"/>
      <w:marBottom w:val="0"/>
      <w:divBdr>
        <w:top w:val="none" w:sz="0" w:space="0" w:color="auto"/>
        <w:left w:val="none" w:sz="0" w:space="0" w:color="auto"/>
        <w:bottom w:val="none" w:sz="0" w:space="0" w:color="auto"/>
        <w:right w:val="none" w:sz="0" w:space="0" w:color="auto"/>
      </w:divBdr>
    </w:div>
    <w:div w:id="1066950466">
      <w:bodyDiv w:val="1"/>
      <w:marLeft w:val="0"/>
      <w:marRight w:val="0"/>
      <w:marTop w:val="0"/>
      <w:marBottom w:val="0"/>
      <w:divBdr>
        <w:top w:val="none" w:sz="0" w:space="0" w:color="auto"/>
        <w:left w:val="none" w:sz="0" w:space="0" w:color="auto"/>
        <w:bottom w:val="none" w:sz="0" w:space="0" w:color="auto"/>
        <w:right w:val="none" w:sz="0" w:space="0" w:color="auto"/>
      </w:divBdr>
    </w:div>
    <w:div w:id="1093892419">
      <w:bodyDiv w:val="1"/>
      <w:marLeft w:val="0"/>
      <w:marRight w:val="0"/>
      <w:marTop w:val="0"/>
      <w:marBottom w:val="0"/>
      <w:divBdr>
        <w:top w:val="none" w:sz="0" w:space="0" w:color="auto"/>
        <w:left w:val="none" w:sz="0" w:space="0" w:color="auto"/>
        <w:bottom w:val="none" w:sz="0" w:space="0" w:color="auto"/>
        <w:right w:val="none" w:sz="0" w:space="0" w:color="auto"/>
      </w:divBdr>
    </w:div>
    <w:div w:id="1103384630">
      <w:bodyDiv w:val="1"/>
      <w:marLeft w:val="0"/>
      <w:marRight w:val="0"/>
      <w:marTop w:val="0"/>
      <w:marBottom w:val="0"/>
      <w:divBdr>
        <w:top w:val="none" w:sz="0" w:space="0" w:color="auto"/>
        <w:left w:val="none" w:sz="0" w:space="0" w:color="auto"/>
        <w:bottom w:val="none" w:sz="0" w:space="0" w:color="auto"/>
        <w:right w:val="none" w:sz="0" w:space="0" w:color="auto"/>
      </w:divBdr>
    </w:div>
    <w:div w:id="1114833658">
      <w:bodyDiv w:val="1"/>
      <w:marLeft w:val="0"/>
      <w:marRight w:val="0"/>
      <w:marTop w:val="0"/>
      <w:marBottom w:val="0"/>
      <w:divBdr>
        <w:top w:val="none" w:sz="0" w:space="0" w:color="auto"/>
        <w:left w:val="none" w:sz="0" w:space="0" w:color="auto"/>
        <w:bottom w:val="none" w:sz="0" w:space="0" w:color="auto"/>
        <w:right w:val="none" w:sz="0" w:space="0" w:color="auto"/>
      </w:divBdr>
    </w:div>
    <w:div w:id="1165363277">
      <w:bodyDiv w:val="1"/>
      <w:marLeft w:val="0"/>
      <w:marRight w:val="0"/>
      <w:marTop w:val="0"/>
      <w:marBottom w:val="0"/>
      <w:divBdr>
        <w:top w:val="none" w:sz="0" w:space="0" w:color="auto"/>
        <w:left w:val="none" w:sz="0" w:space="0" w:color="auto"/>
        <w:bottom w:val="none" w:sz="0" w:space="0" w:color="auto"/>
        <w:right w:val="none" w:sz="0" w:space="0" w:color="auto"/>
      </w:divBdr>
    </w:div>
    <w:div w:id="1171798706">
      <w:bodyDiv w:val="1"/>
      <w:marLeft w:val="0"/>
      <w:marRight w:val="0"/>
      <w:marTop w:val="0"/>
      <w:marBottom w:val="0"/>
      <w:divBdr>
        <w:top w:val="none" w:sz="0" w:space="0" w:color="auto"/>
        <w:left w:val="none" w:sz="0" w:space="0" w:color="auto"/>
        <w:bottom w:val="none" w:sz="0" w:space="0" w:color="auto"/>
        <w:right w:val="none" w:sz="0" w:space="0" w:color="auto"/>
      </w:divBdr>
    </w:div>
    <w:div w:id="1225524547">
      <w:bodyDiv w:val="1"/>
      <w:marLeft w:val="0"/>
      <w:marRight w:val="0"/>
      <w:marTop w:val="0"/>
      <w:marBottom w:val="0"/>
      <w:divBdr>
        <w:top w:val="none" w:sz="0" w:space="0" w:color="auto"/>
        <w:left w:val="none" w:sz="0" w:space="0" w:color="auto"/>
        <w:bottom w:val="none" w:sz="0" w:space="0" w:color="auto"/>
        <w:right w:val="none" w:sz="0" w:space="0" w:color="auto"/>
      </w:divBdr>
    </w:div>
    <w:div w:id="1239286220">
      <w:bodyDiv w:val="1"/>
      <w:marLeft w:val="0"/>
      <w:marRight w:val="0"/>
      <w:marTop w:val="0"/>
      <w:marBottom w:val="0"/>
      <w:divBdr>
        <w:top w:val="none" w:sz="0" w:space="0" w:color="auto"/>
        <w:left w:val="none" w:sz="0" w:space="0" w:color="auto"/>
        <w:bottom w:val="none" w:sz="0" w:space="0" w:color="auto"/>
        <w:right w:val="none" w:sz="0" w:space="0" w:color="auto"/>
      </w:divBdr>
    </w:div>
    <w:div w:id="1254438281">
      <w:bodyDiv w:val="1"/>
      <w:marLeft w:val="0"/>
      <w:marRight w:val="0"/>
      <w:marTop w:val="0"/>
      <w:marBottom w:val="0"/>
      <w:divBdr>
        <w:top w:val="none" w:sz="0" w:space="0" w:color="auto"/>
        <w:left w:val="none" w:sz="0" w:space="0" w:color="auto"/>
        <w:bottom w:val="none" w:sz="0" w:space="0" w:color="auto"/>
        <w:right w:val="none" w:sz="0" w:space="0" w:color="auto"/>
      </w:divBdr>
    </w:div>
    <w:div w:id="1285187315">
      <w:bodyDiv w:val="1"/>
      <w:marLeft w:val="0"/>
      <w:marRight w:val="0"/>
      <w:marTop w:val="0"/>
      <w:marBottom w:val="0"/>
      <w:divBdr>
        <w:top w:val="none" w:sz="0" w:space="0" w:color="auto"/>
        <w:left w:val="none" w:sz="0" w:space="0" w:color="auto"/>
        <w:bottom w:val="none" w:sz="0" w:space="0" w:color="auto"/>
        <w:right w:val="none" w:sz="0" w:space="0" w:color="auto"/>
      </w:divBdr>
    </w:div>
    <w:div w:id="1343781603">
      <w:bodyDiv w:val="1"/>
      <w:marLeft w:val="0"/>
      <w:marRight w:val="0"/>
      <w:marTop w:val="0"/>
      <w:marBottom w:val="0"/>
      <w:divBdr>
        <w:top w:val="none" w:sz="0" w:space="0" w:color="auto"/>
        <w:left w:val="none" w:sz="0" w:space="0" w:color="auto"/>
        <w:bottom w:val="none" w:sz="0" w:space="0" w:color="auto"/>
        <w:right w:val="none" w:sz="0" w:space="0" w:color="auto"/>
      </w:divBdr>
    </w:div>
    <w:div w:id="1346252037">
      <w:bodyDiv w:val="1"/>
      <w:marLeft w:val="0"/>
      <w:marRight w:val="0"/>
      <w:marTop w:val="0"/>
      <w:marBottom w:val="0"/>
      <w:divBdr>
        <w:top w:val="none" w:sz="0" w:space="0" w:color="auto"/>
        <w:left w:val="none" w:sz="0" w:space="0" w:color="auto"/>
        <w:bottom w:val="none" w:sz="0" w:space="0" w:color="auto"/>
        <w:right w:val="none" w:sz="0" w:space="0" w:color="auto"/>
      </w:divBdr>
    </w:div>
    <w:div w:id="1351877032">
      <w:bodyDiv w:val="1"/>
      <w:marLeft w:val="0"/>
      <w:marRight w:val="0"/>
      <w:marTop w:val="0"/>
      <w:marBottom w:val="0"/>
      <w:divBdr>
        <w:top w:val="none" w:sz="0" w:space="0" w:color="auto"/>
        <w:left w:val="none" w:sz="0" w:space="0" w:color="auto"/>
        <w:bottom w:val="none" w:sz="0" w:space="0" w:color="auto"/>
        <w:right w:val="none" w:sz="0" w:space="0" w:color="auto"/>
      </w:divBdr>
    </w:div>
    <w:div w:id="1389232308">
      <w:bodyDiv w:val="1"/>
      <w:marLeft w:val="0"/>
      <w:marRight w:val="0"/>
      <w:marTop w:val="0"/>
      <w:marBottom w:val="0"/>
      <w:divBdr>
        <w:top w:val="none" w:sz="0" w:space="0" w:color="auto"/>
        <w:left w:val="none" w:sz="0" w:space="0" w:color="auto"/>
        <w:bottom w:val="none" w:sz="0" w:space="0" w:color="auto"/>
        <w:right w:val="none" w:sz="0" w:space="0" w:color="auto"/>
      </w:divBdr>
    </w:div>
    <w:div w:id="1404915845">
      <w:bodyDiv w:val="1"/>
      <w:marLeft w:val="0"/>
      <w:marRight w:val="0"/>
      <w:marTop w:val="0"/>
      <w:marBottom w:val="0"/>
      <w:divBdr>
        <w:top w:val="none" w:sz="0" w:space="0" w:color="auto"/>
        <w:left w:val="none" w:sz="0" w:space="0" w:color="auto"/>
        <w:bottom w:val="none" w:sz="0" w:space="0" w:color="auto"/>
        <w:right w:val="none" w:sz="0" w:space="0" w:color="auto"/>
      </w:divBdr>
      <w:divsChild>
        <w:div w:id="773869425">
          <w:marLeft w:val="60"/>
          <w:marRight w:val="60"/>
          <w:marTop w:val="0"/>
          <w:marBottom w:val="0"/>
          <w:divBdr>
            <w:top w:val="none" w:sz="0" w:space="0" w:color="auto"/>
            <w:left w:val="none" w:sz="0" w:space="0" w:color="auto"/>
            <w:bottom w:val="none" w:sz="0" w:space="0" w:color="auto"/>
            <w:right w:val="none" w:sz="0" w:space="0" w:color="auto"/>
          </w:divBdr>
        </w:div>
      </w:divsChild>
    </w:div>
    <w:div w:id="1417750511">
      <w:bodyDiv w:val="1"/>
      <w:marLeft w:val="0"/>
      <w:marRight w:val="0"/>
      <w:marTop w:val="0"/>
      <w:marBottom w:val="0"/>
      <w:divBdr>
        <w:top w:val="none" w:sz="0" w:space="0" w:color="auto"/>
        <w:left w:val="none" w:sz="0" w:space="0" w:color="auto"/>
        <w:bottom w:val="none" w:sz="0" w:space="0" w:color="auto"/>
        <w:right w:val="none" w:sz="0" w:space="0" w:color="auto"/>
      </w:divBdr>
    </w:div>
    <w:div w:id="1423185404">
      <w:bodyDiv w:val="1"/>
      <w:marLeft w:val="0"/>
      <w:marRight w:val="0"/>
      <w:marTop w:val="0"/>
      <w:marBottom w:val="0"/>
      <w:divBdr>
        <w:top w:val="none" w:sz="0" w:space="0" w:color="auto"/>
        <w:left w:val="none" w:sz="0" w:space="0" w:color="auto"/>
        <w:bottom w:val="none" w:sz="0" w:space="0" w:color="auto"/>
        <w:right w:val="none" w:sz="0" w:space="0" w:color="auto"/>
      </w:divBdr>
    </w:div>
    <w:div w:id="1434784121">
      <w:bodyDiv w:val="1"/>
      <w:marLeft w:val="0"/>
      <w:marRight w:val="0"/>
      <w:marTop w:val="0"/>
      <w:marBottom w:val="0"/>
      <w:divBdr>
        <w:top w:val="none" w:sz="0" w:space="0" w:color="auto"/>
        <w:left w:val="none" w:sz="0" w:space="0" w:color="auto"/>
        <w:bottom w:val="none" w:sz="0" w:space="0" w:color="auto"/>
        <w:right w:val="none" w:sz="0" w:space="0" w:color="auto"/>
      </w:divBdr>
    </w:div>
    <w:div w:id="1489202558">
      <w:bodyDiv w:val="1"/>
      <w:marLeft w:val="0"/>
      <w:marRight w:val="0"/>
      <w:marTop w:val="0"/>
      <w:marBottom w:val="0"/>
      <w:divBdr>
        <w:top w:val="none" w:sz="0" w:space="0" w:color="auto"/>
        <w:left w:val="none" w:sz="0" w:space="0" w:color="auto"/>
        <w:bottom w:val="none" w:sz="0" w:space="0" w:color="auto"/>
        <w:right w:val="none" w:sz="0" w:space="0" w:color="auto"/>
      </w:divBdr>
    </w:div>
    <w:div w:id="1497113135">
      <w:bodyDiv w:val="1"/>
      <w:marLeft w:val="0"/>
      <w:marRight w:val="0"/>
      <w:marTop w:val="0"/>
      <w:marBottom w:val="0"/>
      <w:divBdr>
        <w:top w:val="none" w:sz="0" w:space="0" w:color="auto"/>
        <w:left w:val="none" w:sz="0" w:space="0" w:color="auto"/>
        <w:bottom w:val="none" w:sz="0" w:space="0" w:color="auto"/>
        <w:right w:val="none" w:sz="0" w:space="0" w:color="auto"/>
      </w:divBdr>
    </w:div>
    <w:div w:id="1513832922">
      <w:bodyDiv w:val="1"/>
      <w:marLeft w:val="0"/>
      <w:marRight w:val="0"/>
      <w:marTop w:val="0"/>
      <w:marBottom w:val="0"/>
      <w:divBdr>
        <w:top w:val="none" w:sz="0" w:space="0" w:color="auto"/>
        <w:left w:val="none" w:sz="0" w:space="0" w:color="auto"/>
        <w:bottom w:val="none" w:sz="0" w:space="0" w:color="auto"/>
        <w:right w:val="none" w:sz="0" w:space="0" w:color="auto"/>
      </w:divBdr>
    </w:div>
    <w:div w:id="1547642543">
      <w:bodyDiv w:val="1"/>
      <w:marLeft w:val="0"/>
      <w:marRight w:val="0"/>
      <w:marTop w:val="0"/>
      <w:marBottom w:val="0"/>
      <w:divBdr>
        <w:top w:val="none" w:sz="0" w:space="0" w:color="auto"/>
        <w:left w:val="none" w:sz="0" w:space="0" w:color="auto"/>
        <w:bottom w:val="none" w:sz="0" w:space="0" w:color="auto"/>
        <w:right w:val="none" w:sz="0" w:space="0" w:color="auto"/>
      </w:divBdr>
    </w:div>
    <w:div w:id="1557468755">
      <w:bodyDiv w:val="1"/>
      <w:marLeft w:val="0"/>
      <w:marRight w:val="0"/>
      <w:marTop w:val="0"/>
      <w:marBottom w:val="0"/>
      <w:divBdr>
        <w:top w:val="none" w:sz="0" w:space="0" w:color="auto"/>
        <w:left w:val="none" w:sz="0" w:space="0" w:color="auto"/>
        <w:bottom w:val="none" w:sz="0" w:space="0" w:color="auto"/>
        <w:right w:val="none" w:sz="0" w:space="0" w:color="auto"/>
      </w:divBdr>
    </w:div>
    <w:div w:id="1565798023">
      <w:bodyDiv w:val="1"/>
      <w:marLeft w:val="0"/>
      <w:marRight w:val="0"/>
      <w:marTop w:val="0"/>
      <w:marBottom w:val="0"/>
      <w:divBdr>
        <w:top w:val="none" w:sz="0" w:space="0" w:color="auto"/>
        <w:left w:val="none" w:sz="0" w:space="0" w:color="auto"/>
        <w:bottom w:val="none" w:sz="0" w:space="0" w:color="auto"/>
        <w:right w:val="none" w:sz="0" w:space="0" w:color="auto"/>
      </w:divBdr>
    </w:div>
    <w:div w:id="1632860082">
      <w:bodyDiv w:val="1"/>
      <w:marLeft w:val="0"/>
      <w:marRight w:val="0"/>
      <w:marTop w:val="0"/>
      <w:marBottom w:val="0"/>
      <w:divBdr>
        <w:top w:val="none" w:sz="0" w:space="0" w:color="auto"/>
        <w:left w:val="none" w:sz="0" w:space="0" w:color="auto"/>
        <w:bottom w:val="none" w:sz="0" w:space="0" w:color="auto"/>
        <w:right w:val="none" w:sz="0" w:space="0" w:color="auto"/>
      </w:divBdr>
    </w:div>
    <w:div w:id="1643972013">
      <w:bodyDiv w:val="1"/>
      <w:marLeft w:val="0"/>
      <w:marRight w:val="0"/>
      <w:marTop w:val="0"/>
      <w:marBottom w:val="0"/>
      <w:divBdr>
        <w:top w:val="none" w:sz="0" w:space="0" w:color="auto"/>
        <w:left w:val="none" w:sz="0" w:space="0" w:color="auto"/>
        <w:bottom w:val="none" w:sz="0" w:space="0" w:color="auto"/>
        <w:right w:val="none" w:sz="0" w:space="0" w:color="auto"/>
      </w:divBdr>
    </w:div>
    <w:div w:id="1657223483">
      <w:bodyDiv w:val="1"/>
      <w:marLeft w:val="0"/>
      <w:marRight w:val="0"/>
      <w:marTop w:val="0"/>
      <w:marBottom w:val="0"/>
      <w:divBdr>
        <w:top w:val="none" w:sz="0" w:space="0" w:color="auto"/>
        <w:left w:val="none" w:sz="0" w:space="0" w:color="auto"/>
        <w:bottom w:val="none" w:sz="0" w:space="0" w:color="auto"/>
        <w:right w:val="none" w:sz="0" w:space="0" w:color="auto"/>
      </w:divBdr>
    </w:div>
    <w:div w:id="1662351805">
      <w:bodyDiv w:val="1"/>
      <w:marLeft w:val="0"/>
      <w:marRight w:val="0"/>
      <w:marTop w:val="0"/>
      <w:marBottom w:val="0"/>
      <w:divBdr>
        <w:top w:val="none" w:sz="0" w:space="0" w:color="auto"/>
        <w:left w:val="none" w:sz="0" w:space="0" w:color="auto"/>
        <w:bottom w:val="none" w:sz="0" w:space="0" w:color="auto"/>
        <w:right w:val="none" w:sz="0" w:space="0" w:color="auto"/>
      </w:divBdr>
    </w:div>
    <w:div w:id="1664579806">
      <w:bodyDiv w:val="1"/>
      <w:marLeft w:val="0"/>
      <w:marRight w:val="0"/>
      <w:marTop w:val="0"/>
      <w:marBottom w:val="0"/>
      <w:divBdr>
        <w:top w:val="none" w:sz="0" w:space="0" w:color="auto"/>
        <w:left w:val="none" w:sz="0" w:space="0" w:color="auto"/>
        <w:bottom w:val="none" w:sz="0" w:space="0" w:color="auto"/>
        <w:right w:val="none" w:sz="0" w:space="0" w:color="auto"/>
      </w:divBdr>
    </w:div>
    <w:div w:id="1674719830">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692873637">
      <w:bodyDiv w:val="1"/>
      <w:marLeft w:val="0"/>
      <w:marRight w:val="0"/>
      <w:marTop w:val="0"/>
      <w:marBottom w:val="0"/>
      <w:divBdr>
        <w:top w:val="none" w:sz="0" w:space="0" w:color="auto"/>
        <w:left w:val="none" w:sz="0" w:space="0" w:color="auto"/>
        <w:bottom w:val="none" w:sz="0" w:space="0" w:color="auto"/>
        <w:right w:val="none" w:sz="0" w:space="0" w:color="auto"/>
      </w:divBdr>
    </w:div>
    <w:div w:id="1706786528">
      <w:bodyDiv w:val="1"/>
      <w:marLeft w:val="0"/>
      <w:marRight w:val="0"/>
      <w:marTop w:val="0"/>
      <w:marBottom w:val="0"/>
      <w:divBdr>
        <w:top w:val="none" w:sz="0" w:space="0" w:color="auto"/>
        <w:left w:val="none" w:sz="0" w:space="0" w:color="auto"/>
        <w:bottom w:val="none" w:sz="0" w:space="0" w:color="auto"/>
        <w:right w:val="none" w:sz="0" w:space="0" w:color="auto"/>
      </w:divBdr>
    </w:div>
    <w:div w:id="1722166498">
      <w:bodyDiv w:val="1"/>
      <w:marLeft w:val="0"/>
      <w:marRight w:val="0"/>
      <w:marTop w:val="0"/>
      <w:marBottom w:val="0"/>
      <w:divBdr>
        <w:top w:val="none" w:sz="0" w:space="0" w:color="auto"/>
        <w:left w:val="none" w:sz="0" w:space="0" w:color="auto"/>
        <w:bottom w:val="none" w:sz="0" w:space="0" w:color="auto"/>
        <w:right w:val="none" w:sz="0" w:space="0" w:color="auto"/>
      </w:divBdr>
    </w:div>
    <w:div w:id="1722944523">
      <w:bodyDiv w:val="1"/>
      <w:marLeft w:val="0"/>
      <w:marRight w:val="0"/>
      <w:marTop w:val="0"/>
      <w:marBottom w:val="0"/>
      <w:divBdr>
        <w:top w:val="none" w:sz="0" w:space="0" w:color="auto"/>
        <w:left w:val="none" w:sz="0" w:space="0" w:color="auto"/>
        <w:bottom w:val="none" w:sz="0" w:space="0" w:color="auto"/>
        <w:right w:val="none" w:sz="0" w:space="0" w:color="auto"/>
      </w:divBdr>
    </w:div>
    <w:div w:id="1759982363">
      <w:bodyDiv w:val="1"/>
      <w:marLeft w:val="0"/>
      <w:marRight w:val="0"/>
      <w:marTop w:val="0"/>
      <w:marBottom w:val="0"/>
      <w:divBdr>
        <w:top w:val="none" w:sz="0" w:space="0" w:color="auto"/>
        <w:left w:val="none" w:sz="0" w:space="0" w:color="auto"/>
        <w:bottom w:val="none" w:sz="0" w:space="0" w:color="auto"/>
        <w:right w:val="none" w:sz="0" w:space="0" w:color="auto"/>
      </w:divBdr>
    </w:div>
    <w:div w:id="1762725115">
      <w:bodyDiv w:val="1"/>
      <w:marLeft w:val="0"/>
      <w:marRight w:val="0"/>
      <w:marTop w:val="0"/>
      <w:marBottom w:val="0"/>
      <w:divBdr>
        <w:top w:val="none" w:sz="0" w:space="0" w:color="auto"/>
        <w:left w:val="none" w:sz="0" w:space="0" w:color="auto"/>
        <w:bottom w:val="none" w:sz="0" w:space="0" w:color="auto"/>
        <w:right w:val="none" w:sz="0" w:space="0" w:color="auto"/>
      </w:divBdr>
    </w:div>
    <w:div w:id="1767309438">
      <w:bodyDiv w:val="1"/>
      <w:marLeft w:val="0"/>
      <w:marRight w:val="0"/>
      <w:marTop w:val="0"/>
      <w:marBottom w:val="0"/>
      <w:divBdr>
        <w:top w:val="none" w:sz="0" w:space="0" w:color="auto"/>
        <w:left w:val="none" w:sz="0" w:space="0" w:color="auto"/>
        <w:bottom w:val="none" w:sz="0" w:space="0" w:color="auto"/>
        <w:right w:val="none" w:sz="0" w:space="0" w:color="auto"/>
      </w:divBdr>
    </w:div>
    <w:div w:id="1775512904">
      <w:bodyDiv w:val="1"/>
      <w:marLeft w:val="0"/>
      <w:marRight w:val="0"/>
      <w:marTop w:val="0"/>
      <w:marBottom w:val="0"/>
      <w:divBdr>
        <w:top w:val="none" w:sz="0" w:space="0" w:color="auto"/>
        <w:left w:val="none" w:sz="0" w:space="0" w:color="auto"/>
        <w:bottom w:val="none" w:sz="0" w:space="0" w:color="auto"/>
        <w:right w:val="none" w:sz="0" w:space="0" w:color="auto"/>
      </w:divBdr>
    </w:div>
    <w:div w:id="1802456609">
      <w:bodyDiv w:val="1"/>
      <w:marLeft w:val="0"/>
      <w:marRight w:val="0"/>
      <w:marTop w:val="0"/>
      <w:marBottom w:val="0"/>
      <w:divBdr>
        <w:top w:val="none" w:sz="0" w:space="0" w:color="auto"/>
        <w:left w:val="none" w:sz="0" w:space="0" w:color="auto"/>
        <w:bottom w:val="none" w:sz="0" w:space="0" w:color="auto"/>
        <w:right w:val="none" w:sz="0" w:space="0" w:color="auto"/>
      </w:divBdr>
    </w:div>
    <w:div w:id="1828546030">
      <w:bodyDiv w:val="1"/>
      <w:marLeft w:val="0"/>
      <w:marRight w:val="0"/>
      <w:marTop w:val="0"/>
      <w:marBottom w:val="0"/>
      <w:divBdr>
        <w:top w:val="none" w:sz="0" w:space="0" w:color="auto"/>
        <w:left w:val="none" w:sz="0" w:space="0" w:color="auto"/>
        <w:bottom w:val="none" w:sz="0" w:space="0" w:color="auto"/>
        <w:right w:val="none" w:sz="0" w:space="0" w:color="auto"/>
      </w:divBdr>
      <w:divsChild>
        <w:div w:id="1326469155">
          <w:marLeft w:val="60"/>
          <w:marRight w:val="60"/>
          <w:marTop w:val="0"/>
          <w:marBottom w:val="0"/>
          <w:divBdr>
            <w:top w:val="none" w:sz="0" w:space="0" w:color="auto"/>
            <w:left w:val="none" w:sz="0" w:space="0" w:color="auto"/>
            <w:bottom w:val="none" w:sz="0" w:space="0" w:color="auto"/>
            <w:right w:val="none" w:sz="0" w:space="0" w:color="auto"/>
          </w:divBdr>
        </w:div>
      </w:divsChild>
    </w:div>
    <w:div w:id="1839928791">
      <w:bodyDiv w:val="1"/>
      <w:marLeft w:val="0"/>
      <w:marRight w:val="0"/>
      <w:marTop w:val="0"/>
      <w:marBottom w:val="0"/>
      <w:divBdr>
        <w:top w:val="none" w:sz="0" w:space="0" w:color="auto"/>
        <w:left w:val="none" w:sz="0" w:space="0" w:color="auto"/>
        <w:bottom w:val="none" w:sz="0" w:space="0" w:color="auto"/>
        <w:right w:val="none" w:sz="0" w:space="0" w:color="auto"/>
      </w:divBdr>
    </w:div>
    <w:div w:id="1859734117">
      <w:bodyDiv w:val="1"/>
      <w:marLeft w:val="0"/>
      <w:marRight w:val="0"/>
      <w:marTop w:val="0"/>
      <w:marBottom w:val="0"/>
      <w:divBdr>
        <w:top w:val="none" w:sz="0" w:space="0" w:color="auto"/>
        <w:left w:val="none" w:sz="0" w:space="0" w:color="auto"/>
        <w:bottom w:val="none" w:sz="0" w:space="0" w:color="auto"/>
        <w:right w:val="none" w:sz="0" w:space="0" w:color="auto"/>
      </w:divBdr>
    </w:div>
    <w:div w:id="1887176284">
      <w:bodyDiv w:val="1"/>
      <w:marLeft w:val="0"/>
      <w:marRight w:val="0"/>
      <w:marTop w:val="0"/>
      <w:marBottom w:val="0"/>
      <w:divBdr>
        <w:top w:val="none" w:sz="0" w:space="0" w:color="auto"/>
        <w:left w:val="none" w:sz="0" w:space="0" w:color="auto"/>
        <w:bottom w:val="none" w:sz="0" w:space="0" w:color="auto"/>
        <w:right w:val="none" w:sz="0" w:space="0" w:color="auto"/>
      </w:divBdr>
    </w:div>
    <w:div w:id="1924293851">
      <w:bodyDiv w:val="1"/>
      <w:marLeft w:val="0"/>
      <w:marRight w:val="0"/>
      <w:marTop w:val="0"/>
      <w:marBottom w:val="0"/>
      <w:divBdr>
        <w:top w:val="none" w:sz="0" w:space="0" w:color="auto"/>
        <w:left w:val="none" w:sz="0" w:space="0" w:color="auto"/>
        <w:bottom w:val="none" w:sz="0" w:space="0" w:color="auto"/>
        <w:right w:val="none" w:sz="0" w:space="0" w:color="auto"/>
      </w:divBdr>
    </w:div>
    <w:div w:id="1929852723">
      <w:bodyDiv w:val="1"/>
      <w:marLeft w:val="0"/>
      <w:marRight w:val="0"/>
      <w:marTop w:val="0"/>
      <w:marBottom w:val="0"/>
      <w:divBdr>
        <w:top w:val="none" w:sz="0" w:space="0" w:color="auto"/>
        <w:left w:val="none" w:sz="0" w:space="0" w:color="auto"/>
        <w:bottom w:val="none" w:sz="0" w:space="0" w:color="auto"/>
        <w:right w:val="none" w:sz="0" w:space="0" w:color="auto"/>
      </w:divBdr>
    </w:div>
    <w:div w:id="2006395812">
      <w:bodyDiv w:val="1"/>
      <w:marLeft w:val="0"/>
      <w:marRight w:val="0"/>
      <w:marTop w:val="0"/>
      <w:marBottom w:val="0"/>
      <w:divBdr>
        <w:top w:val="none" w:sz="0" w:space="0" w:color="auto"/>
        <w:left w:val="none" w:sz="0" w:space="0" w:color="auto"/>
        <w:bottom w:val="none" w:sz="0" w:space="0" w:color="auto"/>
        <w:right w:val="none" w:sz="0" w:space="0" w:color="auto"/>
      </w:divBdr>
    </w:div>
    <w:div w:id="2006935850">
      <w:bodyDiv w:val="1"/>
      <w:marLeft w:val="0"/>
      <w:marRight w:val="0"/>
      <w:marTop w:val="0"/>
      <w:marBottom w:val="0"/>
      <w:divBdr>
        <w:top w:val="none" w:sz="0" w:space="0" w:color="auto"/>
        <w:left w:val="none" w:sz="0" w:space="0" w:color="auto"/>
        <w:bottom w:val="none" w:sz="0" w:space="0" w:color="auto"/>
        <w:right w:val="none" w:sz="0" w:space="0" w:color="auto"/>
      </w:divBdr>
    </w:div>
    <w:div w:id="2029795554">
      <w:bodyDiv w:val="1"/>
      <w:marLeft w:val="0"/>
      <w:marRight w:val="0"/>
      <w:marTop w:val="0"/>
      <w:marBottom w:val="0"/>
      <w:divBdr>
        <w:top w:val="none" w:sz="0" w:space="0" w:color="auto"/>
        <w:left w:val="none" w:sz="0" w:space="0" w:color="auto"/>
        <w:bottom w:val="none" w:sz="0" w:space="0" w:color="auto"/>
        <w:right w:val="none" w:sz="0" w:space="0" w:color="auto"/>
      </w:divBdr>
      <w:divsChild>
        <w:div w:id="1106727718">
          <w:marLeft w:val="60"/>
          <w:marRight w:val="60"/>
          <w:marTop w:val="0"/>
          <w:marBottom w:val="0"/>
          <w:divBdr>
            <w:top w:val="none" w:sz="0" w:space="0" w:color="auto"/>
            <w:left w:val="none" w:sz="0" w:space="0" w:color="auto"/>
            <w:bottom w:val="none" w:sz="0" w:space="0" w:color="auto"/>
            <w:right w:val="none" w:sz="0" w:space="0" w:color="auto"/>
          </w:divBdr>
        </w:div>
      </w:divsChild>
    </w:div>
    <w:div w:id="2041279788">
      <w:bodyDiv w:val="1"/>
      <w:marLeft w:val="0"/>
      <w:marRight w:val="0"/>
      <w:marTop w:val="0"/>
      <w:marBottom w:val="0"/>
      <w:divBdr>
        <w:top w:val="none" w:sz="0" w:space="0" w:color="auto"/>
        <w:left w:val="none" w:sz="0" w:space="0" w:color="auto"/>
        <w:bottom w:val="none" w:sz="0" w:space="0" w:color="auto"/>
        <w:right w:val="none" w:sz="0" w:space="0" w:color="auto"/>
      </w:divBdr>
    </w:div>
    <w:div w:id="2086880881">
      <w:bodyDiv w:val="1"/>
      <w:marLeft w:val="0"/>
      <w:marRight w:val="0"/>
      <w:marTop w:val="0"/>
      <w:marBottom w:val="0"/>
      <w:divBdr>
        <w:top w:val="none" w:sz="0" w:space="0" w:color="auto"/>
        <w:left w:val="none" w:sz="0" w:space="0" w:color="auto"/>
        <w:bottom w:val="none" w:sz="0" w:space="0" w:color="auto"/>
        <w:right w:val="none" w:sz="0" w:space="0" w:color="auto"/>
      </w:divBdr>
    </w:div>
    <w:div w:id="2092848776">
      <w:bodyDiv w:val="1"/>
      <w:marLeft w:val="0"/>
      <w:marRight w:val="0"/>
      <w:marTop w:val="0"/>
      <w:marBottom w:val="0"/>
      <w:divBdr>
        <w:top w:val="none" w:sz="0" w:space="0" w:color="auto"/>
        <w:left w:val="none" w:sz="0" w:space="0" w:color="auto"/>
        <w:bottom w:val="none" w:sz="0" w:space="0" w:color="auto"/>
        <w:right w:val="none" w:sz="0" w:space="0" w:color="auto"/>
      </w:divBdr>
    </w:div>
    <w:div w:id="2095079580">
      <w:bodyDiv w:val="1"/>
      <w:marLeft w:val="0"/>
      <w:marRight w:val="0"/>
      <w:marTop w:val="0"/>
      <w:marBottom w:val="0"/>
      <w:divBdr>
        <w:top w:val="none" w:sz="0" w:space="0" w:color="auto"/>
        <w:left w:val="none" w:sz="0" w:space="0" w:color="auto"/>
        <w:bottom w:val="none" w:sz="0" w:space="0" w:color="auto"/>
        <w:right w:val="none" w:sz="0" w:space="0" w:color="auto"/>
      </w:divBdr>
    </w:div>
    <w:div w:id="2121794398">
      <w:bodyDiv w:val="1"/>
      <w:marLeft w:val="0"/>
      <w:marRight w:val="0"/>
      <w:marTop w:val="0"/>
      <w:marBottom w:val="0"/>
      <w:divBdr>
        <w:top w:val="none" w:sz="0" w:space="0" w:color="auto"/>
        <w:left w:val="none" w:sz="0" w:space="0" w:color="auto"/>
        <w:bottom w:val="none" w:sz="0" w:space="0" w:color="auto"/>
        <w:right w:val="none" w:sz="0" w:space="0" w:color="auto"/>
      </w:divBdr>
    </w:div>
    <w:div w:id="21361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4ADF2-235F-4213-A7E7-0DBBEAC6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1943</Words>
  <Characters>11077</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cp:lastModifiedBy>
  <cp:revision>2</cp:revision>
  <cp:lastPrinted>2020-11-24T10:00:00Z</cp:lastPrinted>
  <dcterms:created xsi:type="dcterms:W3CDTF">2020-12-24T09:30:00Z</dcterms:created>
  <dcterms:modified xsi:type="dcterms:W3CDTF">2020-12-24T09:30:00Z</dcterms:modified>
</cp:coreProperties>
</file>