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17DCE" w14:textId="72691081" w:rsidR="00724255" w:rsidRDefault="00324AB4" w:rsidP="000175F7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</w:t>
      </w:r>
    </w:p>
    <w:p w14:paraId="55FAA275" w14:textId="77777777" w:rsidR="00BE7F0F" w:rsidRDefault="00BE7F0F" w:rsidP="0048070A">
      <w:pPr>
        <w:rPr>
          <w:rFonts w:ascii="Calibri Light" w:hAnsi="Calibri Light" w:cs="Calibri Light"/>
          <w:b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44D93A16" w:rsidR="0048070A" w:rsidRPr="00762B8A" w:rsidRDefault="00CE57D2" w:rsidP="000175F7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BE7F0F">
              <w:rPr>
                <w:rFonts w:ascii="Calibri Light" w:hAnsi="Calibri Light" w:cs="Calibri Light"/>
                <w:b/>
                <w:szCs w:val="22"/>
              </w:rPr>
              <w:t>MS SQL za 202</w:t>
            </w:r>
            <w:r w:rsidR="000175F7">
              <w:rPr>
                <w:rFonts w:ascii="Calibri Light" w:hAnsi="Calibri Light" w:cs="Calibri Light"/>
                <w:b/>
                <w:szCs w:val="22"/>
              </w:rPr>
              <w:t>2.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6498CEEE" w:rsidR="0048070A" w:rsidRPr="00762B8A" w:rsidRDefault="0059597D" w:rsidP="000175F7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0175F7">
              <w:rPr>
                <w:rFonts w:ascii="Calibri Light" w:hAnsi="Calibri Light" w:cs="Calibri Light"/>
                <w:b/>
                <w:lang w:eastAsia="hr-HR"/>
              </w:rPr>
              <w:t>32/2021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322B766C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CC75B8">
        <w:rPr>
          <w:rFonts w:ascii="Calibri Light" w:hAnsi="Calibri Light" w:cs="Calibri Light"/>
          <w:sz w:val="24"/>
          <w:szCs w:val="24"/>
        </w:rPr>
        <w:t>202</w:t>
      </w:r>
      <w:r w:rsidR="000175F7">
        <w:rPr>
          <w:rFonts w:ascii="Calibri Light" w:hAnsi="Calibri Light" w:cs="Calibri Light"/>
          <w:sz w:val="24"/>
          <w:szCs w:val="24"/>
        </w:rPr>
        <w:t>1</w:t>
      </w:r>
      <w:r w:rsidR="00CC75B8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0C4DC6E4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BE7F0F">
        <w:rPr>
          <w:rFonts w:ascii="Calibri Light" w:hAnsi="Calibri Light" w:cs="Calibri Light"/>
          <w:b/>
          <w:sz w:val="24"/>
          <w:szCs w:val="24"/>
        </w:rPr>
        <w:t>MS SQL</w:t>
      </w:r>
      <w:r w:rsidR="007A4C9D">
        <w:rPr>
          <w:rFonts w:ascii="Calibri Light" w:hAnsi="Calibri Light" w:cs="Calibri Light"/>
          <w:b/>
          <w:sz w:val="24"/>
          <w:szCs w:val="24"/>
        </w:rPr>
        <w:t xml:space="preserve"> za 202</w:t>
      </w:r>
      <w:r w:rsidR="000175F7">
        <w:rPr>
          <w:rFonts w:ascii="Calibri Light" w:hAnsi="Calibri Light" w:cs="Calibri Light"/>
          <w:b/>
          <w:sz w:val="24"/>
          <w:szCs w:val="24"/>
        </w:rPr>
        <w:t>2</w:t>
      </w:r>
      <w:r w:rsidR="007A4C9D">
        <w:rPr>
          <w:rFonts w:ascii="Calibri Light" w:hAnsi="Calibri Light" w:cs="Calibri Light"/>
          <w:b/>
          <w:sz w:val="24"/>
          <w:szCs w:val="24"/>
        </w:rPr>
        <w:t>.</w:t>
      </w:r>
      <w:r w:rsidR="00A67947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0175F7">
        <w:rPr>
          <w:rFonts w:ascii="Calibri Light" w:hAnsi="Calibri Light" w:cs="Calibri Light"/>
          <w:b/>
          <w:sz w:val="24"/>
          <w:szCs w:val="24"/>
        </w:rPr>
        <w:t>3</w:t>
      </w:r>
      <w:r w:rsidR="00CC75B8">
        <w:rPr>
          <w:rFonts w:ascii="Calibri Light" w:hAnsi="Calibri Light" w:cs="Calibri Light"/>
          <w:b/>
          <w:sz w:val="24"/>
          <w:szCs w:val="24"/>
        </w:rPr>
        <w:t>2/202</w:t>
      </w:r>
      <w:r w:rsidR="000175F7">
        <w:rPr>
          <w:rFonts w:ascii="Calibri Light" w:hAnsi="Calibri Light" w:cs="Calibri Light"/>
          <w:b/>
          <w:sz w:val="24"/>
          <w:szCs w:val="24"/>
        </w:rPr>
        <w:t>1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3F403346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CC75B8">
        <w:rPr>
          <w:rFonts w:ascii="Calibri Light" w:hAnsi="Calibri Light" w:cs="Calibri Light"/>
          <w:sz w:val="24"/>
          <w:szCs w:val="24"/>
        </w:rPr>
        <w:t>202</w:t>
      </w:r>
      <w:r w:rsidR="000175F7">
        <w:rPr>
          <w:rFonts w:ascii="Calibri Light" w:hAnsi="Calibri Light" w:cs="Calibri Light"/>
          <w:sz w:val="24"/>
          <w:szCs w:val="24"/>
        </w:rPr>
        <w:t>1</w:t>
      </w:r>
      <w:r w:rsidR="00CC75B8">
        <w:rPr>
          <w:rFonts w:ascii="Calibri Light" w:hAnsi="Calibri Light" w:cs="Calibri Light"/>
          <w:sz w:val="24"/>
          <w:szCs w:val="24"/>
        </w:rPr>
        <w:t>.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63A4024" w14:textId="25A4558D" w:rsidR="009F69A4" w:rsidRPr="00CE57D2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10164492" w14:textId="77777777" w:rsidR="000175F7" w:rsidRPr="000175F7" w:rsidRDefault="000175F7" w:rsidP="000175F7">
      <w:pPr>
        <w:rPr>
          <w:rFonts w:ascii="Calibri Light" w:hAnsi="Calibri Light" w:cs="Calibri Light"/>
          <w:lang w:eastAsia="hr-HR"/>
        </w:rPr>
      </w:pPr>
    </w:p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2694"/>
        <w:gridCol w:w="3543"/>
      </w:tblGrid>
      <w:tr w:rsidR="000175F7" w:rsidRPr="000175F7" w14:paraId="257AD89C" w14:textId="77777777" w:rsidTr="000175F7">
        <w:trPr>
          <w:trHeight w:val="92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5F12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b/>
                <w:bCs/>
                <w:lang w:eastAsia="hr-HR"/>
              </w:rPr>
              <w:t>ODRŽAVANJE SERVISA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FAB2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Cijena za mjesec dana (paušal) u kn, bez PDV-a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719A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Ukupno za godinu</w:t>
            </w:r>
          </w:p>
          <w:p w14:paraId="72F11335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(s1x12) u kn, bez PDV-a</w:t>
            </w:r>
          </w:p>
        </w:tc>
      </w:tr>
      <w:tr w:rsidR="000175F7" w:rsidRPr="000175F7" w14:paraId="78641828" w14:textId="77777777" w:rsidTr="000175F7">
        <w:trPr>
          <w:trHeight w:val="388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91FD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9564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s1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E82E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s2</w:t>
            </w:r>
          </w:p>
        </w:tc>
      </w:tr>
      <w:tr w:rsidR="000175F7" w:rsidRPr="000175F7" w14:paraId="7CAC806A" w14:textId="77777777" w:rsidTr="000175F7">
        <w:trPr>
          <w:trHeight w:val="763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A281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Održavanje servisa MS SQL u clusteru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FEF7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03E0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</w:p>
        </w:tc>
      </w:tr>
      <w:tr w:rsidR="000175F7" w:rsidRPr="000175F7" w14:paraId="2379F98D" w14:textId="77777777" w:rsidTr="000175F7">
        <w:trPr>
          <w:trHeight w:val="392"/>
        </w:trPr>
        <w:tc>
          <w:tcPr>
            <w:tcW w:w="60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4CC3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Ukupno s PDV-om: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77D4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</w:p>
        </w:tc>
      </w:tr>
    </w:tbl>
    <w:p w14:paraId="19676D11" w14:textId="77777777" w:rsidR="000175F7" w:rsidRPr="000175F7" w:rsidRDefault="000175F7" w:rsidP="000175F7">
      <w:pPr>
        <w:rPr>
          <w:rFonts w:ascii="Calibri Light" w:hAnsi="Calibri Light" w:cs="Calibri Light"/>
          <w:lang w:eastAsia="hr-HR"/>
        </w:rPr>
      </w:pPr>
    </w:p>
    <w:p w14:paraId="2FCFECA9" w14:textId="77777777" w:rsidR="000175F7" w:rsidRPr="000175F7" w:rsidRDefault="000175F7" w:rsidP="000175F7">
      <w:pPr>
        <w:rPr>
          <w:rFonts w:ascii="Calibri Light" w:hAnsi="Calibri Light" w:cs="Calibri Light"/>
          <w:bCs/>
          <w:lang w:eastAsia="hr-HR"/>
        </w:rPr>
      </w:pPr>
    </w:p>
    <w:p w14:paraId="1EDB5465" w14:textId="7FC61D6D" w:rsidR="00FB56DE" w:rsidRDefault="00FB56DE" w:rsidP="009F69A4">
      <w:pPr>
        <w:rPr>
          <w:rFonts w:ascii="Calibri Light" w:hAnsi="Calibri Light" w:cs="Calibri Light"/>
          <w:szCs w:val="22"/>
          <w:lang w:eastAsia="hr-HR"/>
        </w:rPr>
      </w:pPr>
    </w:p>
    <w:p w14:paraId="6E63E0AC" w14:textId="77777777" w:rsidR="009F69A4" w:rsidRPr="009F69A4" w:rsidRDefault="009F69A4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260BEA63" w:rsidR="00FB56DE" w:rsidRPr="001150AA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6DE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CC75B8">
        <w:rPr>
          <w:rFonts w:ascii="Calibri Light" w:hAnsi="Calibri Light" w:cs="Calibri Light"/>
          <w:sz w:val="24"/>
          <w:szCs w:val="24"/>
        </w:rPr>
        <w:t>202</w:t>
      </w:r>
      <w:r w:rsidR="000175F7">
        <w:rPr>
          <w:rFonts w:ascii="Calibri Light" w:hAnsi="Calibri Light" w:cs="Calibri Light"/>
          <w:sz w:val="24"/>
          <w:szCs w:val="24"/>
        </w:rPr>
        <w:t>1</w:t>
      </w:r>
      <w:r w:rsidR="00CC75B8">
        <w:rPr>
          <w:rFonts w:ascii="Calibri Light" w:hAnsi="Calibri Light" w:cs="Calibri Light"/>
          <w:sz w:val="24"/>
          <w:szCs w:val="24"/>
        </w:rPr>
        <w:t>.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6F738" w14:textId="77777777" w:rsidR="00B13F8B" w:rsidRDefault="00B13F8B">
      <w:r>
        <w:separator/>
      </w:r>
    </w:p>
  </w:endnote>
  <w:endnote w:type="continuationSeparator" w:id="0">
    <w:p w14:paraId="4879ADE2" w14:textId="77777777" w:rsidR="00B13F8B" w:rsidRDefault="00B1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BC5B49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BC5B49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A85FBB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A85FBB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A85FBB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A85FBB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04A40" w14:textId="77777777" w:rsidR="00B13F8B" w:rsidRDefault="00B13F8B">
      <w:r>
        <w:separator/>
      </w:r>
    </w:p>
  </w:footnote>
  <w:footnote w:type="continuationSeparator" w:id="0">
    <w:p w14:paraId="70F6257B" w14:textId="77777777" w:rsidR="00B13F8B" w:rsidRDefault="00B1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097D839D" w:rsidR="002A5479" w:rsidRPr="00CD7BDC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BE7F0F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MS SQL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724255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32/2021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2A5479" w:rsidRDefault="002A5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2BB0403E" w:rsidR="002A5479" w:rsidRPr="00CD7BDC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BE7F0F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MS SQL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85FBB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32/2021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2A5479" w:rsidRDefault="002A547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7766C14B" w:rsidR="002A5479" w:rsidRPr="00CD7BDC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BE7F0F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MS SQL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85FBB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32/2021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A5479" w:rsidRDefault="002A5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93742A"/>
    <w:multiLevelType w:val="hybridMultilevel"/>
    <w:tmpl w:val="82A67F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241977"/>
    <w:multiLevelType w:val="hybridMultilevel"/>
    <w:tmpl w:val="30383D8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7412"/>
    <w:multiLevelType w:val="hybridMultilevel"/>
    <w:tmpl w:val="3CACF5D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3BD1586"/>
    <w:multiLevelType w:val="hybridMultilevel"/>
    <w:tmpl w:val="B64AA3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BF739C"/>
    <w:multiLevelType w:val="hybridMultilevel"/>
    <w:tmpl w:val="07A4713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8"/>
  </w:num>
  <w:num w:numId="7">
    <w:abstractNumId w:val="24"/>
  </w:num>
  <w:num w:numId="8">
    <w:abstractNumId w:val="26"/>
  </w:num>
  <w:num w:numId="9">
    <w:abstractNumId w:val="9"/>
  </w:num>
  <w:num w:numId="10">
    <w:abstractNumId w:val="28"/>
  </w:num>
  <w:num w:numId="11">
    <w:abstractNumId w:val="13"/>
  </w:num>
  <w:num w:numId="12">
    <w:abstractNumId w:val="17"/>
  </w:num>
  <w:num w:numId="13">
    <w:abstractNumId w:val="18"/>
  </w:num>
  <w:num w:numId="14">
    <w:abstractNumId w:val="21"/>
  </w:num>
  <w:num w:numId="15">
    <w:abstractNumId w:val="3"/>
  </w:num>
  <w:num w:numId="16">
    <w:abstractNumId w:val="29"/>
  </w:num>
  <w:num w:numId="17">
    <w:abstractNumId w:val="16"/>
  </w:num>
  <w:num w:numId="18">
    <w:abstractNumId w:val="1"/>
  </w:num>
  <w:num w:numId="19">
    <w:abstractNumId w:val="14"/>
  </w:num>
  <w:num w:numId="20">
    <w:abstractNumId w:val="20"/>
  </w:num>
  <w:num w:numId="21">
    <w:abstractNumId w:val="27"/>
  </w:num>
  <w:num w:numId="22">
    <w:abstractNumId w:val="4"/>
  </w:num>
  <w:num w:numId="23">
    <w:abstractNumId w:val="7"/>
  </w:num>
  <w:num w:numId="24">
    <w:abstractNumId w:val="25"/>
  </w:num>
  <w:num w:numId="25">
    <w:abstractNumId w:val="12"/>
  </w:num>
  <w:num w:numId="26">
    <w:abstractNumId w:val="10"/>
  </w:num>
  <w:num w:numId="27">
    <w:abstractNumId w:val="6"/>
  </w:num>
  <w:num w:numId="28">
    <w:abstractNumId w:val="0"/>
  </w:num>
  <w:num w:numId="29">
    <w:abstractNumId w:val="23"/>
  </w:num>
  <w:num w:numId="3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5F7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6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4AC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4DF6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A2E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255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41D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5FBB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3F8B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5B49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C75B8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2EEAD-2F9A-46A4-A0A5-F87DB1C5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5203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2019-12-06T08:28:00Z</cp:lastPrinted>
  <dcterms:created xsi:type="dcterms:W3CDTF">2021-11-16T09:54:00Z</dcterms:created>
  <dcterms:modified xsi:type="dcterms:W3CDTF">2021-11-16T09:54:00Z</dcterms:modified>
</cp:coreProperties>
</file>