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E46337">
        <w:rPr>
          <w:rFonts w:asciiTheme="minorHAnsi" w:hAnsiTheme="minorHAnsi" w:cstheme="minorHAnsi"/>
          <w:sz w:val="24"/>
          <w:szCs w:val="24"/>
        </w:rPr>
        <w:t>: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ABA" w:rsidRPr="00A22ABA">
        <w:rPr>
          <w:rFonts w:asciiTheme="minorHAnsi" w:hAnsiTheme="minorHAnsi" w:cstheme="minorHAnsi"/>
          <w:b/>
          <w:sz w:val="24"/>
          <w:szCs w:val="24"/>
        </w:rPr>
        <w:t xml:space="preserve">Izrada projektne dokumentacije za prenamjenu prostora na adresi Radmile </w:t>
      </w:r>
      <w:proofErr w:type="spellStart"/>
      <w:r w:rsidR="00A22ABA" w:rsidRPr="00A22ABA">
        <w:rPr>
          <w:rFonts w:asciiTheme="minorHAnsi" w:hAnsiTheme="minorHAnsi" w:cstheme="minorHAnsi"/>
          <w:b/>
          <w:sz w:val="24"/>
          <w:szCs w:val="24"/>
        </w:rPr>
        <w:t>Matejčić</w:t>
      </w:r>
      <w:proofErr w:type="spellEnd"/>
      <w:r w:rsidR="00A22ABA" w:rsidRPr="00A22ABA">
        <w:rPr>
          <w:rFonts w:asciiTheme="minorHAnsi" w:hAnsiTheme="minorHAnsi" w:cstheme="minorHAnsi"/>
          <w:b/>
          <w:sz w:val="24"/>
          <w:szCs w:val="24"/>
        </w:rPr>
        <w:t xml:space="preserve"> 5 (Paviljon </w:t>
      </w:r>
      <w:r w:rsidR="00A22ABA">
        <w:rPr>
          <w:rFonts w:asciiTheme="minorHAnsi" w:hAnsiTheme="minorHAnsi" w:cstheme="minorHAnsi"/>
          <w:b/>
          <w:sz w:val="24"/>
          <w:szCs w:val="24"/>
        </w:rPr>
        <w:t>1), Ev.br.:17-00-37/2022</w:t>
      </w:r>
      <w:r w:rsidR="00AF6A5D">
        <w:rPr>
          <w:rFonts w:asciiTheme="minorHAnsi" w:hAnsiTheme="minorHAnsi" w:cstheme="minorHAnsi"/>
          <w:b/>
          <w:sz w:val="24"/>
          <w:szCs w:val="24"/>
        </w:rPr>
        <w:t>.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</w:t>
      </w:r>
      <w:bookmarkStart w:id="2" w:name="_GoBack"/>
      <w:bookmarkEnd w:id="2"/>
      <w:r w:rsidRPr="00C149C7">
        <w:rPr>
          <w:rFonts w:asciiTheme="minorHAnsi" w:hAnsiTheme="minorHAnsi" w:cstheme="minorHAnsi"/>
          <w:sz w:val="24"/>
          <w:szCs w:val="24"/>
        </w:rPr>
        <w:t>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AF6A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46337">
        <w:rPr>
          <w:rFonts w:asciiTheme="minorHAnsi" w:hAnsiTheme="minorHAnsi" w:cstheme="minorHAnsi"/>
          <w:sz w:val="24"/>
          <w:szCs w:val="24"/>
        </w:rPr>
        <w:t>______,  dana  ____________ 202</w:t>
      </w:r>
      <w:r w:rsidR="00107569">
        <w:rPr>
          <w:rFonts w:asciiTheme="minorHAnsi" w:hAnsiTheme="minorHAnsi" w:cstheme="minorHAnsi"/>
          <w:sz w:val="24"/>
          <w:szCs w:val="24"/>
        </w:rPr>
        <w:t>2</w:t>
      </w:r>
      <w:r w:rsidR="00AF6A5D">
        <w:rPr>
          <w:rFonts w:asciiTheme="minorHAnsi" w:hAnsiTheme="minorHAnsi" w:cstheme="minorHAnsi"/>
          <w:sz w:val="24"/>
          <w:szCs w:val="24"/>
        </w:rPr>
        <w:t>. godine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07569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2ABA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6A5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2E4D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07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337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17</cp:revision>
  <cp:lastPrinted>2018-11-27T13:04:00Z</cp:lastPrinted>
  <dcterms:created xsi:type="dcterms:W3CDTF">2018-11-21T10:03:00Z</dcterms:created>
  <dcterms:modified xsi:type="dcterms:W3CDTF">2022-07-21T13:16:00Z</dcterms:modified>
</cp:coreProperties>
</file>