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8832B2" w:rsidRDefault="008832B2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685C93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516C5D">
        <w:rPr>
          <w:rFonts w:ascii="Arial" w:hAnsi="Arial" w:cs="Arial"/>
        </w:rPr>
        <w:t xml:space="preserve"> Odjela gradske uprave za </w:t>
      </w:r>
      <w:r w:rsidR="00F77EE0">
        <w:rPr>
          <w:rFonts w:ascii="Arial" w:hAnsi="Arial" w:cs="Arial"/>
        </w:rPr>
        <w:t>komunalni sustav</w:t>
      </w:r>
      <w:r w:rsidR="00270750">
        <w:rPr>
          <w:rFonts w:ascii="Arial" w:hAnsi="Arial" w:cs="Arial"/>
        </w:rPr>
        <w:t xml:space="preserve"> </w:t>
      </w:r>
      <w:r w:rsidR="00516C5D">
        <w:rPr>
          <w:rFonts w:ascii="Arial" w:hAnsi="Arial" w:cs="Arial"/>
        </w:rPr>
        <w:t xml:space="preserve">dana </w:t>
      </w:r>
      <w:r w:rsidR="008832B2">
        <w:rPr>
          <w:rFonts w:ascii="Arial" w:hAnsi="Arial" w:cs="Arial"/>
        </w:rPr>
        <w:t>10</w:t>
      </w:r>
      <w:r w:rsidR="00516C5D">
        <w:rPr>
          <w:rFonts w:ascii="Arial" w:hAnsi="Arial" w:cs="Arial"/>
        </w:rPr>
        <w:t>.</w:t>
      </w:r>
      <w:r w:rsidR="008832B2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</w:t>
      </w:r>
      <w:r w:rsidR="00DF3296">
        <w:rPr>
          <w:rFonts w:ascii="Arial" w:hAnsi="Arial" w:cs="Arial"/>
        </w:rPr>
        <w:t>2</w:t>
      </w:r>
      <w:r>
        <w:rPr>
          <w:rFonts w:ascii="Arial" w:hAnsi="Arial" w:cs="Arial"/>
        </w:rPr>
        <w:t>. poništila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r w:rsidR="00777BD6">
        <w:rPr>
          <w:rFonts w:ascii="Arial" w:hAnsi="Arial" w:cs="Arial"/>
        </w:rPr>
        <w:t xml:space="preserve">Savjetnika </w:t>
      </w:r>
      <w:r w:rsidR="00DF3296">
        <w:rPr>
          <w:rFonts w:ascii="Arial" w:hAnsi="Arial" w:cs="Arial"/>
        </w:rPr>
        <w:t xml:space="preserve">2 za </w:t>
      </w:r>
      <w:r w:rsidR="008832B2">
        <w:rPr>
          <w:rFonts w:ascii="Arial" w:hAnsi="Arial" w:cs="Arial"/>
        </w:rPr>
        <w:t>javnu rasvjetu</w:t>
      </w:r>
      <w:r w:rsidR="00DF3296">
        <w:rPr>
          <w:rFonts w:ascii="Arial" w:hAnsi="Arial" w:cs="Arial"/>
        </w:rPr>
        <w:t>,</w:t>
      </w:r>
      <w:r w:rsidR="009503BD">
        <w:rPr>
          <w:rFonts w:ascii="Arial" w:hAnsi="Arial" w:cs="Arial"/>
        </w:rPr>
        <w:t xml:space="preserve">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 w:rsidR="008832B2">
        <w:rPr>
          <w:rFonts w:ascii="Arial" w:hAnsi="Arial" w:cs="Arial"/>
        </w:rPr>
        <w:t>92</w:t>
      </w:r>
      <w:r w:rsidR="0008543B">
        <w:rPr>
          <w:rFonts w:ascii="Arial" w:hAnsi="Arial" w:cs="Arial"/>
        </w:rPr>
        <w:t>/</w:t>
      </w:r>
      <w:r w:rsidR="00F77EE0">
        <w:rPr>
          <w:rFonts w:ascii="Arial" w:hAnsi="Arial" w:cs="Arial"/>
        </w:rPr>
        <w:t>2</w:t>
      </w:r>
      <w:r w:rsidR="00A67C9E">
        <w:rPr>
          <w:rFonts w:ascii="Arial" w:hAnsi="Arial" w:cs="Arial"/>
        </w:rPr>
        <w:t>2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 w:rsidR="008832B2">
        <w:rPr>
          <w:rFonts w:ascii="Arial" w:hAnsi="Arial" w:cs="Arial"/>
        </w:rPr>
        <w:t>10</w:t>
      </w:r>
      <w:r w:rsidR="009503BD">
        <w:rPr>
          <w:rFonts w:ascii="Arial" w:hAnsi="Arial" w:cs="Arial"/>
        </w:rPr>
        <w:t>.</w:t>
      </w:r>
      <w:r w:rsidR="008832B2">
        <w:rPr>
          <w:rFonts w:ascii="Arial" w:hAnsi="Arial" w:cs="Arial"/>
        </w:rPr>
        <w:t>8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</w:t>
      </w:r>
      <w:r w:rsidR="008832B2">
        <w:rPr>
          <w:rFonts w:ascii="Arial" w:hAnsi="Arial" w:cs="Arial"/>
        </w:rPr>
        <w:t>2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2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2B2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67C9E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29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4</cp:revision>
  <dcterms:created xsi:type="dcterms:W3CDTF">2022-06-14T13:11:00Z</dcterms:created>
  <dcterms:modified xsi:type="dcterms:W3CDTF">2022-09-07T11:14:00Z</dcterms:modified>
</cp:coreProperties>
</file>