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EF5038">
        <w:rPr>
          <w:rFonts w:ascii="Arial" w:hAnsi="Arial" w:cs="Arial"/>
        </w:rPr>
        <w:t xml:space="preserve">Savjetnika 1 za </w:t>
      </w:r>
      <w:r w:rsidR="00E57D02">
        <w:rPr>
          <w:rFonts w:ascii="Arial" w:hAnsi="Arial" w:cs="Arial"/>
        </w:rPr>
        <w:t>poslove prometa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EF5038">
        <w:rPr>
          <w:rFonts w:ascii="Arial" w:hAnsi="Arial" w:cs="Arial"/>
        </w:rPr>
        <w:t>112/</w:t>
      </w:r>
      <w:r w:rsidR="00C51D70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EF5038">
        <w:rPr>
          <w:rFonts w:ascii="Arial" w:hAnsi="Arial" w:cs="Arial"/>
        </w:rPr>
        <w:t>28</w:t>
      </w:r>
      <w:r w:rsidR="007A64C2">
        <w:rPr>
          <w:rFonts w:ascii="Arial" w:hAnsi="Arial" w:cs="Arial"/>
        </w:rPr>
        <w:t>.</w:t>
      </w:r>
      <w:r w:rsidR="00EF5038">
        <w:rPr>
          <w:rFonts w:ascii="Arial" w:hAnsi="Arial" w:cs="Arial"/>
        </w:rPr>
        <w:t>9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 xml:space="preserve">., izabran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r w:rsidR="00FE2FFA">
        <w:rPr>
          <w:rFonts w:ascii="Arial" w:hAnsi="Arial" w:cs="Arial"/>
        </w:rPr>
        <w:t xml:space="preserve"> </w:t>
      </w:r>
      <w:r w:rsidR="00E57D02">
        <w:rPr>
          <w:rFonts w:ascii="Arial" w:hAnsi="Arial" w:cs="Arial"/>
        </w:rPr>
        <w:t>JURICA NEKIĆ</w:t>
      </w:r>
      <w:bookmarkStart w:id="0" w:name="_GoBack"/>
      <w:bookmarkEnd w:id="0"/>
      <w:r w:rsidR="0071060A">
        <w:rPr>
          <w:rFonts w:ascii="Arial" w:hAnsi="Arial" w:cs="Arial"/>
        </w:rPr>
        <w:t xml:space="preserve">, </w:t>
      </w:r>
      <w:r w:rsidR="00E57D02">
        <w:rPr>
          <w:rFonts w:ascii="Arial" w:hAnsi="Arial" w:cs="Arial"/>
        </w:rPr>
        <w:t xml:space="preserve">stručni specijalist inženjer prometa. </w:t>
      </w:r>
      <w:r w:rsidR="0034482C">
        <w:rPr>
          <w:rFonts w:ascii="Arial" w:hAnsi="Arial" w:cs="Arial"/>
        </w:rPr>
        <w:t xml:space="preserve"> </w:t>
      </w:r>
      <w:r w:rsidR="0071060A">
        <w:rPr>
          <w:rFonts w:ascii="Arial" w:hAnsi="Arial" w:cs="Arial"/>
        </w:rPr>
        <w:t xml:space="preserve"> </w:t>
      </w:r>
      <w:r w:rsidR="00F56131">
        <w:rPr>
          <w:rFonts w:ascii="Arial" w:hAnsi="Arial" w:cs="Arial"/>
        </w:rPr>
        <w:t xml:space="preserve"> </w:t>
      </w:r>
      <w:r w:rsidR="00BC3E30">
        <w:rPr>
          <w:rFonts w:ascii="Arial" w:hAnsi="Arial" w:cs="Arial"/>
        </w:rPr>
        <w:t xml:space="preserve"> </w:t>
      </w:r>
      <w:r w:rsidR="00186E87">
        <w:rPr>
          <w:rFonts w:ascii="Arial" w:hAnsi="Arial" w:cs="Arial"/>
        </w:rPr>
        <w:t xml:space="preserve"> </w:t>
      </w:r>
      <w:r w:rsidR="00D76764">
        <w:rPr>
          <w:rFonts w:ascii="Arial" w:hAnsi="Arial" w:cs="Arial"/>
        </w:rPr>
        <w:t xml:space="preserve"> </w:t>
      </w:r>
      <w:r w:rsidR="00C51D70">
        <w:rPr>
          <w:rFonts w:ascii="Arial" w:hAnsi="Arial" w:cs="Arial"/>
        </w:rPr>
        <w:t xml:space="preserve"> </w:t>
      </w:r>
      <w:r w:rsidR="00297B92">
        <w:rPr>
          <w:rFonts w:ascii="Arial" w:hAnsi="Arial" w:cs="Arial"/>
        </w:rPr>
        <w:t xml:space="preserve"> </w:t>
      </w:r>
      <w:r w:rsidR="00582A37">
        <w:rPr>
          <w:rFonts w:ascii="Arial" w:hAnsi="Arial" w:cs="Arial"/>
        </w:rPr>
        <w:t xml:space="preserve"> </w:t>
      </w:r>
      <w:r w:rsidR="000A3DC6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47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2C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885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57D02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038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2</cp:revision>
  <dcterms:created xsi:type="dcterms:W3CDTF">2022-12-30T10:23:00Z</dcterms:created>
  <dcterms:modified xsi:type="dcterms:W3CDTF">2022-12-30T10:23:00Z</dcterms:modified>
</cp:coreProperties>
</file>