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EE" w:rsidRPr="004C5FAC" w:rsidRDefault="007A1395" w:rsidP="004C5FAC">
      <w:pPr>
        <w:ind w:firstLine="708"/>
        <w:jc w:val="both"/>
        <w:rPr>
          <w:rFonts w:ascii="Arial" w:hAnsi="Arial" w:cs="Arial"/>
        </w:rPr>
      </w:pPr>
      <w:r w:rsidRPr="004C5FAC">
        <w:rPr>
          <w:rFonts w:ascii="Arial" w:hAnsi="Arial" w:cs="Arial"/>
        </w:rPr>
        <w:t>IZJAVA O DAVANJU SUGLASNOSTI ZA OBRADU OSOBNIH PODATAKA</w:t>
      </w:r>
    </w:p>
    <w:p w:rsidR="007A1395" w:rsidRPr="004C5FAC" w:rsidRDefault="007A1395" w:rsidP="004C5FAC">
      <w:pPr>
        <w:jc w:val="both"/>
        <w:rPr>
          <w:rFonts w:ascii="Arial" w:hAnsi="Arial" w:cs="Arial"/>
        </w:rPr>
      </w:pPr>
    </w:p>
    <w:p w:rsidR="00694FD4" w:rsidRPr="00E22E85" w:rsidRDefault="007A1395" w:rsidP="00607101">
      <w:pPr>
        <w:ind w:firstLine="708"/>
        <w:jc w:val="both"/>
        <w:rPr>
          <w:rFonts w:ascii="Arial" w:hAnsi="Arial" w:cs="Arial"/>
        </w:rPr>
      </w:pPr>
      <w:r w:rsidRPr="004C5FAC">
        <w:rPr>
          <w:rFonts w:ascii="Arial" w:hAnsi="Arial" w:cs="Arial"/>
        </w:rPr>
        <w:t>Prihvaćanjem ove izjave smatra se da</w:t>
      </w:r>
      <w:r w:rsidRPr="00E22E85">
        <w:rPr>
          <w:rFonts w:ascii="Arial" w:hAnsi="Arial" w:cs="Arial"/>
        </w:rPr>
        <w:t>, kao po</w:t>
      </w:r>
      <w:r w:rsidR="007F2D06" w:rsidRPr="00E22E85">
        <w:rPr>
          <w:rFonts w:ascii="Arial" w:hAnsi="Arial" w:cs="Arial"/>
        </w:rPr>
        <w:t>dnositelj zahtjeva</w:t>
      </w:r>
      <w:r w:rsidR="00607101" w:rsidRPr="00E22E85">
        <w:rPr>
          <w:rFonts w:ascii="Arial" w:hAnsi="Arial" w:cs="Arial"/>
        </w:rPr>
        <w:t xml:space="preserve"> za kupnju stana sukladno Odluci o uvjetima i mjerilima za kupnju stanova po programu društveno poticane stanogradnje </w:t>
      </w:r>
      <w:r w:rsidR="002811FC" w:rsidRPr="00E22E85">
        <w:rPr>
          <w:rFonts w:ascii="Arial" w:hAnsi="Arial" w:cs="Arial"/>
        </w:rPr>
        <w:t>(„Službene novine Grada Rijeke“ broj 14/22)</w:t>
      </w:r>
      <w:r w:rsidR="00607101" w:rsidRPr="00E22E85">
        <w:rPr>
          <w:rFonts w:ascii="Arial" w:hAnsi="Arial" w:cs="Arial"/>
        </w:rPr>
        <w:t xml:space="preserve"> </w:t>
      </w:r>
      <w:r w:rsidR="00EF0399" w:rsidRPr="00E22E85">
        <w:rPr>
          <w:rFonts w:ascii="Arial" w:hAnsi="Arial" w:cs="Arial"/>
        </w:rPr>
        <w:t xml:space="preserve">i objavljenom Javnom pozivu </w:t>
      </w:r>
      <w:r w:rsidR="00607101" w:rsidRPr="00E22E85">
        <w:rPr>
          <w:rFonts w:ascii="Arial" w:hAnsi="Arial" w:cs="Arial"/>
        </w:rPr>
        <w:t xml:space="preserve">radi </w:t>
      </w:r>
      <w:r w:rsidR="009E0144" w:rsidRPr="00E22E85">
        <w:rPr>
          <w:rFonts w:ascii="Arial" w:hAnsi="Arial" w:cs="Arial"/>
        </w:rPr>
        <w:t>utvrđivanja L</w:t>
      </w:r>
      <w:r w:rsidR="00607101" w:rsidRPr="00E22E85">
        <w:rPr>
          <w:rFonts w:ascii="Arial" w:hAnsi="Arial" w:cs="Arial"/>
        </w:rPr>
        <w:t>iste reda prvenstva za kupnju stana po programu društveno poticane stanogradnje</w:t>
      </w:r>
      <w:r w:rsidR="00C11CFE" w:rsidRPr="00E22E85">
        <w:rPr>
          <w:rFonts w:ascii="Arial" w:hAnsi="Arial" w:cs="Arial"/>
        </w:rPr>
        <w:t xml:space="preserve"> (u daljnjem tekstu: Lista prvenstva) </w:t>
      </w:r>
      <w:r w:rsidR="00607101" w:rsidRPr="00E22E85">
        <w:rPr>
          <w:rFonts w:ascii="Arial" w:hAnsi="Arial" w:cs="Arial"/>
        </w:rPr>
        <w:t>s</w:t>
      </w:r>
      <w:r w:rsidRPr="00E22E85">
        <w:rPr>
          <w:rFonts w:ascii="Arial" w:hAnsi="Arial" w:cs="Arial"/>
        </w:rPr>
        <w:t xml:space="preserve">lobodno i izričito dajete privolu za prikupljanje i daljnju obradu Vaših osobnih podataka ustupljenih Gradu Rijeci </w:t>
      </w:r>
      <w:r w:rsidR="007F2D06" w:rsidRPr="00E22E85">
        <w:rPr>
          <w:rFonts w:ascii="Arial" w:hAnsi="Arial" w:cs="Arial"/>
        </w:rPr>
        <w:t xml:space="preserve"> i Agenciji za društveno poticanu stanogradnju Grada Rijeke </w:t>
      </w:r>
      <w:r w:rsidR="00CB0F97" w:rsidRPr="00E22E85">
        <w:rPr>
          <w:rFonts w:ascii="Arial" w:hAnsi="Arial" w:cs="Arial"/>
        </w:rPr>
        <w:t xml:space="preserve">(u daljnjem tekstu: APOS Grada Rijeke) </w:t>
      </w:r>
      <w:r w:rsidRPr="00E22E85">
        <w:rPr>
          <w:rFonts w:ascii="Arial" w:hAnsi="Arial" w:cs="Arial"/>
        </w:rPr>
        <w:t xml:space="preserve">u svrhu provedbe Javnog poziva – obrade i ocjene zaprimljenih </w:t>
      </w:r>
      <w:r w:rsidR="007F2D06" w:rsidRPr="00E22E85">
        <w:rPr>
          <w:rFonts w:ascii="Arial" w:hAnsi="Arial" w:cs="Arial"/>
        </w:rPr>
        <w:t>zahtjeva</w:t>
      </w:r>
      <w:r w:rsidR="00C11CFE" w:rsidRPr="00E22E85">
        <w:rPr>
          <w:rFonts w:ascii="Arial" w:hAnsi="Arial" w:cs="Arial"/>
        </w:rPr>
        <w:t xml:space="preserve"> po J</w:t>
      </w:r>
      <w:r w:rsidRPr="00E22E85">
        <w:rPr>
          <w:rFonts w:ascii="Arial" w:hAnsi="Arial" w:cs="Arial"/>
        </w:rPr>
        <w:t>avnom pozivu,</w:t>
      </w:r>
      <w:r w:rsidR="00EF0399" w:rsidRPr="00E22E85">
        <w:rPr>
          <w:rFonts w:ascii="Arial" w:hAnsi="Arial" w:cs="Arial"/>
        </w:rPr>
        <w:t xml:space="preserve"> objave Liste prvenstva</w:t>
      </w:r>
      <w:r w:rsidR="00C11CFE" w:rsidRPr="00E22E85">
        <w:rPr>
          <w:rFonts w:ascii="Arial" w:hAnsi="Arial" w:cs="Arial"/>
        </w:rPr>
        <w:t xml:space="preserve"> </w:t>
      </w:r>
      <w:r w:rsidR="004C5FAC" w:rsidRPr="00E22E85">
        <w:rPr>
          <w:rFonts w:ascii="Arial" w:hAnsi="Arial" w:cs="Arial"/>
        </w:rPr>
        <w:t>i</w:t>
      </w:r>
      <w:r w:rsidR="00694FD4" w:rsidRPr="00E22E85">
        <w:rPr>
          <w:rFonts w:ascii="Arial" w:hAnsi="Arial" w:cs="Arial"/>
        </w:rPr>
        <w:t xml:space="preserve"> dajete izjavu</w:t>
      </w:r>
      <w:r w:rsidR="004C5FAC" w:rsidRPr="00E22E85">
        <w:rPr>
          <w:rFonts w:ascii="Arial" w:hAnsi="Arial" w:cs="Arial"/>
        </w:rPr>
        <w:t xml:space="preserve"> </w:t>
      </w:r>
      <w:r w:rsidRPr="00E22E85">
        <w:rPr>
          <w:rFonts w:ascii="Arial" w:hAnsi="Arial" w:cs="Arial"/>
        </w:rPr>
        <w:t>da ste</w:t>
      </w:r>
      <w:r w:rsidR="00694FD4" w:rsidRPr="00E22E85">
        <w:rPr>
          <w:rFonts w:ascii="Arial" w:hAnsi="Arial" w:cs="Arial"/>
        </w:rPr>
        <w:t xml:space="preserve"> pri prikupljanju i ustupanju Gradu Rijeci i APOS-u Grada Rijeke osobnih podataka trećih osoba za potrebe prijave na Javni poziv</w:t>
      </w:r>
      <w:r w:rsidRPr="00E22E85">
        <w:rPr>
          <w:rFonts w:ascii="Arial" w:hAnsi="Arial" w:cs="Arial"/>
        </w:rPr>
        <w:t xml:space="preserve"> poštivali odredbe Uredbe 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 </w:t>
      </w:r>
      <w:r w:rsidR="00694FD4" w:rsidRPr="00E22E85">
        <w:rPr>
          <w:rFonts w:ascii="Arial" w:hAnsi="Arial" w:cs="Arial"/>
        </w:rPr>
        <w:t xml:space="preserve">broj 42/2018). </w:t>
      </w:r>
    </w:p>
    <w:p w:rsidR="00694FD4" w:rsidRPr="00E22E85" w:rsidRDefault="007A1395" w:rsidP="00694FD4">
      <w:pPr>
        <w:ind w:firstLine="708"/>
        <w:jc w:val="both"/>
        <w:rPr>
          <w:rFonts w:ascii="Arial" w:hAnsi="Arial" w:cs="Arial"/>
          <w:color w:val="FF0000"/>
        </w:rPr>
      </w:pPr>
      <w:r w:rsidRPr="00E22E85">
        <w:rPr>
          <w:rFonts w:ascii="Arial" w:hAnsi="Arial" w:cs="Arial"/>
        </w:rPr>
        <w:t xml:space="preserve">Podaci će se </w:t>
      </w:r>
      <w:r w:rsidR="00E22E85" w:rsidRPr="00E22E85">
        <w:rPr>
          <w:rFonts w:ascii="Arial" w:hAnsi="Arial" w:cs="Arial"/>
        </w:rPr>
        <w:t>čuvati i obrađivati u roku od 5 godina od prestanka važenja Liste prvenstva.</w:t>
      </w:r>
    </w:p>
    <w:p w:rsidR="002D0D1D" w:rsidRPr="00E22E85" w:rsidRDefault="002D0D1D" w:rsidP="004C5FAC">
      <w:pPr>
        <w:ind w:firstLine="708"/>
        <w:jc w:val="both"/>
        <w:rPr>
          <w:rFonts w:ascii="Arial" w:hAnsi="Arial" w:cs="Arial"/>
        </w:rPr>
      </w:pPr>
      <w:r w:rsidRPr="00E22E85">
        <w:rPr>
          <w:rFonts w:ascii="Arial" w:hAnsi="Arial" w:cs="Arial"/>
        </w:rPr>
        <w:t xml:space="preserve">Grad Rijeka i APOS </w:t>
      </w:r>
      <w:r w:rsidR="00EF0399" w:rsidRPr="00E22E85">
        <w:rPr>
          <w:rFonts w:ascii="Arial" w:hAnsi="Arial" w:cs="Arial"/>
        </w:rPr>
        <w:t xml:space="preserve">Grada Rijeke </w:t>
      </w:r>
      <w:r w:rsidRPr="00E22E85">
        <w:rPr>
          <w:rFonts w:ascii="Arial" w:hAnsi="Arial" w:cs="Arial"/>
        </w:rPr>
        <w:t>će s dobivenim osobnim podacima postupati sukladno Uredbi (EU) 2016/679 Europskog parlamenta i Vijeća od 27. travnja 2016. o zaštiti pojedinaca u vezi s obradom osobnih podataka i o slobodnom kretanju takvih podataka te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:rsidR="002D0D1D" w:rsidRPr="004C5FAC" w:rsidRDefault="002D0D1D" w:rsidP="004C5FAC">
      <w:pPr>
        <w:ind w:firstLine="708"/>
        <w:jc w:val="both"/>
        <w:rPr>
          <w:rFonts w:ascii="Arial" w:hAnsi="Arial" w:cs="Arial"/>
        </w:rPr>
      </w:pPr>
      <w:r w:rsidRPr="00E22E85">
        <w:rPr>
          <w:rFonts w:ascii="Arial" w:hAnsi="Arial" w:cs="Arial"/>
        </w:rPr>
        <w:t xml:space="preserve">Grad Rijeka i APOS </w:t>
      </w:r>
      <w:r w:rsidR="00EF0399" w:rsidRPr="00E22E85">
        <w:rPr>
          <w:rFonts w:ascii="Arial" w:hAnsi="Arial" w:cs="Arial"/>
        </w:rPr>
        <w:t xml:space="preserve">Grada Rijeke </w:t>
      </w:r>
      <w:r w:rsidRPr="00E22E85">
        <w:rPr>
          <w:rFonts w:ascii="Arial" w:hAnsi="Arial" w:cs="Arial"/>
        </w:rPr>
        <w:t xml:space="preserve">čuvati će povjerljivost dobivenih osobnih podataka te omogućavati pristup i priopćavanje osobnih podataka zaposlenicima kojima su isti potrebni radi provedbe njihovih poslovnih aktivnosti te trećim osobama u slučajevima koji su izričito propisani zakonom. Nadalje, </w:t>
      </w:r>
      <w:r w:rsidR="004E4156" w:rsidRPr="00E22E85">
        <w:rPr>
          <w:rFonts w:ascii="Arial" w:hAnsi="Arial" w:cs="Arial"/>
        </w:rPr>
        <w:t>Lista prvenstva s naznakom imena i prezimena te adrese podnositelja zahtjeva, brojem bodova po pojedinim uvjetima i mjerilima za svakog podnositelja zahtjeva i ukupnim zbrojem bodova</w:t>
      </w:r>
      <w:r w:rsidRPr="00E22E85">
        <w:rPr>
          <w:rFonts w:ascii="Arial" w:hAnsi="Arial" w:cs="Arial"/>
        </w:rPr>
        <w:t xml:space="preserve"> objavit će se na </w:t>
      </w:r>
      <w:r w:rsidR="009D0404" w:rsidRPr="00E22E85">
        <w:rPr>
          <w:rFonts w:ascii="Arial" w:hAnsi="Arial" w:cs="Arial"/>
        </w:rPr>
        <w:t xml:space="preserve">oglasnoj ploči Grada Rijeke (Titov trg 3, prizemlje) te na </w:t>
      </w:r>
      <w:r w:rsidRPr="00E22E85">
        <w:rPr>
          <w:rFonts w:ascii="Arial" w:hAnsi="Arial" w:cs="Arial"/>
        </w:rPr>
        <w:t xml:space="preserve">web stranicama Grada Rijeke </w:t>
      </w:r>
      <w:r w:rsidR="009D0404" w:rsidRPr="00E22E85">
        <w:rPr>
          <w:rFonts w:ascii="Arial" w:hAnsi="Arial" w:cs="Arial"/>
        </w:rPr>
        <w:t>i APOS-a Grada Rijeke.</w:t>
      </w:r>
      <w:r w:rsidR="009D0404">
        <w:rPr>
          <w:rFonts w:ascii="Arial" w:hAnsi="Arial" w:cs="Arial"/>
        </w:rPr>
        <w:t xml:space="preserve"> </w:t>
      </w:r>
    </w:p>
    <w:p w:rsidR="00C35BB0" w:rsidRPr="004C5FAC" w:rsidRDefault="00C35BB0" w:rsidP="004C5FAC">
      <w:pPr>
        <w:jc w:val="both"/>
        <w:rPr>
          <w:rFonts w:ascii="Arial" w:hAnsi="Arial" w:cs="Arial"/>
        </w:rPr>
      </w:pPr>
    </w:p>
    <w:p w:rsidR="00694FD4" w:rsidRPr="004C5FAC" w:rsidRDefault="00694FD4" w:rsidP="00694FD4">
      <w:pPr>
        <w:jc w:val="both"/>
        <w:rPr>
          <w:rFonts w:ascii="Arial" w:hAnsi="Arial" w:cs="Arial"/>
        </w:rPr>
      </w:pPr>
    </w:p>
    <w:p w:rsidR="00694FD4" w:rsidRPr="004C5FAC" w:rsidRDefault="00694FD4" w:rsidP="00694F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Mjesto i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5FAC">
        <w:rPr>
          <w:rFonts w:ascii="Arial" w:hAnsi="Arial" w:cs="Arial"/>
        </w:rPr>
        <w:t xml:space="preserve">Ime i prezime te potpis </w:t>
      </w:r>
      <w:r>
        <w:rPr>
          <w:rFonts w:ascii="Arial" w:hAnsi="Arial" w:cs="Arial"/>
        </w:rPr>
        <w:t>podnositelja</w:t>
      </w:r>
    </w:p>
    <w:p w:rsidR="00694FD4" w:rsidRDefault="00694FD4" w:rsidP="00694F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zahtjeva za kupnju</w:t>
      </w:r>
      <w:r w:rsidRPr="00694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stana/davatelja izjave         </w:t>
      </w:r>
    </w:p>
    <w:p w:rsidR="00694FD4" w:rsidRPr="004C5FAC" w:rsidRDefault="00694FD4" w:rsidP="00694F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694FD4" w:rsidRPr="004C5FAC" w:rsidRDefault="00694FD4" w:rsidP="00694FD4">
      <w:pPr>
        <w:pStyle w:val="NoSpacing"/>
        <w:jc w:val="both"/>
        <w:rPr>
          <w:rFonts w:ascii="Arial" w:hAnsi="Arial" w:cs="Arial"/>
        </w:rPr>
      </w:pPr>
    </w:p>
    <w:p w:rsidR="00694FD4" w:rsidRDefault="00694FD4" w:rsidP="00694F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5FA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</w:t>
      </w:r>
      <w:r w:rsidRPr="004C5FAC">
        <w:rPr>
          <w:rFonts w:ascii="Arial" w:hAnsi="Arial" w:cs="Arial"/>
        </w:rPr>
        <w:t xml:space="preserve"> </w:t>
      </w:r>
      <w:r w:rsidRPr="004C5FAC">
        <w:rPr>
          <w:rFonts w:ascii="Arial" w:hAnsi="Arial" w:cs="Arial"/>
        </w:rPr>
        <w:tab/>
      </w:r>
      <w:r w:rsidRPr="004C5FAC">
        <w:rPr>
          <w:rFonts w:ascii="Arial" w:hAnsi="Arial" w:cs="Arial"/>
        </w:rPr>
        <w:tab/>
      </w:r>
      <w:r w:rsidRPr="004C5FAC">
        <w:rPr>
          <w:rFonts w:ascii="Arial" w:hAnsi="Arial" w:cs="Arial"/>
        </w:rPr>
        <w:tab/>
      </w:r>
    </w:p>
    <w:p w:rsidR="002D7842" w:rsidRDefault="002D7842" w:rsidP="00694FD4">
      <w:pPr>
        <w:rPr>
          <w:rFonts w:ascii="Arial" w:hAnsi="Arial" w:cs="Arial"/>
          <w:b/>
        </w:rPr>
      </w:pPr>
    </w:p>
    <w:p w:rsidR="00C35BB0" w:rsidRPr="002D7842" w:rsidRDefault="002D7842" w:rsidP="00694FD4">
      <w:pPr>
        <w:rPr>
          <w:rFonts w:ascii="Arial" w:hAnsi="Arial" w:cs="Arial"/>
          <w:b/>
        </w:rPr>
      </w:pPr>
      <w:bookmarkStart w:id="0" w:name="_GoBack"/>
      <w:bookmarkEnd w:id="0"/>
      <w:r w:rsidRPr="002D7842">
        <w:rPr>
          <w:rFonts w:ascii="Arial" w:hAnsi="Arial" w:cs="Arial"/>
          <w:b/>
        </w:rPr>
        <w:t>Napomena: ovu izjavu nije potrebno ovjeravati kod javnog bilježnika</w:t>
      </w:r>
    </w:p>
    <w:sectPr w:rsidR="00C35BB0" w:rsidRPr="002D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95"/>
    <w:rsid w:val="000131A5"/>
    <w:rsid w:val="001A7AE8"/>
    <w:rsid w:val="001F2F52"/>
    <w:rsid w:val="002811FC"/>
    <w:rsid w:val="002B4471"/>
    <w:rsid w:val="002D0D1D"/>
    <w:rsid w:val="002D7842"/>
    <w:rsid w:val="00367433"/>
    <w:rsid w:val="004C5FAC"/>
    <w:rsid w:val="004E4156"/>
    <w:rsid w:val="00607101"/>
    <w:rsid w:val="00694FD4"/>
    <w:rsid w:val="007A1395"/>
    <w:rsid w:val="007F2D06"/>
    <w:rsid w:val="00854528"/>
    <w:rsid w:val="00864B2B"/>
    <w:rsid w:val="009D0404"/>
    <w:rsid w:val="009E0144"/>
    <w:rsid w:val="00B16064"/>
    <w:rsid w:val="00C11CFE"/>
    <w:rsid w:val="00C35BB0"/>
    <w:rsid w:val="00C73079"/>
    <w:rsid w:val="00CB0F97"/>
    <w:rsid w:val="00D75270"/>
    <w:rsid w:val="00E22E85"/>
    <w:rsid w:val="00EA6B3A"/>
    <w:rsid w:val="00EF0399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1DE26-BCF3-41AC-84ED-3E12920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Turković Ema</dc:creator>
  <cp:keywords/>
  <dc:description/>
  <cp:lastModifiedBy>Franki Jasminka</cp:lastModifiedBy>
  <cp:revision>3</cp:revision>
  <dcterms:created xsi:type="dcterms:W3CDTF">2023-02-23T14:14:00Z</dcterms:created>
  <dcterms:modified xsi:type="dcterms:W3CDTF">2023-02-23T14:19:00Z</dcterms:modified>
</cp:coreProperties>
</file>