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BD" w:rsidRDefault="00FE5613" w:rsidP="00186375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Grad Rijeka, Upravni odjel za zdravstvo, socijalnu zaštitu i unapređenje kvalitete života je,</w:t>
      </w:r>
      <w:r w:rsidR="00E3494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u periodu od 14. veljače do 31. ožujka 2025. godine zaprimio </w:t>
      </w:r>
      <w:r w:rsidR="00E34949">
        <w:rPr>
          <w:rFonts w:ascii="Arial" w:hAnsi="Arial" w:cs="Arial"/>
          <w:szCs w:val="22"/>
        </w:rPr>
        <w:t xml:space="preserve">na </w:t>
      </w:r>
      <w:r w:rsidR="001D3D6C">
        <w:rPr>
          <w:rFonts w:ascii="Arial" w:hAnsi="Arial" w:cs="Arial"/>
          <w:szCs w:val="22"/>
        </w:rPr>
        <w:t xml:space="preserve">Javni natječaj za </w:t>
      </w:r>
      <w:r w:rsidR="00E34949">
        <w:rPr>
          <w:rFonts w:ascii="Arial" w:hAnsi="Arial" w:cs="Arial"/>
          <w:szCs w:val="22"/>
        </w:rPr>
        <w:t xml:space="preserve">male potpore </w:t>
      </w:r>
      <w:r w:rsidR="0021234A">
        <w:rPr>
          <w:rFonts w:ascii="Arial" w:hAnsi="Arial" w:cs="Arial"/>
          <w:szCs w:val="22"/>
        </w:rPr>
        <w:t>9</w:t>
      </w:r>
      <w:r w:rsidR="004C7362">
        <w:rPr>
          <w:rFonts w:ascii="Arial" w:hAnsi="Arial" w:cs="Arial"/>
          <w:szCs w:val="22"/>
        </w:rPr>
        <w:t xml:space="preserve"> </w:t>
      </w:r>
      <w:r w:rsidR="00AA39EE">
        <w:rPr>
          <w:rFonts w:ascii="Arial" w:hAnsi="Arial" w:cs="Arial"/>
          <w:szCs w:val="22"/>
        </w:rPr>
        <w:t>(</w:t>
      </w:r>
      <w:r w:rsidR="0021234A">
        <w:rPr>
          <w:rFonts w:ascii="Arial" w:hAnsi="Arial" w:cs="Arial"/>
          <w:szCs w:val="22"/>
        </w:rPr>
        <w:t>devet</w:t>
      </w:r>
      <w:r w:rsidR="00AA39EE">
        <w:rPr>
          <w:rFonts w:ascii="Arial" w:hAnsi="Arial" w:cs="Arial"/>
          <w:szCs w:val="22"/>
        </w:rPr>
        <w:t xml:space="preserve">) </w:t>
      </w:r>
      <w:r w:rsidR="004C7362">
        <w:rPr>
          <w:rFonts w:ascii="Arial" w:hAnsi="Arial" w:cs="Arial"/>
          <w:szCs w:val="22"/>
        </w:rPr>
        <w:t>prijava</w:t>
      </w:r>
      <w:r w:rsidR="00E34949">
        <w:rPr>
          <w:rFonts w:ascii="Arial" w:hAnsi="Arial" w:cs="Arial"/>
          <w:szCs w:val="22"/>
        </w:rPr>
        <w:t xml:space="preserve"> neprofitnih organizacija </w:t>
      </w:r>
      <w:r w:rsidR="003F5D68">
        <w:rPr>
          <w:rFonts w:ascii="Arial" w:hAnsi="Arial" w:cs="Arial"/>
          <w:szCs w:val="22"/>
        </w:rPr>
        <w:t>za sufinanciranje projekata ili projektnih aktivnosti</w:t>
      </w:r>
      <w:r w:rsidR="00E34949">
        <w:rPr>
          <w:rFonts w:ascii="Arial" w:hAnsi="Arial" w:cs="Arial"/>
          <w:szCs w:val="22"/>
        </w:rPr>
        <w:t xml:space="preserve"> sukladno kriterijima </w:t>
      </w:r>
      <w:r w:rsidR="004C7362">
        <w:rPr>
          <w:rFonts w:ascii="Arial" w:hAnsi="Arial" w:cs="Arial"/>
          <w:szCs w:val="22"/>
        </w:rPr>
        <w:t xml:space="preserve">Javnog natječaja za male potpore </w:t>
      </w:r>
      <w:r w:rsidR="00447BBD">
        <w:rPr>
          <w:rFonts w:ascii="Arial" w:hAnsi="Arial" w:cs="Arial"/>
          <w:szCs w:val="22"/>
        </w:rPr>
        <w:t>u 202</w:t>
      </w:r>
      <w:r>
        <w:rPr>
          <w:rFonts w:ascii="Arial" w:hAnsi="Arial" w:cs="Arial"/>
          <w:szCs w:val="22"/>
        </w:rPr>
        <w:t>5</w:t>
      </w:r>
      <w:r w:rsidR="00447BBD">
        <w:rPr>
          <w:rFonts w:ascii="Arial" w:hAnsi="Arial" w:cs="Arial"/>
          <w:szCs w:val="22"/>
        </w:rPr>
        <w:t>. godini</w:t>
      </w:r>
      <w:r w:rsidR="003F5D68">
        <w:rPr>
          <w:rFonts w:ascii="Arial" w:hAnsi="Arial" w:cs="Arial"/>
          <w:szCs w:val="22"/>
        </w:rPr>
        <w:t>.</w:t>
      </w:r>
    </w:p>
    <w:p w:rsidR="00447BBD" w:rsidRDefault="003F5D68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Temeljem članka 25. i članka 26. Pravilnika o financiranju programa i projekata iz proračuna Grada Rijeke</w:t>
      </w:r>
      <w:r w:rsidR="00FE5613">
        <w:rPr>
          <w:rFonts w:ascii="Arial" w:hAnsi="Arial" w:cs="Arial"/>
          <w:szCs w:val="22"/>
        </w:rPr>
        <w:t xml:space="preserve">, </w:t>
      </w:r>
      <w:r w:rsidR="0021234A">
        <w:rPr>
          <w:rFonts w:ascii="Arial" w:hAnsi="Arial" w:cs="Arial"/>
          <w:szCs w:val="22"/>
        </w:rPr>
        <w:t>od zaprimljenih devet prijava odobreno je sedam malih potpora</w:t>
      </w:r>
      <w:r w:rsidR="000923A3">
        <w:rPr>
          <w:rFonts w:ascii="Arial" w:hAnsi="Arial" w:cs="Arial"/>
          <w:szCs w:val="22"/>
        </w:rPr>
        <w:t xml:space="preserve"> i</w:t>
      </w:r>
      <w:r w:rsidR="008964FE">
        <w:rPr>
          <w:rFonts w:ascii="Arial" w:hAnsi="Arial" w:cs="Arial"/>
          <w:szCs w:val="22"/>
        </w:rPr>
        <w:t xml:space="preserve"> dvije prijave nisu predložene za financiranje</w:t>
      </w:r>
      <w:bookmarkStart w:id="0" w:name="_GoBack"/>
      <w:bookmarkEnd w:id="0"/>
      <w:r w:rsidR="008964FE">
        <w:rPr>
          <w:rFonts w:ascii="Arial" w:hAnsi="Arial" w:cs="Arial"/>
          <w:szCs w:val="22"/>
        </w:rPr>
        <w:t xml:space="preserve"> </w:t>
      </w:r>
      <w:r w:rsidR="0021234A">
        <w:rPr>
          <w:rFonts w:ascii="Arial" w:hAnsi="Arial" w:cs="Arial"/>
          <w:szCs w:val="22"/>
        </w:rPr>
        <w:t xml:space="preserve">te je </w:t>
      </w:r>
      <w:r w:rsidR="00FE5613">
        <w:rPr>
          <w:rFonts w:ascii="Arial" w:hAnsi="Arial" w:cs="Arial"/>
          <w:szCs w:val="22"/>
        </w:rPr>
        <w:t xml:space="preserve">Povjerenstvo za stručnu procjenu prijava izradilo prijedlog za sufinanciranje </w:t>
      </w:r>
      <w:r w:rsidR="0021234A">
        <w:rPr>
          <w:rFonts w:ascii="Arial" w:hAnsi="Arial" w:cs="Arial"/>
          <w:szCs w:val="22"/>
        </w:rPr>
        <w:t xml:space="preserve">i </w:t>
      </w:r>
      <w:r w:rsidR="00FE5613">
        <w:rPr>
          <w:rFonts w:ascii="Arial" w:hAnsi="Arial" w:cs="Arial"/>
          <w:szCs w:val="22"/>
        </w:rPr>
        <w:t xml:space="preserve">posljedično </w:t>
      </w:r>
      <w:r>
        <w:rPr>
          <w:rFonts w:ascii="Arial" w:hAnsi="Arial" w:cs="Arial"/>
          <w:szCs w:val="22"/>
        </w:rPr>
        <w:t xml:space="preserve">Gradonačelnik </w:t>
      </w:r>
      <w:r w:rsidR="00FE5613">
        <w:rPr>
          <w:rFonts w:ascii="Arial" w:hAnsi="Arial" w:cs="Arial"/>
          <w:szCs w:val="22"/>
        </w:rPr>
        <w:t xml:space="preserve">Grada Rijeke </w:t>
      </w:r>
      <w:r w:rsidR="0021234A">
        <w:rPr>
          <w:rFonts w:ascii="Arial" w:hAnsi="Arial" w:cs="Arial"/>
          <w:szCs w:val="22"/>
        </w:rPr>
        <w:t xml:space="preserve">je </w:t>
      </w:r>
      <w:r>
        <w:rPr>
          <w:rFonts w:ascii="Arial" w:hAnsi="Arial" w:cs="Arial"/>
          <w:szCs w:val="22"/>
        </w:rPr>
        <w:t>donio odluk</w:t>
      </w:r>
      <w:r w:rsidR="00FE5613">
        <w:rPr>
          <w:rFonts w:ascii="Arial" w:hAnsi="Arial" w:cs="Arial"/>
          <w:szCs w:val="22"/>
        </w:rPr>
        <w:t>u</w:t>
      </w:r>
      <w:r>
        <w:rPr>
          <w:rFonts w:ascii="Arial" w:hAnsi="Arial" w:cs="Arial"/>
          <w:szCs w:val="22"/>
        </w:rPr>
        <w:t xml:space="preserve"> o financiranju </w:t>
      </w:r>
      <w:r w:rsidR="0021234A">
        <w:rPr>
          <w:rFonts w:ascii="Arial" w:hAnsi="Arial" w:cs="Arial"/>
          <w:szCs w:val="22"/>
        </w:rPr>
        <w:t>projekata/aktivnosti i t</w:t>
      </w:r>
      <w:r w:rsidR="00FE5613">
        <w:rPr>
          <w:rFonts w:ascii="Arial" w:hAnsi="Arial" w:cs="Arial"/>
          <w:szCs w:val="22"/>
        </w:rPr>
        <w:t>o kako slijedi:</w:t>
      </w:r>
    </w:p>
    <w:p w:rsidR="00186375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8D0953" w:rsidRPr="006505F1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Rezultati </w:t>
      </w:r>
      <w:r w:rsidR="00FE5613">
        <w:rPr>
          <w:rFonts w:ascii="Arial" w:hAnsi="Arial" w:cs="Arial"/>
          <w:b/>
        </w:rPr>
        <w:t xml:space="preserve">Javnog natječaja </w:t>
      </w:r>
      <w:r w:rsidR="00764B5B">
        <w:rPr>
          <w:rFonts w:ascii="Arial" w:hAnsi="Arial" w:cs="Arial"/>
          <w:b/>
        </w:rPr>
        <w:t xml:space="preserve">za male potpore </w:t>
      </w:r>
      <w:r w:rsidR="00F06007">
        <w:rPr>
          <w:rFonts w:ascii="Arial" w:hAnsi="Arial" w:cs="Arial"/>
          <w:b/>
        </w:rPr>
        <w:t xml:space="preserve">od </w:t>
      </w:r>
      <w:r w:rsidR="00F26B68">
        <w:rPr>
          <w:rFonts w:ascii="Arial" w:hAnsi="Arial" w:cs="Arial"/>
          <w:b/>
        </w:rPr>
        <w:t>14</w:t>
      </w:r>
      <w:r w:rsidR="004C7362">
        <w:rPr>
          <w:rFonts w:ascii="Arial" w:hAnsi="Arial" w:cs="Arial"/>
          <w:b/>
        </w:rPr>
        <w:t xml:space="preserve">. </w:t>
      </w:r>
      <w:r w:rsidR="007C644F">
        <w:rPr>
          <w:rFonts w:ascii="Arial" w:hAnsi="Arial" w:cs="Arial"/>
          <w:b/>
        </w:rPr>
        <w:t xml:space="preserve">veljače </w:t>
      </w:r>
      <w:r w:rsidR="00BE5E72">
        <w:rPr>
          <w:rFonts w:ascii="Arial" w:hAnsi="Arial" w:cs="Arial"/>
          <w:b/>
        </w:rPr>
        <w:t xml:space="preserve">do </w:t>
      </w:r>
      <w:r w:rsidR="007D577D">
        <w:rPr>
          <w:rFonts w:ascii="Arial" w:hAnsi="Arial" w:cs="Arial"/>
          <w:b/>
        </w:rPr>
        <w:t xml:space="preserve">31. </w:t>
      </w:r>
      <w:r w:rsidR="007C644F">
        <w:rPr>
          <w:rFonts w:ascii="Arial" w:hAnsi="Arial" w:cs="Arial"/>
          <w:b/>
        </w:rPr>
        <w:t xml:space="preserve">ožujka </w:t>
      </w:r>
      <w:r w:rsidR="007D577D">
        <w:rPr>
          <w:rFonts w:ascii="Arial" w:hAnsi="Arial" w:cs="Arial"/>
          <w:b/>
        </w:rPr>
        <w:t>202</w:t>
      </w:r>
      <w:r w:rsidR="00F26B68">
        <w:rPr>
          <w:rFonts w:ascii="Arial" w:hAnsi="Arial" w:cs="Arial"/>
          <w:b/>
        </w:rPr>
        <w:t>5</w:t>
      </w:r>
      <w:r w:rsidR="002D6CF1">
        <w:rPr>
          <w:rFonts w:ascii="Arial" w:hAnsi="Arial" w:cs="Arial"/>
          <w:b/>
        </w:rPr>
        <w:t>. godine</w:t>
      </w:r>
      <w:r w:rsidR="00F06007">
        <w:rPr>
          <w:rFonts w:ascii="Arial" w:hAnsi="Arial" w:cs="Arial"/>
          <w:b/>
        </w:rPr>
        <w:t>.</w:t>
      </w:r>
    </w:p>
    <w:tbl>
      <w:tblPr>
        <w:tblpPr w:leftFromText="180" w:rightFromText="180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61"/>
        <w:gridCol w:w="3118"/>
        <w:gridCol w:w="4394"/>
        <w:gridCol w:w="2127"/>
      </w:tblGrid>
      <w:tr w:rsidR="00D10FA7" w:rsidRPr="00D10FA7" w:rsidTr="00FA7285">
        <w:trPr>
          <w:trHeight w:val="562"/>
        </w:trPr>
        <w:tc>
          <w:tcPr>
            <w:tcW w:w="1129" w:type="dxa"/>
            <w:shd w:val="pct10" w:color="auto" w:fill="auto"/>
          </w:tcPr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261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3118" w:type="dxa"/>
            <w:shd w:val="pct10" w:color="auto" w:fill="auto"/>
          </w:tcPr>
          <w:p w:rsidR="00DC2A6D" w:rsidRPr="00D10FA7" w:rsidRDefault="00DC2A6D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394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D456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Projekta/Aktivnosti</w:t>
            </w:r>
          </w:p>
        </w:tc>
        <w:tc>
          <w:tcPr>
            <w:tcW w:w="2127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4C7362" w:rsidP="004C7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Odobreni iznos u eurima</w:t>
            </w:r>
          </w:p>
        </w:tc>
      </w:tr>
      <w:tr w:rsidR="00015F5C" w:rsidRPr="00D10FA7" w:rsidTr="00FA7285">
        <w:trPr>
          <w:trHeight w:val="367"/>
        </w:trPr>
        <w:tc>
          <w:tcPr>
            <w:tcW w:w="1129" w:type="dxa"/>
            <w:shd w:val="pct10" w:color="auto" w:fill="auto"/>
          </w:tcPr>
          <w:p w:rsidR="00015F5C" w:rsidRDefault="00015F5C" w:rsidP="00015F5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</w:rPr>
            </w:pPr>
            <w:r w:rsidRPr="00015F5C">
              <w:rPr>
                <w:rFonts w:ascii="Arial" w:hAnsi="Arial" w:cs="Arial"/>
                <w:b/>
              </w:rPr>
              <w:t>Matica Slovačka</w:t>
            </w:r>
          </w:p>
        </w:tc>
        <w:tc>
          <w:tcPr>
            <w:tcW w:w="3118" w:type="dxa"/>
            <w:shd w:val="pct10" w:color="auto" w:fill="auto"/>
          </w:tcPr>
          <w:p w:rsidR="00015F5C" w:rsidRPr="00C87D32" w:rsidRDefault="00E5280D" w:rsidP="0001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Zaštita i promicanje prava nacionalnih manjina</w:t>
            </w:r>
          </w:p>
        </w:tc>
        <w:tc>
          <w:tcPr>
            <w:tcW w:w="4394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</w:rPr>
            </w:pPr>
            <w:r w:rsidRPr="00015F5C">
              <w:rPr>
                <w:rFonts w:ascii="Arial" w:hAnsi="Arial" w:cs="Arial"/>
                <w:b/>
              </w:rPr>
              <w:t>Dani Martina Slovačka 2025.</w:t>
            </w:r>
          </w:p>
        </w:tc>
        <w:tc>
          <w:tcPr>
            <w:tcW w:w="2127" w:type="dxa"/>
            <w:shd w:val="pct10" w:color="auto" w:fill="auto"/>
          </w:tcPr>
          <w:p w:rsidR="00015F5C" w:rsidRPr="00015F5C" w:rsidRDefault="00015F5C" w:rsidP="00015F5C">
            <w:pPr>
              <w:jc w:val="right"/>
              <w:rPr>
                <w:rFonts w:ascii="Arial" w:hAnsi="Arial" w:cs="Arial"/>
              </w:rPr>
            </w:pPr>
          </w:p>
          <w:p w:rsidR="00015F5C" w:rsidRPr="00015F5C" w:rsidRDefault="00015F5C" w:rsidP="00015F5C">
            <w:pPr>
              <w:jc w:val="right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1.000,00</w:t>
            </w:r>
          </w:p>
        </w:tc>
      </w:tr>
      <w:tr w:rsidR="00015F5C" w:rsidRPr="00D10FA7" w:rsidTr="00FA7285">
        <w:tc>
          <w:tcPr>
            <w:tcW w:w="1129" w:type="dxa"/>
            <w:shd w:val="pct10" w:color="auto" w:fill="auto"/>
          </w:tcPr>
          <w:p w:rsidR="00015F5C" w:rsidRDefault="00015F5C" w:rsidP="00015F5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Udruga žena operiranih dojki NADA</w:t>
            </w:r>
          </w:p>
        </w:tc>
        <w:tc>
          <w:tcPr>
            <w:tcW w:w="3118" w:type="dxa"/>
            <w:shd w:val="pct10" w:color="auto" w:fill="auto"/>
          </w:tcPr>
          <w:p w:rsidR="00015F5C" w:rsidRPr="00C87D32" w:rsidRDefault="00E5280D" w:rsidP="00E5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društva, Promicanje i razvoj volonterstva</w:t>
            </w:r>
          </w:p>
        </w:tc>
        <w:tc>
          <w:tcPr>
            <w:tcW w:w="4394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Dan narcisa 2025.</w:t>
            </w:r>
          </w:p>
        </w:tc>
        <w:tc>
          <w:tcPr>
            <w:tcW w:w="2127" w:type="dxa"/>
            <w:shd w:val="pct10" w:color="auto" w:fill="auto"/>
          </w:tcPr>
          <w:p w:rsidR="00015F5C" w:rsidRPr="00015F5C" w:rsidRDefault="00015F5C" w:rsidP="00015F5C">
            <w:pPr>
              <w:jc w:val="right"/>
              <w:rPr>
                <w:rFonts w:ascii="Arial" w:hAnsi="Arial" w:cs="Arial"/>
                <w:b/>
              </w:rPr>
            </w:pPr>
          </w:p>
          <w:p w:rsidR="00015F5C" w:rsidRPr="00015F5C" w:rsidRDefault="00015F5C" w:rsidP="00015F5C">
            <w:pPr>
              <w:jc w:val="right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400,00</w:t>
            </w:r>
          </w:p>
        </w:tc>
      </w:tr>
      <w:tr w:rsidR="00015F5C" w:rsidRPr="00D10FA7" w:rsidTr="00FA7285">
        <w:tc>
          <w:tcPr>
            <w:tcW w:w="1129" w:type="dxa"/>
            <w:shd w:val="pct10" w:color="auto" w:fill="auto"/>
          </w:tcPr>
          <w:p w:rsidR="00015F5C" w:rsidRDefault="00015F5C" w:rsidP="00015F5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Fotoklub Color Rijeka</w:t>
            </w:r>
          </w:p>
        </w:tc>
        <w:tc>
          <w:tcPr>
            <w:tcW w:w="3118" w:type="dxa"/>
            <w:shd w:val="pct10" w:color="auto" w:fill="auto"/>
          </w:tcPr>
          <w:p w:rsidR="00015F5C" w:rsidRPr="00C87D32" w:rsidRDefault="00E5280D" w:rsidP="0001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4394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Sudjelovanje na međunarodnoj godišnjoj izložbi u Kragujevcu</w:t>
            </w:r>
          </w:p>
        </w:tc>
        <w:tc>
          <w:tcPr>
            <w:tcW w:w="2127" w:type="dxa"/>
            <w:shd w:val="pct10" w:color="auto" w:fill="auto"/>
          </w:tcPr>
          <w:p w:rsidR="00015F5C" w:rsidRPr="00015F5C" w:rsidRDefault="00015F5C" w:rsidP="00015F5C">
            <w:pPr>
              <w:jc w:val="right"/>
              <w:rPr>
                <w:rFonts w:ascii="Arial" w:hAnsi="Arial" w:cs="Arial"/>
                <w:b/>
              </w:rPr>
            </w:pPr>
          </w:p>
          <w:p w:rsidR="00015F5C" w:rsidRPr="00015F5C" w:rsidRDefault="00015F5C" w:rsidP="00015F5C">
            <w:pPr>
              <w:jc w:val="right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450,00</w:t>
            </w:r>
          </w:p>
        </w:tc>
      </w:tr>
      <w:tr w:rsidR="00015F5C" w:rsidRPr="00D10FA7" w:rsidTr="00FA7285">
        <w:tc>
          <w:tcPr>
            <w:tcW w:w="1129" w:type="dxa"/>
            <w:shd w:val="pct10" w:color="auto" w:fill="auto"/>
          </w:tcPr>
          <w:p w:rsidR="00015F5C" w:rsidRDefault="00015F5C" w:rsidP="00015F5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Udruga osoba s intelektualnim teškoćama SRCE Rijeka</w:t>
            </w:r>
          </w:p>
        </w:tc>
        <w:tc>
          <w:tcPr>
            <w:tcW w:w="3118" w:type="dxa"/>
            <w:shd w:val="pct10" w:color="auto" w:fill="auto"/>
          </w:tcPr>
          <w:p w:rsidR="00015F5C" w:rsidRPr="00C87D32" w:rsidRDefault="00E5280D" w:rsidP="0001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</w:p>
        </w:tc>
        <w:tc>
          <w:tcPr>
            <w:tcW w:w="4394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SNOEZELEN KUTAK</w:t>
            </w:r>
          </w:p>
        </w:tc>
        <w:tc>
          <w:tcPr>
            <w:tcW w:w="2127" w:type="dxa"/>
            <w:shd w:val="pct10" w:color="auto" w:fill="auto"/>
          </w:tcPr>
          <w:p w:rsidR="00015F5C" w:rsidRPr="00015F5C" w:rsidRDefault="00015F5C" w:rsidP="00015F5C">
            <w:pPr>
              <w:jc w:val="right"/>
              <w:rPr>
                <w:rFonts w:ascii="Arial" w:hAnsi="Arial" w:cs="Arial"/>
                <w:b/>
              </w:rPr>
            </w:pPr>
          </w:p>
          <w:p w:rsidR="00015F5C" w:rsidRPr="00015F5C" w:rsidRDefault="00015F5C" w:rsidP="00015F5C">
            <w:pPr>
              <w:jc w:val="right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1.000,00</w:t>
            </w:r>
          </w:p>
        </w:tc>
      </w:tr>
      <w:tr w:rsidR="00015F5C" w:rsidRPr="00D10FA7" w:rsidTr="00FA7285">
        <w:tc>
          <w:tcPr>
            <w:tcW w:w="1129" w:type="dxa"/>
            <w:shd w:val="pct10" w:color="auto" w:fill="auto"/>
          </w:tcPr>
          <w:p w:rsidR="00015F5C" w:rsidRDefault="00015F5C" w:rsidP="00015F5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Udruga za skrb autističnih osoba Rijeka</w:t>
            </w:r>
          </w:p>
        </w:tc>
        <w:tc>
          <w:tcPr>
            <w:tcW w:w="3118" w:type="dxa"/>
            <w:shd w:val="pct10" w:color="auto" w:fill="auto"/>
          </w:tcPr>
          <w:p w:rsidR="00015F5C" w:rsidRPr="00C87D32" w:rsidRDefault="00E5280D" w:rsidP="0001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</w:p>
        </w:tc>
        <w:tc>
          <w:tcPr>
            <w:tcW w:w="4394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Predstava AUT</w:t>
            </w:r>
          </w:p>
        </w:tc>
        <w:tc>
          <w:tcPr>
            <w:tcW w:w="2127" w:type="dxa"/>
            <w:shd w:val="pct10" w:color="auto" w:fill="auto"/>
          </w:tcPr>
          <w:p w:rsidR="00015F5C" w:rsidRPr="00015F5C" w:rsidRDefault="00015F5C" w:rsidP="00015F5C">
            <w:pPr>
              <w:jc w:val="right"/>
              <w:rPr>
                <w:rFonts w:ascii="Arial" w:hAnsi="Arial" w:cs="Arial"/>
                <w:b/>
              </w:rPr>
            </w:pPr>
          </w:p>
          <w:p w:rsidR="00015F5C" w:rsidRPr="00015F5C" w:rsidRDefault="00015F5C" w:rsidP="00015F5C">
            <w:pPr>
              <w:jc w:val="right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1.000,00</w:t>
            </w:r>
          </w:p>
        </w:tc>
      </w:tr>
      <w:tr w:rsidR="00015F5C" w:rsidRPr="00D10FA7" w:rsidTr="00FA7285">
        <w:tc>
          <w:tcPr>
            <w:tcW w:w="1129" w:type="dxa"/>
            <w:shd w:val="pct10" w:color="auto" w:fill="auto"/>
          </w:tcPr>
          <w:p w:rsidR="00015F5C" w:rsidRDefault="00015F5C" w:rsidP="00015F5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Udruga Svjetionik</w:t>
            </w:r>
          </w:p>
        </w:tc>
        <w:tc>
          <w:tcPr>
            <w:tcW w:w="3118" w:type="dxa"/>
            <w:shd w:val="pct10" w:color="auto" w:fill="auto"/>
          </w:tcPr>
          <w:p w:rsidR="00015F5C" w:rsidRDefault="00E5280D" w:rsidP="0001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</w:p>
        </w:tc>
        <w:tc>
          <w:tcPr>
            <w:tcW w:w="4394" w:type="dxa"/>
            <w:shd w:val="pct10" w:color="auto" w:fill="auto"/>
          </w:tcPr>
          <w:p w:rsidR="00015F5C" w:rsidRPr="00015F5C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Živimo autizam svaki dan</w:t>
            </w:r>
          </w:p>
        </w:tc>
        <w:tc>
          <w:tcPr>
            <w:tcW w:w="2127" w:type="dxa"/>
            <w:shd w:val="pct10" w:color="auto" w:fill="auto"/>
          </w:tcPr>
          <w:p w:rsidR="00015F5C" w:rsidRPr="00015F5C" w:rsidRDefault="00015F5C" w:rsidP="00015F5C">
            <w:pPr>
              <w:jc w:val="right"/>
              <w:rPr>
                <w:rFonts w:ascii="Arial" w:hAnsi="Arial" w:cs="Arial"/>
                <w:b/>
              </w:rPr>
            </w:pPr>
            <w:r w:rsidRPr="00015F5C">
              <w:rPr>
                <w:rFonts w:ascii="Arial" w:hAnsi="Arial" w:cs="Arial"/>
                <w:b/>
              </w:rPr>
              <w:t>1.000,00</w:t>
            </w:r>
          </w:p>
        </w:tc>
      </w:tr>
      <w:tr w:rsidR="00015F5C" w:rsidRPr="002D1562" w:rsidTr="00FA7285">
        <w:tc>
          <w:tcPr>
            <w:tcW w:w="1129" w:type="dxa"/>
            <w:shd w:val="pct10" w:color="auto" w:fill="auto"/>
          </w:tcPr>
          <w:p w:rsidR="00015F5C" w:rsidRDefault="00015F5C" w:rsidP="00015F5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15F5C" w:rsidRPr="002D1562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2D1562">
              <w:rPr>
                <w:rFonts w:ascii="Arial" w:hAnsi="Arial" w:cs="Arial"/>
                <w:b/>
              </w:rPr>
              <w:t>Pjevački zbor mladih Josip Kaplan Rijeka</w:t>
            </w:r>
          </w:p>
        </w:tc>
        <w:tc>
          <w:tcPr>
            <w:tcW w:w="3118" w:type="dxa"/>
            <w:shd w:val="pct10" w:color="auto" w:fill="auto"/>
          </w:tcPr>
          <w:p w:rsidR="00015F5C" w:rsidRPr="002D1562" w:rsidRDefault="00E5280D" w:rsidP="0001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4394" w:type="dxa"/>
            <w:shd w:val="pct10" w:color="auto" w:fill="auto"/>
          </w:tcPr>
          <w:p w:rsidR="00015F5C" w:rsidRPr="002D1562" w:rsidRDefault="00015F5C" w:rsidP="00015F5C">
            <w:pPr>
              <w:jc w:val="both"/>
              <w:rPr>
                <w:rFonts w:ascii="Arial" w:hAnsi="Arial" w:cs="Arial"/>
                <w:b/>
              </w:rPr>
            </w:pPr>
            <w:r w:rsidRPr="002D1562">
              <w:rPr>
                <w:rFonts w:ascii="Arial" w:hAnsi="Arial" w:cs="Arial"/>
                <w:b/>
              </w:rPr>
              <w:t>Međunarodno natjecanje zborova Vox Lucensis u Lucci Italija</w:t>
            </w:r>
          </w:p>
        </w:tc>
        <w:tc>
          <w:tcPr>
            <w:tcW w:w="2127" w:type="dxa"/>
            <w:shd w:val="pct10" w:color="auto" w:fill="auto"/>
          </w:tcPr>
          <w:p w:rsidR="00015F5C" w:rsidRPr="002D1562" w:rsidRDefault="00015F5C" w:rsidP="00015F5C">
            <w:pPr>
              <w:jc w:val="right"/>
              <w:rPr>
                <w:rFonts w:ascii="Arial" w:hAnsi="Arial" w:cs="Arial"/>
                <w:b/>
              </w:rPr>
            </w:pPr>
            <w:r w:rsidRPr="002D1562">
              <w:rPr>
                <w:rFonts w:ascii="Arial" w:hAnsi="Arial" w:cs="Arial"/>
                <w:b/>
              </w:rPr>
              <w:t>500,00</w:t>
            </w:r>
          </w:p>
        </w:tc>
      </w:tr>
      <w:tr w:rsidR="000B60F9" w:rsidRPr="002D1562" w:rsidTr="00FA7285">
        <w:tc>
          <w:tcPr>
            <w:tcW w:w="1129" w:type="dxa"/>
            <w:shd w:val="pct10" w:color="auto" w:fill="auto"/>
          </w:tcPr>
          <w:p w:rsidR="000B60F9" w:rsidRDefault="000B60F9" w:rsidP="000B60F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B60F9" w:rsidRPr="002D1562" w:rsidRDefault="000B60F9" w:rsidP="000B60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Udruga studenata psihologije PSIRIUS</w:t>
            </w:r>
          </w:p>
        </w:tc>
        <w:tc>
          <w:tcPr>
            <w:tcW w:w="3118" w:type="dxa"/>
            <w:shd w:val="pct10" w:color="auto" w:fill="auto"/>
          </w:tcPr>
          <w:p w:rsidR="000B60F9" w:rsidRDefault="000B60F9" w:rsidP="008A7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  <w:r w:rsidR="0059226B">
              <w:rPr>
                <w:rFonts w:ascii="Arial" w:eastAsia="Times New Roman" w:hAnsi="Arial" w:cs="Arial"/>
                <w:b/>
                <w:lang w:eastAsia="hr-HR"/>
              </w:rPr>
              <w:t>, Promicanje i razvoj volonterstva</w:t>
            </w:r>
          </w:p>
        </w:tc>
        <w:tc>
          <w:tcPr>
            <w:tcW w:w="4394" w:type="dxa"/>
            <w:shd w:val="pct10" w:color="auto" w:fill="auto"/>
          </w:tcPr>
          <w:p w:rsidR="000B60F9" w:rsidRPr="002D1562" w:rsidRDefault="0059226B" w:rsidP="0059226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Regionalni susret studenata psihologije - SPiRi</w:t>
            </w:r>
          </w:p>
        </w:tc>
        <w:tc>
          <w:tcPr>
            <w:tcW w:w="2127" w:type="dxa"/>
            <w:shd w:val="pct10" w:color="auto" w:fill="auto"/>
          </w:tcPr>
          <w:p w:rsidR="000B60F9" w:rsidRDefault="000B60F9" w:rsidP="000B60F9">
            <w:pPr>
              <w:jc w:val="center"/>
            </w:pPr>
            <w:r w:rsidRPr="00604DE4">
              <w:rPr>
                <w:rFonts w:ascii="Arial" w:hAnsi="Arial" w:cs="Arial"/>
                <w:b/>
              </w:rPr>
              <w:t>NEGATIVAN ODGOVOR</w:t>
            </w:r>
          </w:p>
        </w:tc>
      </w:tr>
      <w:tr w:rsidR="008A7144" w:rsidRPr="002D1562" w:rsidTr="00FA7285">
        <w:tc>
          <w:tcPr>
            <w:tcW w:w="1129" w:type="dxa"/>
            <w:shd w:val="pct10" w:color="auto" w:fill="auto"/>
          </w:tcPr>
          <w:p w:rsidR="008A7144" w:rsidRDefault="008A7144" w:rsidP="000B60F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8A7144" w:rsidRDefault="008A7144" w:rsidP="000B60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Udruga FU DA MENTAL</w:t>
            </w:r>
          </w:p>
        </w:tc>
        <w:tc>
          <w:tcPr>
            <w:tcW w:w="3118" w:type="dxa"/>
            <w:shd w:val="pct10" w:color="auto" w:fill="auto"/>
          </w:tcPr>
          <w:p w:rsidR="008A7144" w:rsidRDefault="008A7144" w:rsidP="000B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</w:p>
        </w:tc>
        <w:tc>
          <w:tcPr>
            <w:tcW w:w="4394" w:type="dxa"/>
            <w:shd w:val="pct10" w:color="auto" w:fill="auto"/>
          </w:tcPr>
          <w:p w:rsidR="008A7144" w:rsidRPr="008A7144" w:rsidRDefault="008A7144" w:rsidP="008A7144">
            <w:pPr>
              <w:jc w:val="both"/>
              <w:rPr>
                <w:rFonts w:ascii="Arial" w:hAnsi="Arial" w:cs="Arial"/>
                <w:b/>
              </w:rPr>
            </w:pPr>
            <w:r w:rsidRPr="008A7144">
              <w:rPr>
                <w:rFonts w:ascii="Arial" w:hAnsi="Arial" w:cs="Arial"/>
                <w:b/>
              </w:rPr>
              <w:t>Projekt Abeceda interneta – multimedijska izvedba, prevencija elektroničke ovisnosti i rad na mentalnom zdravlju djece i mladih</w:t>
            </w:r>
          </w:p>
        </w:tc>
        <w:tc>
          <w:tcPr>
            <w:tcW w:w="2127" w:type="dxa"/>
            <w:shd w:val="pct10" w:color="auto" w:fill="auto"/>
          </w:tcPr>
          <w:p w:rsidR="008A7144" w:rsidRPr="00604DE4" w:rsidRDefault="008A7144" w:rsidP="000B60F9">
            <w:pPr>
              <w:jc w:val="center"/>
              <w:rPr>
                <w:rFonts w:ascii="Arial" w:hAnsi="Arial" w:cs="Arial"/>
                <w:b/>
              </w:rPr>
            </w:pPr>
            <w:r w:rsidRPr="00604DE4">
              <w:rPr>
                <w:rFonts w:ascii="Arial" w:hAnsi="Arial" w:cs="Arial"/>
                <w:b/>
              </w:rPr>
              <w:t>NEGATIVAN ODGOVOR</w:t>
            </w:r>
          </w:p>
        </w:tc>
      </w:tr>
    </w:tbl>
    <w:p w:rsidR="00BF5FC9" w:rsidRDefault="00BF5FC9" w:rsidP="00787ACA"/>
    <w:sectPr w:rsidR="00BF5FC9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440"/>
    <w:multiLevelType w:val="hybridMultilevel"/>
    <w:tmpl w:val="63B0E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00A"/>
    <w:multiLevelType w:val="hybridMultilevel"/>
    <w:tmpl w:val="306ADD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94552"/>
    <w:multiLevelType w:val="hybridMultilevel"/>
    <w:tmpl w:val="435EF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2166"/>
    <w:rsid w:val="000134AB"/>
    <w:rsid w:val="00015F5C"/>
    <w:rsid w:val="00016537"/>
    <w:rsid w:val="00020021"/>
    <w:rsid w:val="00020069"/>
    <w:rsid w:val="000211A1"/>
    <w:rsid w:val="0002153E"/>
    <w:rsid w:val="000238E8"/>
    <w:rsid w:val="00023A6C"/>
    <w:rsid w:val="00025D8A"/>
    <w:rsid w:val="00026405"/>
    <w:rsid w:val="0003503F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3A3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B2F08"/>
    <w:rsid w:val="000B60F9"/>
    <w:rsid w:val="000C23AF"/>
    <w:rsid w:val="000C2ACB"/>
    <w:rsid w:val="000C2D84"/>
    <w:rsid w:val="000C3735"/>
    <w:rsid w:val="000C6FB3"/>
    <w:rsid w:val="000C72E7"/>
    <w:rsid w:val="000D24E7"/>
    <w:rsid w:val="000D3E69"/>
    <w:rsid w:val="000D50BC"/>
    <w:rsid w:val="000E0C79"/>
    <w:rsid w:val="000E4C6A"/>
    <w:rsid w:val="000F13F6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4566E"/>
    <w:rsid w:val="0015168D"/>
    <w:rsid w:val="0015287E"/>
    <w:rsid w:val="001561AB"/>
    <w:rsid w:val="00160CCE"/>
    <w:rsid w:val="001631A4"/>
    <w:rsid w:val="00164BDA"/>
    <w:rsid w:val="00165189"/>
    <w:rsid w:val="0016557A"/>
    <w:rsid w:val="00167BF4"/>
    <w:rsid w:val="00167F77"/>
    <w:rsid w:val="00171766"/>
    <w:rsid w:val="001738E8"/>
    <w:rsid w:val="00175D25"/>
    <w:rsid w:val="00177203"/>
    <w:rsid w:val="00182E23"/>
    <w:rsid w:val="00182E98"/>
    <w:rsid w:val="00182F79"/>
    <w:rsid w:val="00182FD2"/>
    <w:rsid w:val="00183A08"/>
    <w:rsid w:val="0018552E"/>
    <w:rsid w:val="00185F6A"/>
    <w:rsid w:val="00186375"/>
    <w:rsid w:val="00186C24"/>
    <w:rsid w:val="00190B5B"/>
    <w:rsid w:val="00194575"/>
    <w:rsid w:val="00195654"/>
    <w:rsid w:val="001A049D"/>
    <w:rsid w:val="001A11B0"/>
    <w:rsid w:val="001A138D"/>
    <w:rsid w:val="001A6393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3D6C"/>
    <w:rsid w:val="001D5232"/>
    <w:rsid w:val="001D7176"/>
    <w:rsid w:val="001E0573"/>
    <w:rsid w:val="001E1A35"/>
    <w:rsid w:val="001E72DA"/>
    <w:rsid w:val="001E7D10"/>
    <w:rsid w:val="001F1E19"/>
    <w:rsid w:val="001F25A1"/>
    <w:rsid w:val="001F32C3"/>
    <w:rsid w:val="001F3B57"/>
    <w:rsid w:val="001F4419"/>
    <w:rsid w:val="00201544"/>
    <w:rsid w:val="00202487"/>
    <w:rsid w:val="00202EAB"/>
    <w:rsid w:val="00206670"/>
    <w:rsid w:val="002070A0"/>
    <w:rsid w:val="00210791"/>
    <w:rsid w:val="00210BA4"/>
    <w:rsid w:val="0021110B"/>
    <w:rsid w:val="00211CE9"/>
    <w:rsid w:val="0021234A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1562"/>
    <w:rsid w:val="002D2565"/>
    <w:rsid w:val="002D5588"/>
    <w:rsid w:val="002D6719"/>
    <w:rsid w:val="002D6CF1"/>
    <w:rsid w:val="002E23F1"/>
    <w:rsid w:val="002E271D"/>
    <w:rsid w:val="002F02E0"/>
    <w:rsid w:val="002F0825"/>
    <w:rsid w:val="002F1CCF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2B83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2933"/>
    <w:rsid w:val="003A4C0D"/>
    <w:rsid w:val="003A7D1E"/>
    <w:rsid w:val="003B7089"/>
    <w:rsid w:val="003C07F5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1CAF"/>
    <w:rsid w:val="00413266"/>
    <w:rsid w:val="00414D77"/>
    <w:rsid w:val="00415648"/>
    <w:rsid w:val="0042057F"/>
    <w:rsid w:val="004217F0"/>
    <w:rsid w:val="004234F2"/>
    <w:rsid w:val="004245E6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47BBD"/>
    <w:rsid w:val="00454147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084D"/>
    <w:rsid w:val="004A1BE8"/>
    <w:rsid w:val="004A5237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5568"/>
    <w:rsid w:val="004C7362"/>
    <w:rsid w:val="004C7ED0"/>
    <w:rsid w:val="004D225F"/>
    <w:rsid w:val="004D2B15"/>
    <w:rsid w:val="004D68D6"/>
    <w:rsid w:val="004D68D7"/>
    <w:rsid w:val="004E03AA"/>
    <w:rsid w:val="004E1CA9"/>
    <w:rsid w:val="004E24DF"/>
    <w:rsid w:val="004E4A59"/>
    <w:rsid w:val="004E5A74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17C7E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1FD3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226B"/>
    <w:rsid w:val="00596939"/>
    <w:rsid w:val="005A3EC5"/>
    <w:rsid w:val="005A710B"/>
    <w:rsid w:val="005A710C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D7CD4"/>
    <w:rsid w:val="005E117F"/>
    <w:rsid w:val="005E17A0"/>
    <w:rsid w:val="005E2787"/>
    <w:rsid w:val="005E30F2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55CDA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8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D69D6"/>
    <w:rsid w:val="006E3283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879"/>
    <w:rsid w:val="00715CA9"/>
    <w:rsid w:val="007166E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477E1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87ACA"/>
    <w:rsid w:val="007917BA"/>
    <w:rsid w:val="00794A72"/>
    <w:rsid w:val="0079592E"/>
    <w:rsid w:val="00796692"/>
    <w:rsid w:val="007A0102"/>
    <w:rsid w:val="007A02C4"/>
    <w:rsid w:val="007A0BE2"/>
    <w:rsid w:val="007A0D14"/>
    <w:rsid w:val="007A3B61"/>
    <w:rsid w:val="007A58CE"/>
    <w:rsid w:val="007B0B1A"/>
    <w:rsid w:val="007B196E"/>
    <w:rsid w:val="007B48E6"/>
    <w:rsid w:val="007B552D"/>
    <w:rsid w:val="007B679F"/>
    <w:rsid w:val="007B711E"/>
    <w:rsid w:val="007C0773"/>
    <w:rsid w:val="007C6355"/>
    <w:rsid w:val="007C644F"/>
    <w:rsid w:val="007D0E58"/>
    <w:rsid w:val="007D3818"/>
    <w:rsid w:val="007D3B80"/>
    <w:rsid w:val="007D4362"/>
    <w:rsid w:val="007D577D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21A8"/>
    <w:rsid w:val="008964FE"/>
    <w:rsid w:val="00896748"/>
    <w:rsid w:val="008A1CF9"/>
    <w:rsid w:val="008A28C8"/>
    <w:rsid w:val="008A4242"/>
    <w:rsid w:val="008A4C3F"/>
    <w:rsid w:val="008A4FDF"/>
    <w:rsid w:val="008A7144"/>
    <w:rsid w:val="008B05A8"/>
    <w:rsid w:val="008B2F49"/>
    <w:rsid w:val="008B3223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C7046"/>
    <w:rsid w:val="008D0953"/>
    <w:rsid w:val="008D1830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2BEE"/>
    <w:rsid w:val="008F6807"/>
    <w:rsid w:val="00901272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24E8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76F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11CC"/>
    <w:rsid w:val="009F1410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267AE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47790"/>
    <w:rsid w:val="00A5144B"/>
    <w:rsid w:val="00A52C08"/>
    <w:rsid w:val="00A53E5B"/>
    <w:rsid w:val="00A54F54"/>
    <w:rsid w:val="00A56CA6"/>
    <w:rsid w:val="00A61267"/>
    <w:rsid w:val="00A61E59"/>
    <w:rsid w:val="00A6269D"/>
    <w:rsid w:val="00A64DE8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2EE"/>
    <w:rsid w:val="00AA1AC6"/>
    <w:rsid w:val="00AA39EE"/>
    <w:rsid w:val="00AA42D9"/>
    <w:rsid w:val="00AA4913"/>
    <w:rsid w:val="00AB3DC1"/>
    <w:rsid w:val="00AB4DE2"/>
    <w:rsid w:val="00AB57CE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27B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1CF2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2E7B"/>
    <w:rsid w:val="00B94F5E"/>
    <w:rsid w:val="00B96335"/>
    <w:rsid w:val="00BA30DD"/>
    <w:rsid w:val="00BA3514"/>
    <w:rsid w:val="00BA35A6"/>
    <w:rsid w:val="00BA488F"/>
    <w:rsid w:val="00BA4A9A"/>
    <w:rsid w:val="00BB14BC"/>
    <w:rsid w:val="00BB6C94"/>
    <w:rsid w:val="00BC16D4"/>
    <w:rsid w:val="00BC393A"/>
    <w:rsid w:val="00BC3F92"/>
    <w:rsid w:val="00BD1663"/>
    <w:rsid w:val="00BD1865"/>
    <w:rsid w:val="00BD3EBB"/>
    <w:rsid w:val="00BE4DDE"/>
    <w:rsid w:val="00BE5E72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0769"/>
    <w:rsid w:val="00C11B1A"/>
    <w:rsid w:val="00C12830"/>
    <w:rsid w:val="00C12C2B"/>
    <w:rsid w:val="00C12EB2"/>
    <w:rsid w:val="00C136BC"/>
    <w:rsid w:val="00C1581A"/>
    <w:rsid w:val="00C1768D"/>
    <w:rsid w:val="00C1792F"/>
    <w:rsid w:val="00C20596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87D32"/>
    <w:rsid w:val="00C90174"/>
    <w:rsid w:val="00C96D9C"/>
    <w:rsid w:val="00C97EB3"/>
    <w:rsid w:val="00CA12D3"/>
    <w:rsid w:val="00CA1813"/>
    <w:rsid w:val="00CA19E7"/>
    <w:rsid w:val="00CA34D4"/>
    <w:rsid w:val="00CA4661"/>
    <w:rsid w:val="00CA4C1A"/>
    <w:rsid w:val="00CA53DF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CF5D28"/>
    <w:rsid w:val="00D002AF"/>
    <w:rsid w:val="00D015A1"/>
    <w:rsid w:val="00D10FA7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0899"/>
    <w:rsid w:val="00D433E9"/>
    <w:rsid w:val="00D4563E"/>
    <w:rsid w:val="00D46742"/>
    <w:rsid w:val="00D47448"/>
    <w:rsid w:val="00D4751A"/>
    <w:rsid w:val="00D57556"/>
    <w:rsid w:val="00D6445F"/>
    <w:rsid w:val="00D6476B"/>
    <w:rsid w:val="00D6578B"/>
    <w:rsid w:val="00D70370"/>
    <w:rsid w:val="00D734A3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D45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2A4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280D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4CF4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A7188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D7C54"/>
    <w:rsid w:val="00EE3756"/>
    <w:rsid w:val="00EE4493"/>
    <w:rsid w:val="00EE657D"/>
    <w:rsid w:val="00EE6793"/>
    <w:rsid w:val="00EF4D1C"/>
    <w:rsid w:val="00EF65A2"/>
    <w:rsid w:val="00F00858"/>
    <w:rsid w:val="00F02860"/>
    <w:rsid w:val="00F03978"/>
    <w:rsid w:val="00F056E7"/>
    <w:rsid w:val="00F06007"/>
    <w:rsid w:val="00F1014A"/>
    <w:rsid w:val="00F114D9"/>
    <w:rsid w:val="00F1299B"/>
    <w:rsid w:val="00F152C4"/>
    <w:rsid w:val="00F15C2A"/>
    <w:rsid w:val="00F15FE0"/>
    <w:rsid w:val="00F17E3B"/>
    <w:rsid w:val="00F240CB"/>
    <w:rsid w:val="00F240CF"/>
    <w:rsid w:val="00F26B68"/>
    <w:rsid w:val="00F36224"/>
    <w:rsid w:val="00F376D1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86642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A7285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613"/>
    <w:rsid w:val="00FE57F0"/>
    <w:rsid w:val="00FF151E"/>
    <w:rsid w:val="00FF1758"/>
    <w:rsid w:val="00FF44DD"/>
    <w:rsid w:val="00FF576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Tatalović Maja</cp:lastModifiedBy>
  <cp:revision>9</cp:revision>
  <cp:lastPrinted>2025-06-06T11:26:00Z</cp:lastPrinted>
  <dcterms:created xsi:type="dcterms:W3CDTF">2025-06-06T11:28:00Z</dcterms:created>
  <dcterms:modified xsi:type="dcterms:W3CDTF">2025-06-30T07:20:00Z</dcterms:modified>
</cp:coreProperties>
</file>